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E6B" w:rsidRPr="006654C3" w:rsidRDefault="00E17E6B">
      <w:pPr>
        <w:pStyle w:val="Corpotesto"/>
        <w:ind w:left="0"/>
        <w:jc w:val="left"/>
        <w:rPr>
          <w:noProof/>
          <w:sz w:val="20"/>
          <w:lang w:val="it-IT"/>
        </w:rPr>
      </w:pPr>
    </w:p>
    <w:p w:rsidR="00E17E6B" w:rsidRPr="006654C3" w:rsidRDefault="00E17E6B">
      <w:pPr>
        <w:pStyle w:val="Corpotesto"/>
        <w:spacing w:before="7"/>
        <w:ind w:left="0"/>
        <w:jc w:val="left"/>
        <w:rPr>
          <w:noProof/>
          <w:sz w:val="21"/>
          <w:lang w:val="it-IT"/>
        </w:rPr>
      </w:pPr>
    </w:p>
    <w:p w:rsidR="00E17E6B" w:rsidRPr="006654C3" w:rsidRDefault="006654C3">
      <w:pPr>
        <w:spacing w:before="89" w:line="276" w:lineRule="auto"/>
        <w:ind w:left="703" w:right="677" w:hanging="10"/>
        <w:rPr>
          <w:rFonts w:ascii="Arial"/>
          <w:noProof/>
          <w:sz w:val="32"/>
          <w:lang w:val="it-IT"/>
        </w:rPr>
      </w:pPr>
      <w:r w:rsidRPr="006654C3">
        <w:rPr>
          <w:rFonts w:ascii="Arial"/>
          <w:noProof/>
          <w:sz w:val="32"/>
          <w:lang w:val="it-IT"/>
        </w:rPr>
        <w:t>C. 783 Torto e C. 1608 Melicchio: Reclutamento e stato giuridico dei ricercatori universitari e degli enti di ricerca</w:t>
      </w:r>
    </w:p>
    <w:p w:rsidR="00E17E6B" w:rsidRPr="006654C3" w:rsidRDefault="00E17E6B">
      <w:pPr>
        <w:pStyle w:val="Corpotesto"/>
        <w:ind w:left="0"/>
        <w:jc w:val="left"/>
        <w:rPr>
          <w:rFonts w:ascii="Arial"/>
          <w:noProof/>
          <w:sz w:val="43"/>
          <w:lang w:val="it-IT"/>
        </w:rPr>
      </w:pPr>
    </w:p>
    <w:p w:rsidR="00E17E6B" w:rsidRPr="006654C3" w:rsidRDefault="006654C3">
      <w:pPr>
        <w:spacing w:before="1"/>
        <w:ind w:left="2505"/>
        <w:rPr>
          <w:b/>
          <w:noProof/>
          <w:sz w:val="26"/>
          <w:lang w:val="it-IT"/>
        </w:rPr>
      </w:pPr>
      <w:r w:rsidRPr="006654C3">
        <w:rPr>
          <w:b/>
          <w:noProof/>
          <w:sz w:val="26"/>
          <w:lang w:val="it-IT"/>
        </w:rPr>
        <w:t>PROPOSTA DI TESTO UNIFICATO</w:t>
      </w:r>
    </w:p>
    <w:p w:rsidR="00E17E6B" w:rsidRPr="006654C3" w:rsidRDefault="00E17E6B">
      <w:pPr>
        <w:pStyle w:val="Corpotesto"/>
        <w:ind w:left="0"/>
        <w:jc w:val="left"/>
        <w:rPr>
          <w:b/>
          <w:noProof/>
          <w:sz w:val="28"/>
          <w:lang w:val="it-IT"/>
        </w:rPr>
      </w:pPr>
    </w:p>
    <w:p w:rsidR="00E17E6B" w:rsidRPr="006654C3" w:rsidRDefault="006654C3">
      <w:pPr>
        <w:spacing w:before="209" w:line="276" w:lineRule="auto"/>
        <w:ind w:left="288" w:right="286" w:hanging="3"/>
        <w:jc w:val="center"/>
        <w:rPr>
          <w:b/>
          <w:noProof/>
          <w:sz w:val="26"/>
          <w:lang w:val="it-IT"/>
        </w:rPr>
      </w:pPr>
      <w:r w:rsidRPr="006654C3">
        <w:rPr>
          <w:b/>
          <w:noProof/>
          <w:sz w:val="26"/>
          <w:lang w:val="it-IT"/>
        </w:rPr>
        <w:t>Norme in materia di reclutamento e contratti del personale non permanente nell’università e negli enti pubblici di ricerca, di reclutamento e stato giuridico dei professori junior e dei professori universitari, nonché dell’istituzione dell’abilitazione all</w:t>
      </w:r>
      <w:r w:rsidRPr="006654C3">
        <w:rPr>
          <w:b/>
          <w:noProof/>
          <w:sz w:val="26"/>
          <w:lang w:val="it-IT"/>
        </w:rPr>
        <w:t>a docenza universitaria, di un collegio disciplinare presso il consiglio universitario nazionale e della programmazione del fabbisogno organico delle università.</w:t>
      </w:r>
    </w:p>
    <w:p w:rsidR="00E17E6B" w:rsidRPr="006654C3" w:rsidRDefault="00E17E6B">
      <w:pPr>
        <w:pStyle w:val="Corpotesto"/>
        <w:spacing w:before="5"/>
        <w:ind w:left="0"/>
        <w:jc w:val="left"/>
        <w:rPr>
          <w:b/>
          <w:noProof/>
          <w:sz w:val="29"/>
          <w:lang w:val="it-IT"/>
        </w:rPr>
      </w:pPr>
    </w:p>
    <w:p w:rsidR="00E17E6B" w:rsidRPr="006654C3" w:rsidRDefault="006654C3">
      <w:pPr>
        <w:pStyle w:val="Corpotesto"/>
        <w:spacing w:before="1"/>
        <w:ind w:left="3319" w:right="3262"/>
        <w:jc w:val="center"/>
        <w:rPr>
          <w:noProof/>
          <w:lang w:val="it-IT"/>
        </w:rPr>
      </w:pPr>
      <w:r w:rsidRPr="006654C3">
        <w:rPr>
          <w:noProof/>
          <w:lang w:val="it-IT"/>
        </w:rPr>
        <w:t>Art. 1.</w:t>
      </w:r>
    </w:p>
    <w:p w:rsidR="00E17E6B" w:rsidRPr="006654C3" w:rsidRDefault="006654C3">
      <w:pPr>
        <w:pStyle w:val="Corpotesto"/>
        <w:spacing w:before="40"/>
        <w:ind w:left="2961"/>
        <w:jc w:val="left"/>
        <w:rPr>
          <w:noProof/>
          <w:lang w:val="it-IT"/>
        </w:rPr>
      </w:pPr>
      <w:r w:rsidRPr="006654C3">
        <w:rPr>
          <w:noProof/>
          <w:lang w:val="it-IT"/>
        </w:rPr>
        <w:t>(Oggetto e ambito di applicazione)</w:t>
      </w:r>
    </w:p>
    <w:p w:rsidR="00E17E6B" w:rsidRPr="006654C3" w:rsidRDefault="00E17E6B">
      <w:pPr>
        <w:pStyle w:val="Corpotesto"/>
        <w:spacing w:before="7"/>
        <w:ind w:left="0"/>
        <w:jc w:val="left"/>
        <w:rPr>
          <w:noProof/>
          <w:sz w:val="33"/>
          <w:lang w:val="it-IT"/>
        </w:rPr>
      </w:pPr>
    </w:p>
    <w:p w:rsidR="00E17E6B" w:rsidRPr="006654C3" w:rsidRDefault="006654C3">
      <w:pPr>
        <w:pStyle w:val="Corpotesto"/>
        <w:spacing w:line="276" w:lineRule="auto"/>
        <w:ind w:right="115" w:firstLine="379"/>
        <w:rPr>
          <w:noProof/>
          <w:lang w:val="it-IT"/>
        </w:rPr>
      </w:pPr>
      <w:r w:rsidRPr="006654C3">
        <w:rPr>
          <w:noProof/>
          <w:lang w:val="it-IT"/>
        </w:rPr>
        <w:t>1. La presente legge reca disposizioni in materia</w:t>
      </w:r>
      <w:r w:rsidRPr="006654C3">
        <w:rPr>
          <w:noProof/>
          <w:lang w:val="it-IT"/>
        </w:rPr>
        <w:t xml:space="preserve"> di reclutamento e contratti del personale non permanente nell’università e negli enti pubblici di ricerca e sperimentazione,</w:t>
      </w:r>
      <w:r w:rsidRPr="006654C3">
        <w:rPr>
          <w:noProof/>
          <w:spacing w:val="-29"/>
          <w:lang w:val="it-IT"/>
        </w:rPr>
        <w:t xml:space="preserve"> </w:t>
      </w:r>
      <w:r w:rsidRPr="006654C3">
        <w:rPr>
          <w:noProof/>
          <w:lang w:val="it-IT"/>
        </w:rPr>
        <w:t>dell'Agenzia nazionale per le nuove tecnologie, l'energia e lo sviluppo economico sostenibile (ENEA) e dell'Agenzia</w:t>
      </w:r>
      <w:r w:rsidRPr="006654C3">
        <w:rPr>
          <w:noProof/>
          <w:spacing w:val="-8"/>
          <w:lang w:val="it-IT"/>
        </w:rPr>
        <w:t xml:space="preserve"> </w:t>
      </w:r>
      <w:r w:rsidRPr="006654C3">
        <w:rPr>
          <w:noProof/>
          <w:lang w:val="it-IT"/>
        </w:rPr>
        <w:t>spaziale</w:t>
      </w:r>
      <w:r w:rsidRPr="006654C3">
        <w:rPr>
          <w:noProof/>
          <w:spacing w:val="-8"/>
          <w:lang w:val="it-IT"/>
        </w:rPr>
        <w:t xml:space="preserve"> </w:t>
      </w:r>
      <w:r w:rsidRPr="006654C3">
        <w:rPr>
          <w:noProof/>
          <w:lang w:val="it-IT"/>
        </w:rPr>
        <w:t>itali</w:t>
      </w:r>
      <w:r w:rsidRPr="006654C3">
        <w:rPr>
          <w:noProof/>
          <w:lang w:val="it-IT"/>
        </w:rPr>
        <w:t>ana</w:t>
      </w:r>
      <w:r w:rsidRPr="006654C3">
        <w:rPr>
          <w:noProof/>
          <w:spacing w:val="-8"/>
          <w:lang w:val="it-IT"/>
        </w:rPr>
        <w:t xml:space="preserve"> </w:t>
      </w:r>
      <w:r w:rsidRPr="006654C3">
        <w:rPr>
          <w:noProof/>
          <w:lang w:val="it-IT"/>
        </w:rPr>
        <w:t>(ASI),</w:t>
      </w:r>
      <w:r w:rsidRPr="006654C3">
        <w:rPr>
          <w:noProof/>
          <w:spacing w:val="-7"/>
          <w:lang w:val="it-IT"/>
        </w:rPr>
        <w:t xml:space="preserve"> </w:t>
      </w:r>
      <w:r w:rsidRPr="006654C3">
        <w:rPr>
          <w:noProof/>
          <w:lang w:val="it-IT"/>
        </w:rPr>
        <w:t>nonché</w:t>
      </w:r>
      <w:r w:rsidRPr="006654C3">
        <w:rPr>
          <w:noProof/>
          <w:spacing w:val="-8"/>
          <w:lang w:val="it-IT"/>
        </w:rPr>
        <w:t xml:space="preserve"> </w:t>
      </w:r>
      <w:r w:rsidRPr="006654C3">
        <w:rPr>
          <w:noProof/>
          <w:lang w:val="it-IT"/>
        </w:rPr>
        <w:t>delle</w:t>
      </w:r>
      <w:r w:rsidRPr="006654C3">
        <w:rPr>
          <w:noProof/>
          <w:spacing w:val="-8"/>
          <w:lang w:val="it-IT"/>
        </w:rPr>
        <w:t xml:space="preserve"> </w:t>
      </w:r>
      <w:r w:rsidRPr="006654C3">
        <w:rPr>
          <w:noProof/>
          <w:lang w:val="it-IT"/>
        </w:rPr>
        <w:t>istituzioni</w:t>
      </w:r>
      <w:r w:rsidRPr="006654C3">
        <w:rPr>
          <w:noProof/>
          <w:spacing w:val="-7"/>
          <w:lang w:val="it-IT"/>
        </w:rPr>
        <w:t xml:space="preserve"> </w:t>
      </w:r>
      <w:r w:rsidRPr="006654C3">
        <w:rPr>
          <w:noProof/>
          <w:lang w:val="it-IT"/>
        </w:rPr>
        <w:t>il</w:t>
      </w:r>
      <w:r w:rsidRPr="006654C3">
        <w:rPr>
          <w:noProof/>
          <w:spacing w:val="-7"/>
          <w:lang w:val="it-IT"/>
        </w:rPr>
        <w:t xml:space="preserve"> </w:t>
      </w:r>
      <w:r w:rsidRPr="006654C3">
        <w:rPr>
          <w:noProof/>
          <w:lang w:val="it-IT"/>
        </w:rPr>
        <w:t>cui</w:t>
      </w:r>
      <w:r w:rsidRPr="006654C3">
        <w:rPr>
          <w:noProof/>
          <w:spacing w:val="-7"/>
          <w:lang w:val="it-IT"/>
        </w:rPr>
        <w:t xml:space="preserve"> </w:t>
      </w:r>
      <w:r w:rsidRPr="006654C3">
        <w:rPr>
          <w:noProof/>
          <w:lang w:val="it-IT"/>
        </w:rPr>
        <w:t>diploma</w:t>
      </w:r>
      <w:r w:rsidRPr="006654C3">
        <w:rPr>
          <w:noProof/>
          <w:spacing w:val="-8"/>
          <w:lang w:val="it-IT"/>
        </w:rPr>
        <w:t xml:space="preserve"> </w:t>
      </w:r>
      <w:r w:rsidRPr="006654C3">
        <w:rPr>
          <w:noProof/>
          <w:lang w:val="it-IT"/>
        </w:rPr>
        <w:t>di</w:t>
      </w:r>
      <w:r w:rsidRPr="006654C3">
        <w:rPr>
          <w:noProof/>
          <w:spacing w:val="-7"/>
          <w:lang w:val="it-IT"/>
        </w:rPr>
        <w:t xml:space="preserve"> </w:t>
      </w:r>
      <w:r w:rsidRPr="006654C3">
        <w:rPr>
          <w:noProof/>
          <w:lang w:val="it-IT"/>
        </w:rPr>
        <w:t>perfezionamento scientifico è stato riconosciuto equipollente al titolo di dottore di ricerca ai sensi dell'</w:t>
      </w:r>
      <w:hyperlink r:id="rId8">
        <w:r w:rsidRPr="006654C3">
          <w:rPr>
            <w:noProof/>
            <w:lang w:val="it-IT"/>
          </w:rPr>
          <w:t>articolo</w:t>
        </w:r>
      </w:hyperlink>
      <w:hyperlink r:id="rId9">
        <w:r w:rsidRPr="006654C3">
          <w:rPr>
            <w:noProof/>
            <w:lang w:val="it-IT"/>
          </w:rPr>
          <w:t xml:space="preserve"> 74,</w:t>
        </w:r>
        <w:r w:rsidRPr="006654C3">
          <w:rPr>
            <w:noProof/>
            <w:spacing w:val="-17"/>
            <w:lang w:val="it-IT"/>
          </w:rPr>
          <w:t xml:space="preserve"> </w:t>
        </w:r>
        <w:r w:rsidRPr="006654C3">
          <w:rPr>
            <w:noProof/>
            <w:lang w:val="it-IT"/>
          </w:rPr>
          <w:t>quarto</w:t>
        </w:r>
        <w:r w:rsidRPr="006654C3">
          <w:rPr>
            <w:noProof/>
            <w:spacing w:val="-17"/>
            <w:lang w:val="it-IT"/>
          </w:rPr>
          <w:t xml:space="preserve"> </w:t>
        </w:r>
        <w:r w:rsidRPr="006654C3">
          <w:rPr>
            <w:noProof/>
            <w:lang w:val="it-IT"/>
          </w:rPr>
          <w:t>comma,</w:t>
        </w:r>
        <w:r w:rsidRPr="006654C3">
          <w:rPr>
            <w:noProof/>
            <w:spacing w:val="-17"/>
            <w:lang w:val="it-IT"/>
          </w:rPr>
          <w:t xml:space="preserve"> </w:t>
        </w:r>
        <w:r w:rsidRPr="006654C3">
          <w:rPr>
            <w:noProof/>
            <w:lang w:val="it-IT"/>
          </w:rPr>
          <w:t>del</w:t>
        </w:r>
        <w:r w:rsidRPr="006654C3">
          <w:rPr>
            <w:noProof/>
            <w:spacing w:val="-16"/>
            <w:lang w:val="it-IT"/>
          </w:rPr>
          <w:t xml:space="preserve"> </w:t>
        </w:r>
        <w:r w:rsidRPr="006654C3">
          <w:rPr>
            <w:noProof/>
            <w:lang w:val="it-IT"/>
          </w:rPr>
          <w:t>decreto</w:t>
        </w:r>
        <w:r w:rsidRPr="006654C3">
          <w:rPr>
            <w:noProof/>
            <w:spacing w:val="-17"/>
            <w:lang w:val="it-IT"/>
          </w:rPr>
          <w:t xml:space="preserve"> </w:t>
        </w:r>
        <w:r w:rsidRPr="006654C3">
          <w:rPr>
            <w:noProof/>
            <w:lang w:val="it-IT"/>
          </w:rPr>
          <w:t>del</w:t>
        </w:r>
        <w:r w:rsidRPr="006654C3">
          <w:rPr>
            <w:noProof/>
            <w:spacing w:val="-16"/>
            <w:lang w:val="it-IT"/>
          </w:rPr>
          <w:t xml:space="preserve"> </w:t>
        </w:r>
        <w:r w:rsidRPr="006654C3">
          <w:rPr>
            <w:noProof/>
            <w:lang w:val="it-IT"/>
          </w:rPr>
          <w:t>Presidente</w:t>
        </w:r>
        <w:r w:rsidRPr="006654C3">
          <w:rPr>
            <w:noProof/>
            <w:spacing w:val="-18"/>
            <w:lang w:val="it-IT"/>
          </w:rPr>
          <w:t xml:space="preserve"> </w:t>
        </w:r>
        <w:r w:rsidRPr="006654C3">
          <w:rPr>
            <w:noProof/>
            <w:lang w:val="it-IT"/>
          </w:rPr>
          <w:t>della</w:t>
        </w:r>
        <w:r w:rsidRPr="006654C3">
          <w:rPr>
            <w:noProof/>
            <w:spacing w:val="-18"/>
            <w:lang w:val="it-IT"/>
          </w:rPr>
          <w:t xml:space="preserve"> </w:t>
        </w:r>
        <w:r w:rsidRPr="006654C3">
          <w:rPr>
            <w:noProof/>
            <w:lang w:val="it-IT"/>
          </w:rPr>
          <w:t>Repubblica</w:t>
        </w:r>
        <w:r w:rsidRPr="006654C3">
          <w:rPr>
            <w:noProof/>
            <w:spacing w:val="-18"/>
            <w:lang w:val="it-IT"/>
          </w:rPr>
          <w:t xml:space="preserve"> </w:t>
        </w:r>
        <w:r w:rsidRPr="006654C3">
          <w:rPr>
            <w:noProof/>
            <w:lang w:val="it-IT"/>
          </w:rPr>
          <w:t>11</w:t>
        </w:r>
        <w:r w:rsidRPr="006654C3">
          <w:rPr>
            <w:noProof/>
            <w:spacing w:val="-17"/>
            <w:lang w:val="it-IT"/>
          </w:rPr>
          <w:t xml:space="preserve"> </w:t>
        </w:r>
        <w:r w:rsidRPr="006654C3">
          <w:rPr>
            <w:noProof/>
            <w:lang w:val="it-IT"/>
          </w:rPr>
          <w:t>luglio</w:t>
        </w:r>
        <w:r w:rsidRPr="006654C3">
          <w:rPr>
            <w:noProof/>
            <w:spacing w:val="-17"/>
            <w:lang w:val="it-IT"/>
          </w:rPr>
          <w:t xml:space="preserve"> </w:t>
        </w:r>
        <w:r w:rsidRPr="006654C3">
          <w:rPr>
            <w:noProof/>
            <w:lang w:val="it-IT"/>
          </w:rPr>
          <w:t>1980,</w:t>
        </w:r>
        <w:r w:rsidRPr="006654C3">
          <w:rPr>
            <w:noProof/>
            <w:spacing w:val="-17"/>
            <w:lang w:val="it-IT"/>
          </w:rPr>
          <w:t xml:space="preserve"> </w:t>
        </w:r>
        <w:r w:rsidRPr="006654C3">
          <w:rPr>
            <w:noProof/>
            <w:lang w:val="it-IT"/>
          </w:rPr>
          <w:t>n.</w:t>
        </w:r>
        <w:r w:rsidRPr="006654C3">
          <w:rPr>
            <w:noProof/>
            <w:spacing w:val="-17"/>
            <w:lang w:val="it-IT"/>
          </w:rPr>
          <w:t xml:space="preserve"> </w:t>
        </w:r>
        <w:r w:rsidRPr="006654C3">
          <w:rPr>
            <w:noProof/>
            <w:lang w:val="it-IT"/>
          </w:rPr>
          <w:t>382,</w:t>
        </w:r>
        <w:r w:rsidRPr="006654C3">
          <w:rPr>
            <w:noProof/>
            <w:spacing w:val="-17"/>
            <w:lang w:val="it-IT"/>
          </w:rPr>
          <w:t xml:space="preserve"> </w:t>
        </w:r>
      </w:hyperlink>
      <w:r w:rsidRPr="006654C3">
        <w:rPr>
          <w:noProof/>
          <w:lang w:val="it-IT"/>
        </w:rPr>
        <w:t>di</w:t>
      </w:r>
      <w:r w:rsidRPr="006654C3">
        <w:rPr>
          <w:noProof/>
          <w:spacing w:val="-16"/>
          <w:lang w:val="it-IT"/>
        </w:rPr>
        <w:t xml:space="preserve"> </w:t>
      </w:r>
      <w:r w:rsidRPr="006654C3">
        <w:rPr>
          <w:noProof/>
          <w:lang w:val="it-IT"/>
        </w:rPr>
        <w:t>seguito denominati «università ed enti pubblici di ricerca», di reclutamento e stato giuridico dei professori junior e dei professori universitari, nonché dell’istituzione dell’abilitazione alla docenza universitaria, di un collegio disci</w:t>
      </w:r>
      <w:r w:rsidRPr="006654C3">
        <w:rPr>
          <w:noProof/>
          <w:lang w:val="it-IT"/>
        </w:rPr>
        <w:t>plinare presso il consiglio universitario nazionale e della programmazione del fabbisogno organico delle</w:t>
      </w:r>
      <w:r w:rsidRPr="006654C3">
        <w:rPr>
          <w:noProof/>
          <w:spacing w:val="-5"/>
          <w:lang w:val="it-IT"/>
        </w:rPr>
        <w:t xml:space="preserve"> </w:t>
      </w:r>
      <w:r w:rsidRPr="006654C3">
        <w:rPr>
          <w:noProof/>
          <w:lang w:val="it-IT"/>
        </w:rPr>
        <w:t>università.</w:t>
      </w:r>
    </w:p>
    <w:p w:rsidR="00E17E6B" w:rsidRPr="006654C3" w:rsidRDefault="00E17E6B">
      <w:pPr>
        <w:pStyle w:val="Corpotesto"/>
        <w:spacing w:before="5"/>
        <w:ind w:left="0"/>
        <w:jc w:val="left"/>
        <w:rPr>
          <w:noProof/>
          <w:sz w:val="27"/>
          <w:lang w:val="it-IT"/>
        </w:rPr>
      </w:pPr>
    </w:p>
    <w:p w:rsidR="00E17E6B" w:rsidRPr="006654C3" w:rsidRDefault="006654C3">
      <w:pPr>
        <w:pStyle w:val="Corpotesto"/>
        <w:spacing w:before="1"/>
        <w:ind w:left="3318" w:right="3318"/>
        <w:jc w:val="center"/>
        <w:rPr>
          <w:noProof/>
          <w:lang w:val="it-IT"/>
        </w:rPr>
      </w:pPr>
      <w:r w:rsidRPr="006654C3">
        <w:rPr>
          <w:noProof/>
          <w:lang w:val="it-IT"/>
        </w:rPr>
        <w:t>ART. 2.</w:t>
      </w:r>
    </w:p>
    <w:p w:rsidR="00E17E6B" w:rsidRPr="006654C3" w:rsidRDefault="006654C3">
      <w:pPr>
        <w:pStyle w:val="Corpotesto"/>
        <w:spacing w:before="43"/>
        <w:ind w:left="3318" w:right="3318"/>
        <w:jc w:val="center"/>
        <w:rPr>
          <w:noProof/>
          <w:lang w:val="it-IT"/>
        </w:rPr>
      </w:pPr>
      <w:r w:rsidRPr="006654C3">
        <w:rPr>
          <w:noProof/>
          <w:lang w:val="it-IT"/>
        </w:rPr>
        <w:t>(Borse pre dottorali)</w:t>
      </w:r>
    </w:p>
    <w:p w:rsidR="00E17E6B" w:rsidRPr="006654C3" w:rsidRDefault="00E17E6B">
      <w:pPr>
        <w:pStyle w:val="Corpotesto"/>
        <w:spacing w:before="4"/>
        <w:ind w:left="0"/>
        <w:jc w:val="left"/>
        <w:rPr>
          <w:noProof/>
          <w:sz w:val="33"/>
          <w:lang w:val="it-IT"/>
        </w:rPr>
      </w:pPr>
    </w:p>
    <w:p w:rsidR="00E17E6B" w:rsidRPr="006654C3" w:rsidRDefault="006654C3">
      <w:pPr>
        <w:pStyle w:val="Paragrafoelenco"/>
        <w:numPr>
          <w:ilvl w:val="0"/>
          <w:numId w:val="23"/>
        </w:numPr>
        <w:tabs>
          <w:tab w:val="left" w:pos="363"/>
        </w:tabs>
        <w:spacing w:line="276" w:lineRule="auto"/>
        <w:ind w:right="115" w:firstLine="0"/>
        <w:jc w:val="both"/>
        <w:rPr>
          <w:noProof/>
          <w:sz w:val="24"/>
          <w:lang w:val="it-IT"/>
        </w:rPr>
      </w:pPr>
      <w:r w:rsidRPr="006654C3">
        <w:rPr>
          <w:noProof/>
          <w:spacing w:val="-3"/>
          <w:sz w:val="24"/>
          <w:lang w:val="it-IT"/>
        </w:rPr>
        <w:t xml:space="preserve">Le </w:t>
      </w:r>
      <w:r w:rsidRPr="006654C3">
        <w:rPr>
          <w:noProof/>
          <w:sz w:val="24"/>
          <w:lang w:val="it-IT"/>
        </w:rPr>
        <w:t>università e gli enti pubblici di ricerca nell'ambito delle relative disponibilità di</w:t>
      </w:r>
      <w:r w:rsidRPr="006654C3">
        <w:rPr>
          <w:noProof/>
          <w:spacing w:val="-25"/>
          <w:sz w:val="24"/>
          <w:lang w:val="it-IT"/>
        </w:rPr>
        <w:t xml:space="preserve"> </w:t>
      </w:r>
      <w:r w:rsidRPr="006654C3">
        <w:rPr>
          <w:noProof/>
          <w:sz w:val="24"/>
          <w:lang w:val="it-IT"/>
        </w:rPr>
        <w:t>bilancio, possono conferire borse pre dottorali per lo svolgimento di attività di</w:t>
      </w:r>
      <w:r w:rsidRPr="006654C3">
        <w:rPr>
          <w:noProof/>
          <w:spacing w:val="-7"/>
          <w:sz w:val="24"/>
          <w:lang w:val="it-IT"/>
        </w:rPr>
        <w:t xml:space="preserve"> </w:t>
      </w:r>
      <w:r w:rsidRPr="006654C3">
        <w:rPr>
          <w:noProof/>
          <w:sz w:val="24"/>
          <w:lang w:val="it-IT"/>
        </w:rPr>
        <w:t>ricerca.</w:t>
      </w:r>
    </w:p>
    <w:p w:rsidR="00E17E6B" w:rsidRPr="006654C3" w:rsidRDefault="006654C3">
      <w:pPr>
        <w:pStyle w:val="Paragrafoelenco"/>
        <w:numPr>
          <w:ilvl w:val="0"/>
          <w:numId w:val="23"/>
        </w:numPr>
        <w:tabs>
          <w:tab w:val="left" w:pos="392"/>
        </w:tabs>
        <w:spacing w:before="2" w:line="276" w:lineRule="auto"/>
        <w:ind w:firstLine="0"/>
        <w:jc w:val="both"/>
        <w:rPr>
          <w:noProof/>
          <w:sz w:val="24"/>
          <w:lang w:val="it-IT"/>
        </w:rPr>
      </w:pPr>
      <w:r w:rsidRPr="006654C3">
        <w:rPr>
          <w:noProof/>
          <w:sz w:val="24"/>
          <w:lang w:val="it-IT"/>
        </w:rPr>
        <w:t>Possono concorrere alle borse di cui al presente articolo coloro che sono in possesso di diploma di laurea magistrale, specialistica ovvero di laurea conseguita in b</w:t>
      </w:r>
      <w:r w:rsidRPr="006654C3">
        <w:rPr>
          <w:noProof/>
          <w:sz w:val="24"/>
          <w:lang w:val="it-IT"/>
        </w:rPr>
        <w:t>ase al previgente ordinamento, particolarmente meritevoli in settori scientifici-disciplinari affini all’attività di ricerca, con esclusione del personale di ruolo delle università e degli enti pubblici di</w:t>
      </w:r>
      <w:r w:rsidRPr="006654C3">
        <w:rPr>
          <w:noProof/>
          <w:spacing w:val="-21"/>
          <w:sz w:val="24"/>
          <w:lang w:val="it-IT"/>
        </w:rPr>
        <w:t xml:space="preserve"> </w:t>
      </w:r>
      <w:r w:rsidRPr="006654C3">
        <w:rPr>
          <w:noProof/>
          <w:sz w:val="24"/>
          <w:lang w:val="it-IT"/>
        </w:rPr>
        <w:t>ricerca.</w:t>
      </w:r>
    </w:p>
    <w:p w:rsidR="00E17E6B" w:rsidRPr="006654C3" w:rsidRDefault="006654C3">
      <w:pPr>
        <w:pStyle w:val="Paragrafoelenco"/>
        <w:numPr>
          <w:ilvl w:val="0"/>
          <w:numId w:val="23"/>
        </w:numPr>
        <w:tabs>
          <w:tab w:val="left" w:pos="382"/>
        </w:tabs>
        <w:spacing w:line="276" w:lineRule="auto"/>
        <w:ind w:firstLine="0"/>
        <w:jc w:val="both"/>
        <w:rPr>
          <w:noProof/>
          <w:sz w:val="24"/>
          <w:lang w:val="it-IT"/>
        </w:rPr>
      </w:pPr>
      <w:r w:rsidRPr="006654C3">
        <w:rPr>
          <w:noProof/>
          <w:sz w:val="24"/>
          <w:lang w:val="it-IT"/>
        </w:rPr>
        <w:t>Non è possibile conferire borse pre dotto</w:t>
      </w:r>
      <w:r w:rsidRPr="006654C3">
        <w:rPr>
          <w:noProof/>
          <w:sz w:val="24"/>
          <w:lang w:val="it-IT"/>
        </w:rPr>
        <w:t>rali a soggetti già in possesso di un dottorato di ricerca.</w:t>
      </w:r>
    </w:p>
    <w:p w:rsidR="00E17E6B" w:rsidRPr="006654C3" w:rsidRDefault="006654C3">
      <w:pPr>
        <w:pStyle w:val="Paragrafoelenco"/>
        <w:numPr>
          <w:ilvl w:val="0"/>
          <w:numId w:val="23"/>
        </w:numPr>
        <w:tabs>
          <w:tab w:val="left" w:pos="358"/>
        </w:tabs>
        <w:spacing w:line="276" w:lineRule="auto"/>
        <w:ind w:right="115" w:firstLine="0"/>
        <w:jc w:val="both"/>
        <w:rPr>
          <w:noProof/>
          <w:sz w:val="24"/>
          <w:lang w:val="it-IT"/>
        </w:rPr>
      </w:pPr>
      <w:r w:rsidRPr="006654C3">
        <w:rPr>
          <w:noProof/>
          <w:spacing w:val="-3"/>
          <w:sz w:val="24"/>
          <w:lang w:val="it-IT"/>
        </w:rPr>
        <w:t>Le</w:t>
      </w:r>
      <w:r w:rsidRPr="006654C3">
        <w:rPr>
          <w:noProof/>
          <w:spacing w:val="-8"/>
          <w:sz w:val="24"/>
          <w:lang w:val="it-IT"/>
        </w:rPr>
        <w:t xml:space="preserve"> </w:t>
      </w:r>
      <w:r w:rsidRPr="006654C3">
        <w:rPr>
          <w:noProof/>
          <w:sz w:val="24"/>
          <w:lang w:val="it-IT"/>
        </w:rPr>
        <w:t>università</w:t>
      </w:r>
      <w:r w:rsidRPr="006654C3">
        <w:rPr>
          <w:noProof/>
          <w:spacing w:val="-8"/>
          <w:sz w:val="24"/>
          <w:lang w:val="it-IT"/>
        </w:rPr>
        <w:t xml:space="preserve"> </w:t>
      </w:r>
      <w:r w:rsidRPr="006654C3">
        <w:rPr>
          <w:noProof/>
          <w:sz w:val="24"/>
          <w:lang w:val="it-IT"/>
        </w:rPr>
        <w:t>e</w:t>
      </w:r>
      <w:r w:rsidRPr="006654C3">
        <w:rPr>
          <w:noProof/>
          <w:spacing w:val="-6"/>
          <w:sz w:val="24"/>
          <w:lang w:val="it-IT"/>
        </w:rPr>
        <w:t xml:space="preserve"> </w:t>
      </w:r>
      <w:r w:rsidRPr="006654C3">
        <w:rPr>
          <w:noProof/>
          <w:sz w:val="24"/>
          <w:lang w:val="it-IT"/>
        </w:rPr>
        <w:t>gli</w:t>
      </w:r>
      <w:r w:rsidRPr="006654C3">
        <w:rPr>
          <w:noProof/>
          <w:spacing w:val="-7"/>
          <w:sz w:val="24"/>
          <w:lang w:val="it-IT"/>
        </w:rPr>
        <w:t xml:space="preserve"> </w:t>
      </w:r>
      <w:r w:rsidRPr="006654C3">
        <w:rPr>
          <w:noProof/>
          <w:sz w:val="24"/>
          <w:lang w:val="it-IT"/>
        </w:rPr>
        <w:t>enti</w:t>
      </w:r>
      <w:r w:rsidRPr="006654C3">
        <w:rPr>
          <w:noProof/>
          <w:spacing w:val="-9"/>
          <w:sz w:val="24"/>
          <w:lang w:val="it-IT"/>
        </w:rPr>
        <w:t xml:space="preserve"> </w:t>
      </w:r>
      <w:r w:rsidRPr="006654C3">
        <w:rPr>
          <w:noProof/>
          <w:sz w:val="24"/>
          <w:lang w:val="it-IT"/>
        </w:rPr>
        <w:t>pubblici</w:t>
      </w:r>
      <w:r w:rsidRPr="006654C3">
        <w:rPr>
          <w:noProof/>
          <w:spacing w:val="-7"/>
          <w:sz w:val="24"/>
          <w:lang w:val="it-IT"/>
        </w:rPr>
        <w:t xml:space="preserve"> </w:t>
      </w:r>
      <w:r w:rsidRPr="006654C3">
        <w:rPr>
          <w:noProof/>
          <w:sz w:val="24"/>
          <w:lang w:val="it-IT"/>
        </w:rPr>
        <w:t>di</w:t>
      </w:r>
      <w:r w:rsidRPr="006654C3">
        <w:rPr>
          <w:noProof/>
          <w:spacing w:val="-7"/>
          <w:sz w:val="24"/>
          <w:lang w:val="it-IT"/>
        </w:rPr>
        <w:t xml:space="preserve"> </w:t>
      </w:r>
      <w:r w:rsidRPr="006654C3">
        <w:rPr>
          <w:noProof/>
          <w:sz w:val="24"/>
          <w:lang w:val="it-IT"/>
        </w:rPr>
        <w:t>ricerca</w:t>
      </w:r>
      <w:r w:rsidRPr="006654C3">
        <w:rPr>
          <w:noProof/>
          <w:spacing w:val="-8"/>
          <w:sz w:val="24"/>
          <w:lang w:val="it-IT"/>
        </w:rPr>
        <w:t xml:space="preserve"> </w:t>
      </w:r>
      <w:r w:rsidRPr="006654C3">
        <w:rPr>
          <w:noProof/>
          <w:sz w:val="24"/>
          <w:lang w:val="it-IT"/>
        </w:rPr>
        <w:t>disciplinano</w:t>
      </w:r>
      <w:r w:rsidRPr="006654C3">
        <w:rPr>
          <w:noProof/>
          <w:spacing w:val="-7"/>
          <w:sz w:val="24"/>
          <w:lang w:val="it-IT"/>
        </w:rPr>
        <w:t xml:space="preserve"> </w:t>
      </w:r>
      <w:r w:rsidRPr="006654C3">
        <w:rPr>
          <w:noProof/>
          <w:sz w:val="24"/>
          <w:lang w:val="it-IT"/>
        </w:rPr>
        <w:t>con</w:t>
      </w:r>
      <w:r w:rsidRPr="006654C3">
        <w:rPr>
          <w:noProof/>
          <w:spacing w:val="-7"/>
          <w:sz w:val="24"/>
          <w:lang w:val="it-IT"/>
        </w:rPr>
        <w:t xml:space="preserve"> </w:t>
      </w:r>
      <w:r w:rsidRPr="006654C3">
        <w:rPr>
          <w:noProof/>
          <w:sz w:val="24"/>
          <w:lang w:val="it-IT"/>
        </w:rPr>
        <w:t>apposito</w:t>
      </w:r>
      <w:r w:rsidRPr="006654C3">
        <w:rPr>
          <w:noProof/>
          <w:spacing w:val="-7"/>
          <w:sz w:val="24"/>
          <w:lang w:val="it-IT"/>
        </w:rPr>
        <w:t xml:space="preserve"> </w:t>
      </w:r>
      <w:r w:rsidRPr="006654C3">
        <w:rPr>
          <w:noProof/>
          <w:sz w:val="24"/>
          <w:lang w:val="it-IT"/>
        </w:rPr>
        <w:t>regolamento</w:t>
      </w:r>
      <w:r w:rsidRPr="006654C3">
        <w:rPr>
          <w:noProof/>
          <w:spacing w:val="-7"/>
          <w:sz w:val="24"/>
          <w:lang w:val="it-IT"/>
        </w:rPr>
        <w:t xml:space="preserve"> </w:t>
      </w:r>
      <w:r w:rsidRPr="006654C3">
        <w:rPr>
          <w:noProof/>
          <w:sz w:val="24"/>
          <w:lang w:val="it-IT"/>
        </w:rPr>
        <w:t>le</w:t>
      </w:r>
      <w:r w:rsidRPr="006654C3">
        <w:rPr>
          <w:noProof/>
          <w:spacing w:val="-8"/>
          <w:sz w:val="24"/>
          <w:lang w:val="it-IT"/>
        </w:rPr>
        <w:t xml:space="preserve"> </w:t>
      </w:r>
      <w:r w:rsidRPr="006654C3">
        <w:rPr>
          <w:noProof/>
          <w:sz w:val="24"/>
          <w:lang w:val="it-IT"/>
        </w:rPr>
        <w:t>modalità di conferimento delle borse pre dottorali secondo i seguenti criteri e</w:t>
      </w:r>
      <w:r w:rsidRPr="006654C3">
        <w:rPr>
          <w:noProof/>
          <w:spacing w:val="-8"/>
          <w:sz w:val="24"/>
          <w:lang w:val="it-IT"/>
        </w:rPr>
        <w:t xml:space="preserve"> </w:t>
      </w:r>
      <w:r w:rsidRPr="006654C3">
        <w:rPr>
          <w:noProof/>
          <w:sz w:val="24"/>
          <w:lang w:val="it-IT"/>
        </w:rPr>
        <w:t>procedure:</w:t>
      </w:r>
    </w:p>
    <w:p w:rsidR="00E17E6B" w:rsidRPr="006654C3" w:rsidRDefault="00E17E6B">
      <w:pPr>
        <w:spacing w:line="276" w:lineRule="auto"/>
        <w:jc w:val="both"/>
        <w:rPr>
          <w:noProof/>
          <w:sz w:val="24"/>
          <w:lang w:val="it-IT"/>
        </w:rPr>
        <w:sectPr w:rsidR="00E17E6B" w:rsidRPr="006654C3">
          <w:headerReference w:type="default" r:id="rId10"/>
          <w:footerReference w:type="default" r:id="rId11"/>
          <w:type w:val="continuous"/>
          <w:pgSz w:w="11910" w:h="16840"/>
          <w:pgMar w:top="1340" w:right="1320" w:bottom="1340" w:left="1320" w:header="725" w:footer="1158" w:gutter="0"/>
          <w:pgNumType w:start="1"/>
          <w:cols w:space="720"/>
        </w:sectPr>
      </w:pPr>
      <w:bookmarkStart w:id="0" w:name="_GoBack"/>
      <w:bookmarkEnd w:id="0"/>
    </w:p>
    <w:p w:rsidR="00E17E6B" w:rsidRPr="006654C3" w:rsidRDefault="00E17E6B">
      <w:pPr>
        <w:pStyle w:val="Corpotesto"/>
        <w:spacing w:before="7"/>
        <w:ind w:left="0"/>
        <w:jc w:val="left"/>
        <w:rPr>
          <w:noProof/>
          <w:sz w:val="26"/>
          <w:lang w:val="it-IT"/>
        </w:rPr>
      </w:pPr>
    </w:p>
    <w:p w:rsidR="00E17E6B" w:rsidRPr="006654C3" w:rsidRDefault="006654C3">
      <w:pPr>
        <w:pStyle w:val="Paragrafoelenco"/>
        <w:numPr>
          <w:ilvl w:val="1"/>
          <w:numId w:val="23"/>
        </w:numPr>
        <w:tabs>
          <w:tab w:val="left" w:pos="1095"/>
        </w:tabs>
        <w:spacing w:before="90" w:line="276" w:lineRule="auto"/>
        <w:ind w:right="114" w:firstLine="720"/>
        <w:jc w:val="both"/>
        <w:rPr>
          <w:noProof/>
          <w:sz w:val="24"/>
          <w:lang w:val="it-IT"/>
        </w:rPr>
      </w:pPr>
      <w:r w:rsidRPr="006654C3">
        <w:rPr>
          <w:noProof/>
          <w:sz w:val="24"/>
          <w:lang w:val="it-IT"/>
        </w:rPr>
        <w:t>i bandi di selezione per le borse pre dottorali sono resi pubblici, per via telematica, sui siti dell'ateneo o istituzione che indice il concorso e del Ministero dell’istruzione, dell’università e della ricerca, di seguito denominato «Ministero», di cui al</w:t>
      </w:r>
      <w:r w:rsidRPr="006654C3">
        <w:rPr>
          <w:noProof/>
          <w:sz w:val="24"/>
          <w:lang w:val="it-IT"/>
        </w:rPr>
        <w:t xml:space="preserve">l’art. 13 della presente legge. I bandi pubblicati devono contenere le più ampie informazioni sulle borse pre dottorali quali i compiti e le funzioni da svolgere nonchè i diritti e i doveri relativi all’attività di ricerca oltre al trattamento economico e </w:t>
      </w:r>
      <w:r w:rsidRPr="006654C3">
        <w:rPr>
          <w:noProof/>
          <w:sz w:val="24"/>
          <w:lang w:val="it-IT"/>
        </w:rPr>
        <w:t>previdenziale</w:t>
      </w:r>
      <w:r w:rsidRPr="006654C3">
        <w:rPr>
          <w:noProof/>
          <w:spacing w:val="-7"/>
          <w:sz w:val="24"/>
          <w:lang w:val="it-IT"/>
        </w:rPr>
        <w:t xml:space="preserve"> </w:t>
      </w:r>
      <w:r w:rsidRPr="006654C3">
        <w:rPr>
          <w:noProof/>
          <w:sz w:val="24"/>
          <w:lang w:val="it-IT"/>
        </w:rPr>
        <w:t>spettante;</w:t>
      </w:r>
    </w:p>
    <w:p w:rsidR="00E17E6B" w:rsidRPr="006654C3" w:rsidRDefault="006654C3">
      <w:pPr>
        <w:pStyle w:val="Paragrafoelenco"/>
        <w:numPr>
          <w:ilvl w:val="1"/>
          <w:numId w:val="23"/>
        </w:numPr>
        <w:tabs>
          <w:tab w:val="left" w:pos="1090"/>
        </w:tabs>
        <w:spacing w:before="2" w:line="276" w:lineRule="auto"/>
        <w:ind w:right="117" w:firstLine="720"/>
        <w:jc w:val="both"/>
        <w:rPr>
          <w:noProof/>
          <w:sz w:val="24"/>
          <w:lang w:val="it-IT"/>
        </w:rPr>
      </w:pPr>
      <w:r w:rsidRPr="006654C3">
        <w:rPr>
          <w:noProof/>
          <w:sz w:val="24"/>
          <w:lang w:val="it-IT"/>
        </w:rPr>
        <w:t>i</w:t>
      </w:r>
      <w:r w:rsidRPr="006654C3">
        <w:rPr>
          <w:noProof/>
          <w:spacing w:val="-12"/>
          <w:sz w:val="24"/>
          <w:lang w:val="it-IT"/>
        </w:rPr>
        <w:t xml:space="preserve"> </w:t>
      </w:r>
      <w:r w:rsidRPr="006654C3">
        <w:rPr>
          <w:noProof/>
          <w:sz w:val="24"/>
          <w:lang w:val="it-IT"/>
        </w:rPr>
        <w:t>bandi</w:t>
      </w:r>
      <w:r w:rsidRPr="006654C3">
        <w:rPr>
          <w:noProof/>
          <w:spacing w:val="-12"/>
          <w:sz w:val="24"/>
          <w:lang w:val="it-IT"/>
        </w:rPr>
        <w:t xml:space="preserve"> </w:t>
      </w:r>
      <w:r w:rsidRPr="006654C3">
        <w:rPr>
          <w:noProof/>
          <w:sz w:val="24"/>
          <w:lang w:val="it-IT"/>
        </w:rPr>
        <w:t>relativi</w:t>
      </w:r>
      <w:r w:rsidRPr="006654C3">
        <w:rPr>
          <w:noProof/>
          <w:spacing w:val="-12"/>
          <w:sz w:val="24"/>
          <w:lang w:val="it-IT"/>
        </w:rPr>
        <w:t xml:space="preserve"> </w:t>
      </w:r>
      <w:r w:rsidRPr="006654C3">
        <w:rPr>
          <w:noProof/>
          <w:sz w:val="24"/>
          <w:lang w:val="it-IT"/>
        </w:rPr>
        <w:t>alle</w:t>
      </w:r>
      <w:r w:rsidRPr="006654C3">
        <w:rPr>
          <w:noProof/>
          <w:spacing w:val="-13"/>
          <w:sz w:val="24"/>
          <w:lang w:val="it-IT"/>
        </w:rPr>
        <w:t xml:space="preserve"> </w:t>
      </w:r>
      <w:r w:rsidRPr="006654C3">
        <w:rPr>
          <w:noProof/>
          <w:sz w:val="24"/>
          <w:lang w:val="it-IT"/>
        </w:rPr>
        <w:t>aree</w:t>
      </w:r>
      <w:r w:rsidRPr="006654C3">
        <w:rPr>
          <w:noProof/>
          <w:spacing w:val="-13"/>
          <w:sz w:val="24"/>
          <w:lang w:val="it-IT"/>
        </w:rPr>
        <w:t xml:space="preserve"> </w:t>
      </w:r>
      <w:r w:rsidRPr="006654C3">
        <w:rPr>
          <w:noProof/>
          <w:sz w:val="24"/>
          <w:lang w:val="it-IT"/>
        </w:rPr>
        <w:t>scientifiche</w:t>
      </w:r>
      <w:r w:rsidRPr="006654C3">
        <w:rPr>
          <w:noProof/>
          <w:spacing w:val="-13"/>
          <w:sz w:val="24"/>
          <w:lang w:val="it-IT"/>
        </w:rPr>
        <w:t xml:space="preserve"> </w:t>
      </w:r>
      <w:r w:rsidRPr="006654C3">
        <w:rPr>
          <w:noProof/>
          <w:sz w:val="24"/>
          <w:lang w:val="it-IT"/>
        </w:rPr>
        <w:t>di</w:t>
      </w:r>
      <w:r w:rsidRPr="006654C3">
        <w:rPr>
          <w:noProof/>
          <w:spacing w:val="-12"/>
          <w:sz w:val="24"/>
          <w:lang w:val="it-IT"/>
        </w:rPr>
        <w:t xml:space="preserve"> </w:t>
      </w:r>
      <w:r w:rsidRPr="006654C3">
        <w:rPr>
          <w:noProof/>
          <w:sz w:val="24"/>
          <w:lang w:val="it-IT"/>
        </w:rPr>
        <w:t>interesse</w:t>
      </w:r>
      <w:r w:rsidRPr="006654C3">
        <w:rPr>
          <w:noProof/>
          <w:spacing w:val="-11"/>
          <w:sz w:val="24"/>
          <w:lang w:val="it-IT"/>
        </w:rPr>
        <w:t xml:space="preserve"> </w:t>
      </w:r>
      <w:r w:rsidRPr="006654C3">
        <w:rPr>
          <w:noProof/>
          <w:sz w:val="24"/>
          <w:lang w:val="it-IT"/>
        </w:rPr>
        <w:t>dell’istituzione</w:t>
      </w:r>
      <w:r w:rsidRPr="006654C3">
        <w:rPr>
          <w:noProof/>
          <w:spacing w:val="-13"/>
          <w:sz w:val="24"/>
          <w:lang w:val="it-IT"/>
        </w:rPr>
        <w:t xml:space="preserve"> </w:t>
      </w:r>
      <w:r w:rsidRPr="006654C3">
        <w:rPr>
          <w:noProof/>
          <w:sz w:val="24"/>
          <w:lang w:val="it-IT"/>
        </w:rPr>
        <w:t>che</w:t>
      </w:r>
      <w:r w:rsidRPr="006654C3">
        <w:rPr>
          <w:noProof/>
          <w:spacing w:val="-13"/>
          <w:sz w:val="24"/>
          <w:lang w:val="it-IT"/>
        </w:rPr>
        <w:t xml:space="preserve"> </w:t>
      </w:r>
      <w:r w:rsidRPr="006654C3">
        <w:rPr>
          <w:noProof/>
          <w:sz w:val="24"/>
          <w:lang w:val="it-IT"/>
        </w:rPr>
        <w:t>intende</w:t>
      </w:r>
      <w:r w:rsidRPr="006654C3">
        <w:rPr>
          <w:noProof/>
          <w:spacing w:val="-13"/>
          <w:sz w:val="24"/>
          <w:lang w:val="it-IT"/>
        </w:rPr>
        <w:t xml:space="preserve"> </w:t>
      </w:r>
      <w:r w:rsidRPr="006654C3">
        <w:rPr>
          <w:noProof/>
          <w:sz w:val="24"/>
          <w:lang w:val="it-IT"/>
        </w:rPr>
        <w:t>conferire borse pre dottorali per attività di ricerca, sono pubblicati sul sito istituzionale oltre che sulla piattaforma di cui all’articolo 13 dell</w:t>
      </w:r>
      <w:r w:rsidRPr="006654C3">
        <w:rPr>
          <w:noProof/>
          <w:sz w:val="24"/>
          <w:lang w:val="it-IT"/>
        </w:rPr>
        <w:t>a presente</w:t>
      </w:r>
      <w:r w:rsidRPr="006654C3">
        <w:rPr>
          <w:noProof/>
          <w:spacing w:val="-5"/>
          <w:sz w:val="24"/>
          <w:lang w:val="it-IT"/>
        </w:rPr>
        <w:t xml:space="preserve"> </w:t>
      </w:r>
      <w:r w:rsidRPr="006654C3">
        <w:rPr>
          <w:noProof/>
          <w:sz w:val="24"/>
          <w:lang w:val="it-IT"/>
        </w:rPr>
        <w:t>legge.</w:t>
      </w:r>
    </w:p>
    <w:p w:rsidR="00E17E6B" w:rsidRPr="006654C3" w:rsidRDefault="006654C3">
      <w:pPr>
        <w:pStyle w:val="Paragrafoelenco"/>
        <w:numPr>
          <w:ilvl w:val="1"/>
          <w:numId w:val="23"/>
        </w:numPr>
        <w:tabs>
          <w:tab w:val="left" w:pos="1157"/>
        </w:tabs>
        <w:spacing w:line="276" w:lineRule="auto"/>
        <w:ind w:right="117" w:firstLine="720"/>
        <w:jc w:val="both"/>
        <w:rPr>
          <w:noProof/>
          <w:sz w:val="24"/>
          <w:lang w:val="it-IT"/>
        </w:rPr>
      </w:pPr>
      <w:r w:rsidRPr="006654C3">
        <w:rPr>
          <w:noProof/>
          <w:sz w:val="24"/>
          <w:lang w:val="it-IT"/>
        </w:rPr>
        <w:t>i candidati presentano un progetto di ricerca corredato dai titoli di studio e professionali posseduti. La commissione valuta le candidature anche avvalendosi di esperti di elevata qualificazione italiani o stranieri esterni all’istituzio</w:t>
      </w:r>
      <w:r w:rsidRPr="006654C3">
        <w:rPr>
          <w:noProof/>
          <w:sz w:val="24"/>
          <w:lang w:val="it-IT"/>
        </w:rPr>
        <w:t>ne che emana il bando e formula una</w:t>
      </w:r>
      <w:r w:rsidRPr="006654C3">
        <w:rPr>
          <w:noProof/>
          <w:spacing w:val="-15"/>
          <w:sz w:val="24"/>
          <w:lang w:val="it-IT"/>
        </w:rPr>
        <w:t xml:space="preserve"> </w:t>
      </w:r>
      <w:r w:rsidRPr="006654C3">
        <w:rPr>
          <w:noProof/>
          <w:sz w:val="24"/>
          <w:lang w:val="it-IT"/>
        </w:rPr>
        <w:t>graduatoria</w:t>
      </w:r>
      <w:r w:rsidRPr="006654C3">
        <w:rPr>
          <w:noProof/>
          <w:spacing w:val="-15"/>
          <w:sz w:val="24"/>
          <w:lang w:val="it-IT"/>
        </w:rPr>
        <w:t xml:space="preserve"> </w:t>
      </w:r>
      <w:r w:rsidRPr="006654C3">
        <w:rPr>
          <w:noProof/>
          <w:sz w:val="24"/>
          <w:lang w:val="it-IT"/>
        </w:rPr>
        <w:t>per</w:t>
      </w:r>
      <w:r w:rsidRPr="006654C3">
        <w:rPr>
          <w:noProof/>
          <w:spacing w:val="-15"/>
          <w:sz w:val="24"/>
          <w:lang w:val="it-IT"/>
        </w:rPr>
        <w:t xml:space="preserve"> </w:t>
      </w:r>
      <w:r w:rsidRPr="006654C3">
        <w:rPr>
          <w:noProof/>
          <w:sz w:val="24"/>
          <w:lang w:val="it-IT"/>
        </w:rPr>
        <w:t>ciascuna</w:t>
      </w:r>
      <w:r w:rsidRPr="006654C3">
        <w:rPr>
          <w:noProof/>
          <w:spacing w:val="-18"/>
          <w:sz w:val="24"/>
          <w:lang w:val="it-IT"/>
        </w:rPr>
        <w:t xml:space="preserve"> </w:t>
      </w:r>
      <w:r w:rsidRPr="006654C3">
        <w:rPr>
          <w:noProof/>
          <w:sz w:val="24"/>
          <w:lang w:val="it-IT"/>
        </w:rPr>
        <w:t>delle</w:t>
      </w:r>
      <w:r w:rsidRPr="006654C3">
        <w:rPr>
          <w:noProof/>
          <w:spacing w:val="-15"/>
          <w:sz w:val="24"/>
          <w:lang w:val="it-IT"/>
        </w:rPr>
        <w:t xml:space="preserve"> </w:t>
      </w:r>
      <w:r w:rsidRPr="006654C3">
        <w:rPr>
          <w:noProof/>
          <w:sz w:val="24"/>
          <w:lang w:val="it-IT"/>
        </w:rPr>
        <w:t>aree</w:t>
      </w:r>
      <w:r w:rsidRPr="006654C3">
        <w:rPr>
          <w:noProof/>
          <w:spacing w:val="-15"/>
          <w:sz w:val="24"/>
          <w:lang w:val="it-IT"/>
        </w:rPr>
        <w:t xml:space="preserve"> </w:t>
      </w:r>
      <w:r w:rsidRPr="006654C3">
        <w:rPr>
          <w:noProof/>
          <w:sz w:val="24"/>
          <w:lang w:val="it-IT"/>
        </w:rPr>
        <w:t>interessate.</w:t>
      </w:r>
      <w:r w:rsidRPr="006654C3">
        <w:rPr>
          <w:noProof/>
          <w:spacing w:val="-14"/>
          <w:sz w:val="24"/>
          <w:lang w:val="it-IT"/>
        </w:rPr>
        <w:t xml:space="preserve"> </w:t>
      </w:r>
      <w:r w:rsidRPr="006654C3">
        <w:rPr>
          <w:noProof/>
          <w:sz w:val="24"/>
          <w:lang w:val="it-IT"/>
        </w:rPr>
        <w:t>Gli</w:t>
      </w:r>
      <w:r w:rsidRPr="006654C3">
        <w:rPr>
          <w:noProof/>
          <w:spacing w:val="-16"/>
          <w:sz w:val="24"/>
          <w:lang w:val="it-IT"/>
        </w:rPr>
        <w:t xml:space="preserve"> </w:t>
      </w:r>
      <w:r w:rsidRPr="006654C3">
        <w:rPr>
          <w:noProof/>
          <w:sz w:val="24"/>
          <w:lang w:val="it-IT"/>
        </w:rPr>
        <w:t>esperti</w:t>
      </w:r>
      <w:r w:rsidRPr="006654C3">
        <w:rPr>
          <w:noProof/>
          <w:spacing w:val="-16"/>
          <w:sz w:val="24"/>
          <w:lang w:val="it-IT"/>
        </w:rPr>
        <w:t xml:space="preserve"> </w:t>
      </w:r>
      <w:r w:rsidRPr="006654C3">
        <w:rPr>
          <w:noProof/>
          <w:sz w:val="24"/>
          <w:lang w:val="it-IT"/>
        </w:rPr>
        <w:t>esterni</w:t>
      </w:r>
      <w:r w:rsidRPr="006654C3">
        <w:rPr>
          <w:noProof/>
          <w:spacing w:val="-14"/>
          <w:sz w:val="24"/>
          <w:lang w:val="it-IT"/>
        </w:rPr>
        <w:t xml:space="preserve"> </w:t>
      </w:r>
      <w:r w:rsidRPr="006654C3">
        <w:rPr>
          <w:noProof/>
          <w:sz w:val="24"/>
          <w:lang w:val="it-IT"/>
        </w:rPr>
        <w:t>non</w:t>
      </w:r>
      <w:r w:rsidRPr="006654C3">
        <w:rPr>
          <w:noProof/>
          <w:spacing w:val="-17"/>
          <w:sz w:val="24"/>
          <w:lang w:val="it-IT"/>
        </w:rPr>
        <w:t xml:space="preserve"> </w:t>
      </w:r>
      <w:r w:rsidRPr="006654C3">
        <w:rPr>
          <w:noProof/>
          <w:sz w:val="24"/>
          <w:lang w:val="it-IT"/>
        </w:rPr>
        <w:t>hanno</w:t>
      </w:r>
      <w:r w:rsidRPr="006654C3">
        <w:rPr>
          <w:noProof/>
          <w:spacing w:val="-17"/>
          <w:sz w:val="24"/>
          <w:lang w:val="it-IT"/>
        </w:rPr>
        <w:t xml:space="preserve"> </w:t>
      </w:r>
      <w:r w:rsidRPr="006654C3">
        <w:rPr>
          <w:noProof/>
          <w:sz w:val="24"/>
          <w:lang w:val="it-IT"/>
        </w:rPr>
        <w:t>diritto</w:t>
      </w:r>
      <w:r w:rsidRPr="006654C3">
        <w:rPr>
          <w:noProof/>
          <w:spacing w:val="-17"/>
          <w:sz w:val="24"/>
          <w:lang w:val="it-IT"/>
        </w:rPr>
        <w:t xml:space="preserve"> </w:t>
      </w:r>
      <w:r w:rsidRPr="006654C3">
        <w:rPr>
          <w:noProof/>
          <w:sz w:val="24"/>
          <w:lang w:val="it-IT"/>
        </w:rPr>
        <w:t>ad</w:t>
      </w:r>
      <w:r w:rsidRPr="006654C3">
        <w:rPr>
          <w:noProof/>
          <w:spacing w:val="-14"/>
          <w:sz w:val="24"/>
          <w:lang w:val="it-IT"/>
        </w:rPr>
        <w:t xml:space="preserve"> </w:t>
      </w:r>
      <w:r w:rsidRPr="006654C3">
        <w:rPr>
          <w:noProof/>
          <w:sz w:val="24"/>
          <w:lang w:val="it-IT"/>
        </w:rPr>
        <w:t>alcun compenso o gettone di presenza.</w:t>
      </w:r>
    </w:p>
    <w:p w:rsidR="00E17E6B" w:rsidRPr="006654C3" w:rsidRDefault="006654C3">
      <w:pPr>
        <w:pStyle w:val="Paragrafoelenco"/>
        <w:numPr>
          <w:ilvl w:val="0"/>
          <w:numId w:val="23"/>
        </w:numPr>
        <w:tabs>
          <w:tab w:val="left" w:pos="447"/>
        </w:tabs>
        <w:spacing w:line="276" w:lineRule="auto"/>
        <w:ind w:firstLine="0"/>
        <w:jc w:val="both"/>
        <w:rPr>
          <w:noProof/>
          <w:sz w:val="24"/>
          <w:lang w:val="it-IT"/>
        </w:rPr>
      </w:pPr>
      <w:r w:rsidRPr="006654C3">
        <w:rPr>
          <w:noProof/>
          <w:spacing w:val="-3"/>
          <w:sz w:val="24"/>
          <w:lang w:val="it-IT"/>
        </w:rPr>
        <w:t xml:space="preserve">Le </w:t>
      </w:r>
      <w:r w:rsidRPr="006654C3">
        <w:rPr>
          <w:noProof/>
          <w:sz w:val="24"/>
          <w:lang w:val="it-IT"/>
        </w:rPr>
        <w:t>borse pre dottorali possono avere una durata di 6 o di 12 mesi, non sono rinnovabili e non sono cumulabili nello stesso periodo con altre borse di studio a qualsiasi titolo conferite. La</w:t>
      </w:r>
      <w:r w:rsidRPr="006654C3">
        <w:rPr>
          <w:noProof/>
          <w:spacing w:val="-11"/>
          <w:sz w:val="24"/>
          <w:lang w:val="it-IT"/>
        </w:rPr>
        <w:t xml:space="preserve"> </w:t>
      </w:r>
      <w:r w:rsidRPr="006654C3">
        <w:rPr>
          <w:noProof/>
          <w:sz w:val="24"/>
          <w:lang w:val="it-IT"/>
        </w:rPr>
        <w:t>titolarità</w:t>
      </w:r>
      <w:r w:rsidRPr="006654C3">
        <w:rPr>
          <w:noProof/>
          <w:spacing w:val="-13"/>
          <w:sz w:val="24"/>
          <w:lang w:val="it-IT"/>
        </w:rPr>
        <w:t xml:space="preserve"> </w:t>
      </w:r>
      <w:r w:rsidRPr="006654C3">
        <w:rPr>
          <w:noProof/>
          <w:sz w:val="24"/>
          <w:lang w:val="it-IT"/>
        </w:rPr>
        <w:t>di</w:t>
      </w:r>
      <w:r w:rsidRPr="006654C3">
        <w:rPr>
          <w:noProof/>
          <w:spacing w:val="-12"/>
          <w:sz w:val="24"/>
          <w:lang w:val="it-IT"/>
        </w:rPr>
        <w:t xml:space="preserve"> </w:t>
      </w:r>
      <w:r w:rsidRPr="006654C3">
        <w:rPr>
          <w:noProof/>
          <w:sz w:val="24"/>
          <w:lang w:val="it-IT"/>
        </w:rPr>
        <w:t>tali</w:t>
      </w:r>
      <w:r w:rsidRPr="006654C3">
        <w:rPr>
          <w:noProof/>
          <w:spacing w:val="-12"/>
          <w:sz w:val="24"/>
          <w:lang w:val="it-IT"/>
        </w:rPr>
        <w:t xml:space="preserve"> </w:t>
      </w:r>
      <w:r w:rsidRPr="006654C3">
        <w:rPr>
          <w:noProof/>
          <w:sz w:val="24"/>
          <w:lang w:val="it-IT"/>
        </w:rPr>
        <w:t>borse</w:t>
      </w:r>
      <w:r w:rsidRPr="006654C3">
        <w:rPr>
          <w:noProof/>
          <w:spacing w:val="-13"/>
          <w:sz w:val="24"/>
          <w:lang w:val="it-IT"/>
        </w:rPr>
        <w:t xml:space="preserve"> </w:t>
      </w:r>
      <w:r w:rsidRPr="006654C3">
        <w:rPr>
          <w:noProof/>
          <w:sz w:val="24"/>
          <w:lang w:val="it-IT"/>
        </w:rPr>
        <w:t>non</w:t>
      </w:r>
      <w:r w:rsidRPr="006654C3">
        <w:rPr>
          <w:noProof/>
          <w:spacing w:val="-12"/>
          <w:sz w:val="24"/>
          <w:lang w:val="it-IT"/>
        </w:rPr>
        <w:t xml:space="preserve"> </w:t>
      </w:r>
      <w:r w:rsidRPr="006654C3">
        <w:rPr>
          <w:noProof/>
          <w:sz w:val="24"/>
          <w:lang w:val="it-IT"/>
        </w:rPr>
        <w:t>è</w:t>
      </w:r>
      <w:r w:rsidRPr="006654C3">
        <w:rPr>
          <w:noProof/>
          <w:spacing w:val="-13"/>
          <w:sz w:val="24"/>
          <w:lang w:val="it-IT"/>
        </w:rPr>
        <w:t xml:space="preserve"> </w:t>
      </w:r>
      <w:r w:rsidRPr="006654C3">
        <w:rPr>
          <w:noProof/>
          <w:sz w:val="24"/>
          <w:lang w:val="it-IT"/>
        </w:rPr>
        <w:t>compatibile</w:t>
      </w:r>
      <w:r w:rsidRPr="006654C3">
        <w:rPr>
          <w:noProof/>
          <w:spacing w:val="-13"/>
          <w:sz w:val="24"/>
          <w:lang w:val="it-IT"/>
        </w:rPr>
        <w:t xml:space="preserve"> </w:t>
      </w:r>
      <w:r w:rsidRPr="006654C3">
        <w:rPr>
          <w:noProof/>
          <w:sz w:val="24"/>
          <w:lang w:val="it-IT"/>
        </w:rPr>
        <w:t>con</w:t>
      </w:r>
      <w:r w:rsidRPr="006654C3">
        <w:rPr>
          <w:noProof/>
          <w:spacing w:val="-12"/>
          <w:sz w:val="24"/>
          <w:lang w:val="it-IT"/>
        </w:rPr>
        <w:t xml:space="preserve"> </w:t>
      </w:r>
      <w:r w:rsidRPr="006654C3">
        <w:rPr>
          <w:noProof/>
          <w:sz w:val="24"/>
          <w:lang w:val="it-IT"/>
        </w:rPr>
        <w:t>l’iscrizione</w:t>
      </w:r>
      <w:r w:rsidRPr="006654C3">
        <w:rPr>
          <w:noProof/>
          <w:spacing w:val="-13"/>
          <w:sz w:val="24"/>
          <w:lang w:val="it-IT"/>
        </w:rPr>
        <w:t xml:space="preserve"> </w:t>
      </w:r>
      <w:r w:rsidRPr="006654C3">
        <w:rPr>
          <w:noProof/>
          <w:sz w:val="24"/>
          <w:lang w:val="it-IT"/>
        </w:rPr>
        <w:t>a</w:t>
      </w:r>
      <w:r w:rsidRPr="006654C3">
        <w:rPr>
          <w:noProof/>
          <w:spacing w:val="-13"/>
          <w:sz w:val="24"/>
          <w:lang w:val="it-IT"/>
        </w:rPr>
        <w:t xml:space="preserve"> </w:t>
      </w:r>
      <w:r w:rsidRPr="006654C3">
        <w:rPr>
          <w:noProof/>
          <w:sz w:val="24"/>
          <w:lang w:val="it-IT"/>
        </w:rPr>
        <w:t>corsi</w:t>
      </w:r>
      <w:r w:rsidRPr="006654C3">
        <w:rPr>
          <w:noProof/>
          <w:spacing w:val="-12"/>
          <w:sz w:val="24"/>
          <w:lang w:val="it-IT"/>
        </w:rPr>
        <w:t xml:space="preserve"> </w:t>
      </w:r>
      <w:r w:rsidRPr="006654C3">
        <w:rPr>
          <w:noProof/>
          <w:sz w:val="24"/>
          <w:lang w:val="it-IT"/>
        </w:rPr>
        <w:t>d</w:t>
      </w:r>
      <w:r w:rsidRPr="006654C3">
        <w:rPr>
          <w:noProof/>
          <w:sz w:val="24"/>
          <w:lang w:val="it-IT"/>
        </w:rPr>
        <w:t>i</w:t>
      </w:r>
      <w:r w:rsidRPr="006654C3">
        <w:rPr>
          <w:noProof/>
          <w:spacing w:val="-12"/>
          <w:sz w:val="24"/>
          <w:lang w:val="it-IT"/>
        </w:rPr>
        <w:t xml:space="preserve"> </w:t>
      </w:r>
      <w:r w:rsidRPr="006654C3">
        <w:rPr>
          <w:noProof/>
          <w:sz w:val="24"/>
          <w:lang w:val="it-IT"/>
        </w:rPr>
        <w:t>laurea,</w:t>
      </w:r>
      <w:r w:rsidRPr="006654C3">
        <w:rPr>
          <w:noProof/>
          <w:spacing w:val="-12"/>
          <w:sz w:val="24"/>
          <w:lang w:val="it-IT"/>
        </w:rPr>
        <w:t xml:space="preserve"> </w:t>
      </w:r>
      <w:r w:rsidRPr="006654C3">
        <w:rPr>
          <w:noProof/>
          <w:sz w:val="24"/>
          <w:lang w:val="it-IT"/>
        </w:rPr>
        <w:t>laurea</w:t>
      </w:r>
      <w:r w:rsidRPr="006654C3">
        <w:rPr>
          <w:noProof/>
          <w:spacing w:val="-11"/>
          <w:sz w:val="24"/>
          <w:lang w:val="it-IT"/>
        </w:rPr>
        <w:t xml:space="preserve"> </w:t>
      </w:r>
      <w:r w:rsidRPr="006654C3">
        <w:rPr>
          <w:noProof/>
          <w:sz w:val="24"/>
          <w:lang w:val="it-IT"/>
        </w:rPr>
        <w:t>specialistica o magistrale, dottorato di ricerca o specializzazione medica e scuole di specializzazione post lauream, in Italia o all'estero, e comporta il collocamento in aspettativa senza assegni per il dipendente in servizio presso ammi</w:t>
      </w:r>
      <w:r w:rsidRPr="006654C3">
        <w:rPr>
          <w:noProof/>
          <w:sz w:val="24"/>
          <w:lang w:val="it-IT"/>
        </w:rPr>
        <w:t>nistrazioni</w:t>
      </w:r>
      <w:r w:rsidRPr="006654C3">
        <w:rPr>
          <w:noProof/>
          <w:spacing w:val="-2"/>
          <w:sz w:val="24"/>
          <w:lang w:val="it-IT"/>
        </w:rPr>
        <w:t xml:space="preserve"> </w:t>
      </w:r>
      <w:r w:rsidRPr="006654C3">
        <w:rPr>
          <w:noProof/>
          <w:sz w:val="24"/>
          <w:lang w:val="it-IT"/>
        </w:rPr>
        <w:t>pubbliche.</w:t>
      </w:r>
    </w:p>
    <w:p w:rsidR="00E17E6B" w:rsidRPr="006654C3" w:rsidRDefault="006654C3">
      <w:pPr>
        <w:pStyle w:val="Paragrafoelenco"/>
        <w:numPr>
          <w:ilvl w:val="0"/>
          <w:numId w:val="23"/>
        </w:numPr>
        <w:tabs>
          <w:tab w:val="left" w:pos="360"/>
        </w:tabs>
        <w:spacing w:line="276" w:lineRule="auto"/>
        <w:ind w:right="117" w:firstLine="0"/>
        <w:jc w:val="both"/>
        <w:rPr>
          <w:noProof/>
          <w:sz w:val="24"/>
          <w:lang w:val="it-IT"/>
        </w:rPr>
      </w:pPr>
      <w:r w:rsidRPr="006654C3">
        <w:rPr>
          <w:noProof/>
          <w:sz w:val="24"/>
          <w:lang w:val="it-IT"/>
        </w:rPr>
        <w:t>Le borse pre dottorali sono finanziate dalle università e dagli enti pubblici di ricerca</w:t>
      </w:r>
      <w:r w:rsidRPr="006654C3">
        <w:rPr>
          <w:noProof/>
          <w:spacing w:val="-42"/>
          <w:sz w:val="24"/>
          <w:lang w:val="it-IT"/>
        </w:rPr>
        <w:t xml:space="preserve"> </w:t>
      </w:r>
      <w:r w:rsidRPr="006654C3">
        <w:rPr>
          <w:noProof/>
          <w:sz w:val="24"/>
          <w:lang w:val="it-IT"/>
        </w:rPr>
        <w:t>nonchè da enti pubblici o privati, italiani o</w:t>
      </w:r>
      <w:r w:rsidRPr="006654C3">
        <w:rPr>
          <w:noProof/>
          <w:spacing w:val="-2"/>
          <w:sz w:val="24"/>
          <w:lang w:val="it-IT"/>
        </w:rPr>
        <w:t xml:space="preserve"> </w:t>
      </w:r>
      <w:r w:rsidRPr="006654C3">
        <w:rPr>
          <w:noProof/>
          <w:sz w:val="24"/>
          <w:lang w:val="it-IT"/>
        </w:rPr>
        <w:t>stranieri.</w:t>
      </w:r>
    </w:p>
    <w:p w:rsidR="00E17E6B" w:rsidRPr="006654C3" w:rsidRDefault="006654C3">
      <w:pPr>
        <w:pStyle w:val="Paragrafoelenco"/>
        <w:numPr>
          <w:ilvl w:val="0"/>
          <w:numId w:val="23"/>
        </w:numPr>
        <w:tabs>
          <w:tab w:val="left" w:pos="372"/>
        </w:tabs>
        <w:spacing w:line="276" w:lineRule="auto"/>
        <w:ind w:right="118" w:firstLine="0"/>
        <w:jc w:val="both"/>
        <w:rPr>
          <w:noProof/>
          <w:sz w:val="24"/>
          <w:lang w:val="it-IT"/>
        </w:rPr>
      </w:pPr>
      <w:r w:rsidRPr="006654C3">
        <w:rPr>
          <w:noProof/>
          <w:spacing w:val="-3"/>
          <w:sz w:val="24"/>
          <w:lang w:val="it-IT"/>
        </w:rPr>
        <w:t xml:space="preserve">Le </w:t>
      </w:r>
      <w:r w:rsidRPr="006654C3">
        <w:rPr>
          <w:noProof/>
          <w:sz w:val="24"/>
          <w:lang w:val="it-IT"/>
        </w:rPr>
        <w:t>università e gli enti pubblici di ricerca, con proprio regolamento, possono riservar</w:t>
      </w:r>
      <w:r w:rsidRPr="006654C3">
        <w:rPr>
          <w:noProof/>
          <w:sz w:val="24"/>
          <w:lang w:val="it-IT"/>
        </w:rPr>
        <w:t>e una quota di borse pre dottorali a chi ha conseguito i titoli di cui al comma 2, o titolo equivalente conseguito all'estero ovvero a stranieri che hanno conseguito i suddetti titoli in</w:t>
      </w:r>
      <w:r w:rsidRPr="006654C3">
        <w:rPr>
          <w:noProof/>
          <w:spacing w:val="-9"/>
          <w:sz w:val="24"/>
          <w:lang w:val="it-IT"/>
        </w:rPr>
        <w:t xml:space="preserve"> </w:t>
      </w:r>
      <w:r w:rsidRPr="006654C3">
        <w:rPr>
          <w:noProof/>
          <w:sz w:val="24"/>
          <w:lang w:val="it-IT"/>
        </w:rPr>
        <w:t>Italia.</w:t>
      </w:r>
    </w:p>
    <w:p w:rsidR="00E17E6B" w:rsidRPr="006654C3" w:rsidRDefault="006654C3">
      <w:pPr>
        <w:pStyle w:val="Paragrafoelenco"/>
        <w:numPr>
          <w:ilvl w:val="0"/>
          <w:numId w:val="23"/>
        </w:numPr>
        <w:tabs>
          <w:tab w:val="left" w:pos="375"/>
        </w:tabs>
        <w:spacing w:line="276" w:lineRule="auto"/>
        <w:ind w:firstLine="0"/>
        <w:jc w:val="both"/>
        <w:rPr>
          <w:noProof/>
          <w:sz w:val="24"/>
          <w:lang w:val="it-IT"/>
        </w:rPr>
      </w:pPr>
      <w:r w:rsidRPr="006654C3">
        <w:rPr>
          <w:noProof/>
          <w:sz w:val="24"/>
          <w:lang w:val="it-IT"/>
        </w:rPr>
        <w:t>Alle borse di cui al presente articolo si applicano, in mater</w:t>
      </w:r>
      <w:r w:rsidRPr="006654C3">
        <w:rPr>
          <w:noProof/>
          <w:sz w:val="24"/>
          <w:lang w:val="it-IT"/>
        </w:rPr>
        <w:t>ia fiscale, le disposizioni di cui all'articolo</w:t>
      </w:r>
      <w:r w:rsidRPr="006654C3">
        <w:rPr>
          <w:noProof/>
          <w:spacing w:val="-7"/>
          <w:sz w:val="24"/>
          <w:lang w:val="it-IT"/>
        </w:rPr>
        <w:t xml:space="preserve"> </w:t>
      </w:r>
      <w:r w:rsidRPr="006654C3">
        <w:rPr>
          <w:noProof/>
          <w:sz w:val="24"/>
          <w:lang w:val="it-IT"/>
        </w:rPr>
        <w:t>4</w:t>
      </w:r>
      <w:r w:rsidRPr="006654C3">
        <w:rPr>
          <w:noProof/>
          <w:spacing w:val="-7"/>
          <w:sz w:val="24"/>
          <w:lang w:val="it-IT"/>
        </w:rPr>
        <w:t xml:space="preserve"> </w:t>
      </w:r>
      <w:r w:rsidRPr="006654C3">
        <w:rPr>
          <w:noProof/>
          <w:sz w:val="24"/>
          <w:lang w:val="it-IT"/>
        </w:rPr>
        <w:t>della</w:t>
      </w:r>
      <w:r w:rsidRPr="006654C3">
        <w:rPr>
          <w:noProof/>
          <w:spacing w:val="-8"/>
          <w:sz w:val="24"/>
          <w:lang w:val="it-IT"/>
        </w:rPr>
        <w:t xml:space="preserve"> </w:t>
      </w:r>
      <w:r w:rsidRPr="006654C3">
        <w:rPr>
          <w:noProof/>
          <w:sz w:val="24"/>
          <w:lang w:val="it-IT"/>
        </w:rPr>
        <w:t>legge</w:t>
      </w:r>
      <w:r w:rsidRPr="006654C3">
        <w:rPr>
          <w:noProof/>
          <w:spacing w:val="-6"/>
          <w:sz w:val="24"/>
          <w:lang w:val="it-IT"/>
        </w:rPr>
        <w:t xml:space="preserve"> </w:t>
      </w:r>
      <w:r w:rsidRPr="006654C3">
        <w:rPr>
          <w:noProof/>
          <w:sz w:val="24"/>
          <w:lang w:val="it-IT"/>
        </w:rPr>
        <w:t>13</w:t>
      </w:r>
      <w:r w:rsidRPr="006654C3">
        <w:rPr>
          <w:noProof/>
          <w:spacing w:val="-7"/>
          <w:sz w:val="24"/>
          <w:lang w:val="it-IT"/>
        </w:rPr>
        <w:t xml:space="preserve"> </w:t>
      </w:r>
      <w:r w:rsidRPr="006654C3">
        <w:rPr>
          <w:noProof/>
          <w:sz w:val="24"/>
          <w:lang w:val="it-IT"/>
        </w:rPr>
        <w:t>agosto</w:t>
      </w:r>
      <w:r w:rsidRPr="006654C3">
        <w:rPr>
          <w:noProof/>
          <w:spacing w:val="-7"/>
          <w:sz w:val="24"/>
          <w:lang w:val="it-IT"/>
        </w:rPr>
        <w:t xml:space="preserve"> </w:t>
      </w:r>
      <w:r w:rsidRPr="006654C3">
        <w:rPr>
          <w:noProof/>
          <w:sz w:val="24"/>
          <w:lang w:val="it-IT"/>
        </w:rPr>
        <w:t>1984,</w:t>
      </w:r>
      <w:r w:rsidRPr="006654C3">
        <w:rPr>
          <w:noProof/>
          <w:spacing w:val="-7"/>
          <w:sz w:val="24"/>
          <w:lang w:val="it-IT"/>
        </w:rPr>
        <w:t xml:space="preserve"> </w:t>
      </w:r>
      <w:r w:rsidRPr="006654C3">
        <w:rPr>
          <w:noProof/>
          <w:sz w:val="24"/>
          <w:lang w:val="it-IT"/>
        </w:rPr>
        <w:t>n.</w:t>
      </w:r>
      <w:r w:rsidRPr="006654C3">
        <w:rPr>
          <w:noProof/>
          <w:spacing w:val="-7"/>
          <w:sz w:val="24"/>
          <w:lang w:val="it-IT"/>
        </w:rPr>
        <w:t xml:space="preserve"> </w:t>
      </w:r>
      <w:r w:rsidRPr="006654C3">
        <w:rPr>
          <w:noProof/>
          <w:sz w:val="24"/>
          <w:lang w:val="it-IT"/>
        </w:rPr>
        <w:t>476,</w:t>
      </w:r>
      <w:r w:rsidRPr="006654C3">
        <w:rPr>
          <w:noProof/>
          <w:spacing w:val="-7"/>
          <w:sz w:val="24"/>
          <w:lang w:val="it-IT"/>
        </w:rPr>
        <w:t xml:space="preserve"> </w:t>
      </w:r>
      <w:r w:rsidRPr="006654C3">
        <w:rPr>
          <w:noProof/>
          <w:sz w:val="24"/>
          <w:lang w:val="it-IT"/>
        </w:rPr>
        <w:t>nonché,</w:t>
      </w:r>
      <w:r w:rsidRPr="006654C3">
        <w:rPr>
          <w:noProof/>
          <w:spacing w:val="-7"/>
          <w:sz w:val="24"/>
          <w:lang w:val="it-IT"/>
        </w:rPr>
        <w:t xml:space="preserve"> </w:t>
      </w:r>
      <w:r w:rsidRPr="006654C3">
        <w:rPr>
          <w:noProof/>
          <w:sz w:val="24"/>
          <w:lang w:val="it-IT"/>
        </w:rPr>
        <w:t>in</w:t>
      </w:r>
      <w:r w:rsidRPr="006654C3">
        <w:rPr>
          <w:noProof/>
          <w:spacing w:val="-7"/>
          <w:sz w:val="24"/>
          <w:lang w:val="it-IT"/>
        </w:rPr>
        <w:t xml:space="preserve"> </w:t>
      </w:r>
      <w:r w:rsidRPr="006654C3">
        <w:rPr>
          <w:noProof/>
          <w:sz w:val="24"/>
          <w:lang w:val="it-IT"/>
        </w:rPr>
        <w:t>materia</w:t>
      </w:r>
      <w:r w:rsidRPr="006654C3">
        <w:rPr>
          <w:noProof/>
          <w:spacing w:val="-8"/>
          <w:sz w:val="24"/>
          <w:lang w:val="it-IT"/>
        </w:rPr>
        <w:t xml:space="preserve"> </w:t>
      </w:r>
      <w:r w:rsidRPr="006654C3">
        <w:rPr>
          <w:noProof/>
          <w:sz w:val="24"/>
          <w:lang w:val="it-IT"/>
        </w:rPr>
        <w:t>previdenziale,</w:t>
      </w:r>
      <w:r w:rsidRPr="006654C3">
        <w:rPr>
          <w:noProof/>
          <w:spacing w:val="-7"/>
          <w:sz w:val="24"/>
          <w:lang w:val="it-IT"/>
        </w:rPr>
        <w:t xml:space="preserve"> </w:t>
      </w:r>
      <w:r w:rsidRPr="006654C3">
        <w:rPr>
          <w:noProof/>
          <w:sz w:val="24"/>
          <w:lang w:val="it-IT"/>
        </w:rPr>
        <w:t>quelle</w:t>
      </w:r>
      <w:r w:rsidRPr="006654C3">
        <w:rPr>
          <w:noProof/>
          <w:spacing w:val="-8"/>
          <w:sz w:val="24"/>
          <w:lang w:val="it-IT"/>
        </w:rPr>
        <w:t xml:space="preserve"> </w:t>
      </w:r>
      <w:r w:rsidRPr="006654C3">
        <w:rPr>
          <w:noProof/>
          <w:sz w:val="24"/>
          <w:lang w:val="it-IT"/>
        </w:rPr>
        <w:t>di</w:t>
      </w:r>
      <w:r w:rsidRPr="006654C3">
        <w:rPr>
          <w:noProof/>
          <w:spacing w:val="-7"/>
          <w:sz w:val="24"/>
          <w:lang w:val="it-IT"/>
        </w:rPr>
        <w:t xml:space="preserve"> </w:t>
      </w:r>
      <w:r w:rsidRPr="006654C3">
        <w:rPr>
          <w:noProof/>
          <w:sz w:val="24"/>
          <w:lang w:val="it-IT"/>
        </w:rPr>
        <w:t>cui all'articolo 2, commi 26 e seguenti, della legge 8 agosto 1995, n. 335, e successive modificazioni, in materia di astensione obbligatoria per maternità, le disposizioni di cui al decreto del Ministro del lavoro e della previdenza sociale 12 luglio 2007</w:t>
      </w:r>
      <w:r w:rsidRPr="006654C3">
        <w:rPr>
          <w:noProof/>
          <w:sz w:val="24"/>
          <w:lang w:val="it-IT"/>
        </w:rPr>
        <w:t>, pubblicato nella Gazzetta Ufficiale n. 247 del 23 ottobre 2007, e, in materia di congedo per malattia, l'articolo 1, comma 788, della legge 27 dicembre 2006, n. 296. Nel periodo di astensione obbligatoria per maternità, l'indennità corrisposta dall'Istit</w:t>
      </w:r>
      <w:r w:rsidRPr="006654C3">
        <w:rPr>
          <w:noProof/>
          <w:sz w:val="24"/>
          <w:lang w:val="it-IT"/>
        </w:rPr>
        <w:t>uto nazionale della previdenza sociale (INPS) ai sensi dell'articolo 5 del citato decreto 12 luglio 2007 è integrata dall'università fino a concorrenza dell'intero importo dell'assegno di</w:t>
      </w:r>
      <w:r w:rsidRPr="006654C3">
        <w:rPr>
          <w:noProof/>
          <w:spacing w:val="-1"/>
          <w:sz w:val="24"/>
          <w:lang w:val="it-IT"/>
        </w:rPr>
        <w:t xml:space="preserve"> </w:t>
      </w:r>
      <w:r w:rsidRPr="006654C3">
        <w:rPr>
          <w:noProof/>
          <w:sz w:val="24"/>
          <w:lang w:val="it-IT"/>
        </w:rPr>
        <w:t>ricerca.</w:t>
      </w:r>
    </w:p>
    <w:p w:rsidR="00E17E6B" w:rsidRPr="006654C3" w:rsidRDefault="006654C3">
      <w:pPr>
        <w:pStyle w:val="Paragrafoelenco"/>
        <w:numPr>
          <w:ilvl w:val="0"/>
          <w:numId w:val="23"/>
        </w:numPr>
        <w:tabs>
          <w:tab w:val="left" w:pos="377"/>
        </w:tabs>
        <w:spacing w:line="276" w:lineRule="auto"/>
        <w:ind w:firstLine="0"/>
        <w:jc w:val="both"/>
        <w:rPr>
          <w:noProof/>
          <w:sz w:val="24"/>
          <w:lang w:val="it-IT"/>
        </w:rPr>
      </w:pPr>
      <w:r w:rsidRPr="006654C3">
        <w:rPr>
          <w:noProof/>
          <w:sz w:val="24"/>
          <w:lang w:val="it-IT"/>
        </w:rPr>
        <w:t>L'importo delle borse di cui al presente articolo è determi</w:t>
      </w:r>
      <w:r w:rsidRPr="006654C3">
        <w:rPr>
          <w:noProof/>
          <w:sz w:val="24"/>
          <w:lang w:val="it-IT"/>
        </w:rPr>
        <w:t>nato dalle università e dagli enti pubblici</w:t>
      </w:r>
      <w:r w:rsidRPr="006654C3">
        <w:rPr>
          <w:noProof/>
          <w:spacing w:val="-6"/>
          <w:sz w:val="24"/>
          <w:lang w:val="it-IT"/>
        </w:rPr>
        <w:t xml:space="preserve"> </w:t>
      </w:r>
      <w:r w:rsidRPr="006654C3">
        <w:rPr>
          <w:noProof/>
          <w:sz w:val="24"/>
          <w:lang w:val="it-IT"/>
        </w:rPr>
        <w:t>di</w:t>
      </w:r>
      <w:r w:rsidRPr="006654C3">
        <w:rPr>
          <w:noProof/>
          <w:spacing w:val="-6"/>
          <w:sz w:val="24"/>
          <w:lang w:val="it-IT"/>
        </w:rPr>
        <w:t xml:space="preserve"> </w:t>
      </w:r>
      <w:r w:rsidRPr="006654C3">
        <w:rPr>
          <w:noProof/>
          <w:sz w:val="24"/>
          <w:lang w:val="it-IT"/>
        </w:rPr>
        <w:t>ricerca</w:t>
      </w:r>
      <w:r w:rsidRPr="006654C3">
        <w:rPr>
          <w:noProof/>
          <w:spacing w:val="-7"/>
          <w:sz w:val="24"/>
          <w:lang w:val="it-IT"/>
        </w:rPr>
        <w:t xml:space="preserve"> </w:t>
      </w:r>
      <w:r w:rsidRPr="006654C3">
        <w:rPr>
          <w:noProof/>
          <w:sz w:val="24"/>
          <w:lang w:val="it-IT"/>
        </w:rPr>
        <w:t>per</w:t>
      </w:r>
      <w:r w:rsidRPr="006654C3">
        <w:rPr>
          <w:noProof/>
          <w:spacing w:val="-7"/>
          <w:sz w:val="24"/>
          <w:lang w:val="it-IT"/>
        </w:rPr>
        <w:t xml:space="preserve"> </w:t>
      </w:r>
      <w:r w:rsidRPr="006654C3">
        <w:rPr>
          <w:noProof/>
          <w:sz w:val="24"/>
          <w:lang w:val="it-IT"/>
        </w:rPr>
        <w:t>un</w:t>
      </w:r>
      <w:r w:rsidRPr="006654C3">
        <w:rPr>
          <w:noProof/>
          <w:spacing w:val="-6"/>
          <w:sz w:val="24"/>
          <w:lang w:val="it-IT"/>
        </w:rPr>
        <w:t xml:space="preserve"> </w:t>
      </w:r>
      <w:r w:rsidRPr="006654C3">
        <w:rPr>
          <w:noProof/>
          <w:sz w:val="24"/>
          <w:lang w:val="it-IT"/>
        </w:rPr>
        <w:t>importo</w:t>
      </w:r>
      <w:r w:rsidRPr="006654C3">
        <w:rPr>
          <w:noProof/>
          <w:spacing w:val="-6"/>
          <w:sz w:val="24"/>
          <w:lang w:val="it-IT"/>
        </w:rPr>
        <w:t xml:space="preserve"> </w:t>
      </w:r>
      <w:r w:rsidRPr="006654C3">
        <w:rPr>
          <w:noProof/>
          <w:sz w:val="24"/>
          <w:lang w:val="it-IT"/>
        </w:rPr>
        <w:t>minimo</w:t>
      </w:r>
      <w:r w:rsidRPr="006654C3">
        <w:rPr>
          <w:noProof/>
          <w:spacing w:val="-6"/>
          <w:sz w:val="24"/>
          <w:lang w:val="it-IT"/>
        </w:rPr>
        <w:t xml:space="preserve"> </w:t>
      </w:r>
      <w:r w:rsidRPr="006654C3">
        <w:rPr>
          <w:noProof/>
          <w:sz w:val="24"/>
          <w:lang w:val="it-IT"/>
        </w:rPr>
        <w:t>di</w:t>
      </w:r>
      <w:r w:rsidRPr="006654C3">
        <w:rPr>
          <w:noProof/>
          <w:spacing w:val="-8"/>
          <w:sz w:val="24"/>
          <w:lang w:val="it-IT"/>
        </w:rPr>
        <w:t xml:space="preserve"> </w:t>
      </w:r>
      <w:r w:rsidRPr="006654C3">
        <w:rPr>
          <w:noProof/>
          <w:sz w:val="24"/>
          <w:lang w:val="it-IT"/>
        </w:rPr>
        <w:t>8.000</w:t>
      </w:r>
      <w:r w:rsidRPr="006654C3">
        <w:rPr>
          <w:noProof/>
          <w:spacing w:val="-9"/>
          <w:sz w:val="24"/>
          <w:lang w:val="it-IT"/>
        </w:rPr>
        <w:t xml:space="preserve"> </w:t>
      </w:r>
      <w:r w:rsidRPr="006654C3">
        <w:rPr>
          <w:noProof/>
          <w:sz w:val="24"/>
          <w:lang w:val="it-IT"/>
        </w:rPr>
        <w:t>euro</w:t>
      </w:r>
      <w:r w:rsidRPr="006654C3">
        <w:rPr>
          <w:noProof/>
          <w:spacing w:val="-6"/>
          <w:sz w:val="24"/>
          <w:lang w:val="it-IT"/>
        </w:rPr>
        <w:t xml:space="preserve"> </w:t>
      </w:r>
      <w:r w:rsidRPr="006654C3">
        <w:rPr>
          <w:noProof/>
          <w:sz w:val="24"/>
          <w:lang w:val="it-IT"/>
        </w:rPr>
        <w:t>lordi</w:t>
      </w:r>
      <w:r w:rsidRPr="006654C3">
        <w:rPr>
          <w:noProof/>
          <w:spacing w:val="-6"/>
          <w:sz w:val="24"/>
          <w:lang w:val="it-IT"/>
        </w:rPr>
        <w:t xml:space="preserve"> </w:t>
      </w:r>
      <w:r w:rsidRPr="006654C3">
        <w:rPr>
          <w:noProof/>
          <w:sz w:val="24"/>
          <w:lang w:val="it-IT"/>
        </w:rPr>
        <w:t>per</w:t>
      </w:r>
      <w:r w:rsidRPr="006654C3">
        <w:rPr>
          <w:noProof/>
          <w:spacing w:val="-7"/>
          <w:sz w:val="24"/>
          <w:lang w:val="it-IT"/>
        </w:rPr>
        <w:t xml:space="preserve"> </w:t>
      </w:r>
      <w:r w:rsidRPr="006654C3">
        <w:rPr>
          <w:noProof/>
          <w:sz w:val="24"/>
          <w:lang w:val="it-IT"/>
        </w:rPr>
        <w:t>le</w:t>
      </w:r>
      <w:r w:rsidRPr="006654C3">
        <w:rPr>
          <w:noProof/>
          <w:spacing w:val="-7"/>
          <w:sz w:val="24"/>
          <w:lang w:val="it-IT"/>
        </w:rPr>
        <w:t xml:space="preserve"> </w:t>
      </w:r>
      <w:r w:rsidRPr="006654C3">
        <w:rPr>
          <w:noProof/>
          <w:sz w:val="24"/>
          <w:lang w:val="it-IT"/>
        </w:rPr>
        <w:t>borse</w:t>
      </w:r>
      <w:r w:rsidRPr="006654C3">
        <w:rPr>
          <w:noProof/>
          <w:spacing w:val="-7"/>
          <w:sz w:val="24"/>
          <w:lang w:val="it-IT"/>
        </w:rPr>
        <w:t xml:space="preserve"> </w:t>
      </w:r>
      <w:r w:rsidRPr="006654C3">
        <w:rPr>
          <w:noProof/>
          <w:sz w:val="24"/>
          <w:lang w:val="it-IT"/>
        </w:rPr>
        <w:t>di</w:t>
      </w:r>
      <w:r w:rsidRPr="006654C3">
        <w:rPr>
          <w:noProof/>
          <w:spacing w:val="-6"/>
          <w:sz w:val="24"/>
          <w:lang w:val="it-IT"/>
        </w:rPr>
        <w:t xml:space="preserve"> </w:t>
      </w:r>
      <w:r w:rsidRPr="006654C3">
        <w:rPr>
          <w:noProof/>
          <w:sz w:val="24"/>
          <w:lang w:val="it-IT"/>
        </w:rPr>
        <w:t>6</w:t>
      </w:r>
      <w:r w:rsidRPr="006654C3">
        <w:rPr>
          <w:noProof/>
          <w:spacing w:val="-6"/>
          <w:sz w:val="24"/>
          <w:lang w:val="it-IT"/>
        </w:rPr>
        <w:t xml:space="preserve"> </w:t>
      </w:r>
      <w:r w:rsidRPr="006654C3">
        <w:rPr>
          <w:noProof/>
          <w:sz w:val="24"/>
          <w:lang w:val="it-IT"/>
        </w:rPr>
        <w:t>mesi</w:t>
      </w:r>
      <w:r w:rsidRPr="006654C3">
        <w:rPr>
          <w:noProof/>
          <w:spacing w:val="-6"/>
          <w:sz w:val="24"/>
          <w:lang w:val="it-IT"/>
        </w:rPr>
        <w:t xml:space="preserve"> </w:t>
      </w:r>
      <w:r w:rsidRPr="006654C3">
        <w:rPr>
          <w:noProof/>
          <w:sz w:val="24"/>
          <w:lang w:val="it-IT"/>
        </w:rPr>
        <w:t>e</w:t>
      </w:r>
      <w:r w:rsidRPr="006654C3">
        <w:rPr>
          <w:noProof/>
          <w:spacing w:val="-7"/>
          <w:sz w:val="24"/>
          <w:lang w:val="it-IT"/>
        </w:rPr>
        <w:t xml:space="preserve"> </w:t>
      </w:r>
      <w:r w:rsidRPr="006654C3">
        <w:rPr>
          <w:noProof/>
          <w:sz w:val="24"/>
          <w:lang w:val="it-IT"/>
        </w:rPr>
        <w:t>di</w:t>
      </w:r>
      <w:r w:rsidRPr="006654C3">
        <w:rPr>
          <w:noProof/>
          <w:spacing w:val="-6"/>
          <w:sz w:val="24"/>
          <w:lang w:val="it-IT"/>
        </w:rPr>
        <w:t xml:space="preserve"> </w:t>
      </w:r>
      <w:r w:rsidRPr="006654C3">
        <w:rPr>
          <w:noProof/>
          <w:sz w:val="24"/>
          <w:lang w:val="it-IT"/>
        </w:rPr>
        <w:t>15.000 euro lordi per le borse di 12 mesi da rivalutare annualmente secondo parametri appositamente stabiliti tramite decreto minis</w:t>
      </w:r>
      <w:r w:rsidRPr="006654C3">
        <w:rPr>
          <w:noProof/>
          <w:sz w:val="24"/>
          <w:lang w:val="it-IT"/>
        </w:rPr>
        <w:t>teriale.</w:t>
      </w:r>
    </w:p>
    <w:p w:rsidR="00E17E6B" w:rsidRPr="006654C3" w:rsidRDefault="006654C3">
      <w:pPr>
        <w:pStyle w:val="Paragrafoelenco"/>
        <w:numPr>
          <w:ilvl w:val="0"/>
          <w:numId w:val="23"/>
        </w:numPr>
        <w:tabs>
          <w:tab w:val="left" w:pos="478"/>
        </w:tabs>
        <w:spacing w:line="276" w:lineRule="auto"/>
        <w:ind w:firstLine="0"/>
        <w:jc w:val="both"/>
        <w:rPr>
          <w:noProof/>
          <w:sz w:val="24"/>
          <w:lang w:val="it-IT"/>
        </w:rPr>
      </w:pPr>
      <w:r w:rsidRPr="006654C3">
        <w:rPr>
          <w:noProof/>
          <w:spacing w:val="-3"/>
          <w:sz w:val="24"/>
          <w:lang w:val="it-IT"/>
        </w:rPr>
        <w:t>Le</w:t>
      </w:r>
      <w:r w:rsidRPr="006654C3">
        <w:rPr>
          <w:noProof/>
          <w:spacing w:val="-7"/>
          <w:sz w:val="24"/>
          <w:lang w:val="it-IT"/>
        </w:rPr>
        <w:t xml:space="preserve"> </w:t>
      </w:r>
      <w:r w:rsidRPr="006654C3">
        <w:rPr>
          <w:noProof/>
          <w:sz w:val="24"/>
          <w:lang w:val="it-IT"/>
        </w:rPr>
        <w:t>borse</w:t>
      </w:r>
      <w:r w:rsidRPr="006654C3">
        <w:rPr>
          <w:noProof/>
          <w:spacing w:val="-7"/>
          <w:sz w:val="24"/>
          <w:lang w:val="it-IT"/>
        </w:rPr>
        <w:t xml:space="preserve"> </w:t>
      </w:r>
      <w:r w:rsidRPr="006654C3">
        <w:rPr>
          <w:noProof/>
          <w:sz w:val="24"/>
          <w:lang w:val="it-IT"/>
        </w:rPr>
        <w:t>pre</w:t>
      </w:r>
      <w:r w:rsidRPr="006654C3">
        <w:rPr>
          <w:noProof/>
          <w:spacing w:val="-7"/>
          <w:sz w:val="24"/>
          <w:lang w:val="it-IT"/>
        </w:rPr>
        <w:t xml:space="preserve"> </w:t>
      </w:r>
      <w:r w:rsidRPr="006654C3">
        <w:rPr>
          <w:noProof/>
          <w:sz w:val="24"/>
          <w:lang w:val="it-IT"/>
        </w:rPr>
        <w:t>dottorali</w:t>
      </w:r>
      <w:r w:rsidRPr="006654C3">
        <w:rPr>
          <w:noProof/>
          <w:spacing w:val="-4"/>
          <w:sz w:val="24"/>
          <w:lang w:val="it-IT"/>
        </w:rPr>
        <w:t xml:space="preserve"> </w:t>
      </w:r>
      <w:r w:rsidRPr="006654C3">
        <w:rPr>
          <w:noProof/>
          <w:sz w:val="24"/>
          <w:lang w:val="it-IT"/>
        </w:rPr>
        <w:t>non</w:t>
      </w:r>
      <w:r w:rsidRPr="006654C3">
        <w:rPr>
          <w:noProof/>
          <w:spacing w:val="-6"/>
          <w:sz w:val="24"/>
          <w:lang w:val="it-IT"/>
        </w:rPr>
        <w:t xml:space="preserve"> </w:t>
      </w:r>
      <w:r w:rsidRPr="006654C3">
        <w:rPr>
          <w:noProof/>
          <w:sz w:val="24"/>
          <w:lang w:val="it-IT"/>
        </w:rPr>
        <w:t>possono</w:t>
      </w:r>
      <w:r w:rsidRPr="006654C3">
        <w:rPr>
          <w:noProof/>
          <w:spacing w:val="-9"/>
          <w:sz w:val="24"/>
          <w:lang w:val="it-IT"/>
        </w:rPr>
        <w:t xml:space="preserve"> </w:t>
      </w:r>
      <w:r w:rsidRPr="006654C3">
        <w:rPr>
          <w:noProof/>
          <w:sz w:val="24"/>
          <w:lang w:val="it-IT"/>
        </w:rPr>
        <w:t>comportare</w:t>
      </w:r>
      <w:r w:rsidRPr="006654C3">
        <w:rPr>
          <w:noProof/>
          <w:spacing w:val="-7"/>
          <w:sz w:val="24"/>
          <w:lang w:val="it-IT"/>
        </w:rPr>
        <w:t xml:space="preserve"> </w:t>
      </w:r>
      <w:r w:rsidRPr="006654C3">
        <w:rPr>
          <w:noProof/>
          <w:sz w:val="24"/>
          <w:lang w:val="it-IT"/>
        </w:rPr>
        <w:t>la</w:t>
      </w:r>
      <w:r w:rsidRPr="006654C3">
        <w:rPr>
          <w:noProof/>
          <w:spacing w:val="-7"/>
          <w:sz w:val="24"/>
          <w:lang w:val="it-IT"/>
        </w:rPr>
        <w:t xml:space="preserve"> </w:t>
      </w:r>
      <w:r w:rsidRPr="006654C3">
        <w:rPr>
          <w:noProof/>
          <w:sz w:val="24"/>
          <w:lang w:val="it-IT"/>
        </w:rPr>
        <w:t>costituzione</w:t>
      </w:r>
      <w:r w:rsidRPr="006654C3">
        <w:rPr>
          <w:noProof/>
          <w:spacing w:val="-10"/>
          <w:sz w:val="24"/>
          <w:lang w:val="it-IT"/>
        </w:rPr>
        <w:t xml:space="preserve"> </w:t>
      </w:r>
      <w:r w:rsidRPr="006654C3">
        <w:rPr>
          <w:noProof/>
          <w:sz w:val="24"/>
          <w:lang w:val="it-IT"/>
        </w:rPr>
        <w:t>di</w:t>
      </w:r>
      <w:r w:rsidRPr="006654C3">
        <w:rPr>
          <w:noProof/>
          <w:spacing w:val="-6"/>
          <w:sz w:val="24"/>
          <w:lang w:val="it-IT"/>
        </w:rPr>
        <w:t xml:space="preserve"> </w:t>
      </w:r>
      <w:r w:rsidRPr="006654C3">
        <w:rPr>
          <w:noProof/>
          <w:sz w:val="24"/>
          <w:lang w:val="it-IT"/>
        </w:rPr>
        <w:t>rapporti</w:t>
      </w:r>
      <w:r w:rsidRPr="006654C3">
        <w:rPr>
          <w:noProof/>
          <w:spacing w:val="-8"/>
          <w:sz w:val="24"/>
          <w:lang w:val="it-IT"/>
        </w:rPr>
        <w:t xml:space="preserve"> </w:t>
      </w:r>
      <w:r w:rsidRPr="006654C3">
        <w:rPr>
          <w:noProof/>
          <w:sz w:val="24"/>
          <w:lang w:val="it-IT"/>
        </w:rPr>
        <w:t>di</w:t>
      </w:r>
      <w:r w:rsidRPr="006654C3">
        <w:rPr>
          <w:noProof/>
          <w:spacing w:val="-6"/>
          <w:sz w:val="24"/>
          <w:lang w:val="it-IT"/>
        </w:rPr>
        <w:t xml:space="preserve"> </w:t>
      </w:r>
      <w:r w:rsidRPr="006654C3">
        <w:rPr>
          <w:noProof/>
          <w:sz w:val="24"/>
          <w:lang w:val="it-IT"/>
        </w:rPr>
        <w:t>lavoro</w:t>
      </w:r>
      <w:r w:rsidRPr="006654C3">
        <w:rPr>
          <w:noProof/>
          <w:spacing w:val="-6"/>
          <w:sz w:val="24"/>
          <w:lang w:val="it-IT"/>
        </w:rPr>
        <w:t xml:space="preserve"> </w:t>
      </w:r>
      <w:r w:rsidRPr="006654C3">
        <w:rPr>
          <w:noProof/>
          <w:sz w:val="24"/>
          <w:lang w:val="it-IT"/>
        </w:rPr>
        <w:t>a</w:t>
      </w:r>
      <w:r w:rsidRPr="006654C3">
        <w:rPr>
          <w:noProof/>
          <w:spacing w:val="-7"/>
          <w:sz w:val="24"/>
          <w:lang w:val="it-IT"/>
        </w:rPr>
        <w:t xml:space="preserve"> </w:t>
      </w:r>
      <w:r w:rsidRPr="006654C3">
        <w:rPr>
          <w:noProof/>
          <w:sz w:val="24"/>
          <w:lang w:val="it-IT"/>
        </w:rPr>
        <w:t>tempo indeterminato con le università e con gli enti pubblici di ricerca ai sensi dell’articolo 36 del decreto legislativo 30 marzo 2001,</w:t>
      </w:r>
      <w:r w:rsidRPr="006654C3">
        <w:rPr>
          <w:noProof/>
          <w:spacing w:val="-1"/>
          <w:sz w:val="24"/>
          <w:lang w:val="it-IT"/>
        </w:rPr>
        <w:t xml:space="preserve"> </w:t>
      </w:r>
      <w:r w:rsidRPr="006654C3">
        <w:rPr>
          <w:noProof/>
          <w:sz w:val="24"/>
          <w:lang w:val="it-IT"/>
        </w:rPr>
        <w:t>n.165.</w:t>
      </w:r>
    </w:p>
    <w:p w:rsidR="00E17E6B" w:rsidRPr="006654C3" w:rsidRDefault="00E17E6B">
      <w:pPr>
        <w:spacing w:line="276" w:lineRule="auto"/>
        <w:jc w:val="both"/>
        <w:rPr>
          <w:noProof/>
          <w:sz w:val="24"/>
          <w:lang w:val="it-IT"/>
        </w:rPr>
        <w:sectPr w:rsidR="00E17E6B" w:rsidRPr="006654C3">
          <w:pgSz w:w="11910" w:h="16840"/>
          <w:pgMar w:top="1340" w:right="1320" w:bottom="1340" w:left="1320" w:header="725" w:footer="1158" w:gutter="0"/>
          <w:cols w:space="720"/>
        </w:sectPr>
      </w:pPr>
    </w:p>
    <w:p w:rsidR="00E17E6B" w:rsidRPr="006654C3" w:rsidRDefault="006654C3">
      <w:pPr>
        <w:pStyle w:val="Paragrafoelenco"/>
        <w:numPr>
          <w:ilvl w:val="0"/>
          <w:numId w:val="23"/>
        </w:numPr>
        <w:tabs>
          <w:tab w:val="left" w:pos="480"/>
        </w:tabs>
        <w:spacing w:before="80" w:line="276" w:lineRule="auto"/>
        <w:ind w:firstLine="0"/>
        <w:jc w:val="both"/>
        <w:rPr>
          <w:noProof/>
          <w:sz w:val="24"/>
          <w:lang w:val="it-IT"/>
        </w:rPr>
      </w:pPr>
      <w:r w:rsidRPr="006654C3">
        <w:rPr>
          <w:noProof/>
          <w:sz w:val="24"/>
          <w:lang w:val="it-IT"/>
        </w:rPr>
        <w:lastRenderedPageBreak/>
        <w:t>Un soggetto non può usufruire nel corso della propria carriera di borse pre dottorali per un periodo</w:t>
      </w:r>
      <w:r w:rsidRPr="006654C3">
        <w:rPr>
          <w:noProof/>
          <w:spacing w:val="-12"/>
          <w:sz w:val="24"/>
          <w:lang w:val="it-IT"/>
        </w:rPr>
        <w:t xml:space="preserve"> </w:t>
      </w:r>
      <w:r w:rsidRPr="006654C3">
        <w:rPr>
          <w:noProof/>
          <w:sz w:val="24"/>
          <w:lang w:val="it-IT"/>
        </w:rPr>
        <w:t>superiore</w:t>
      </w:r>
      <w:r w:rsidRPr="006654C3">
        <w:rPr>
          <w:noProof/>
          <w:spacing w:val="-13"/>
          <w:sz w:val="24"/>
          <w:lang w:val="it-IT"/>
        </w:rPr>
        <w:t xml:space="preserve"> </w:t>
      </w:r>
      <w:r w:rsidRPr="006654C3">
        <w:rPr>
          <w:noProof/>
          <w:sz w:val="24"/>
          <w:lang w:val="it-IT"/>
        </w:rPr>
        <w:t>a</w:t>
      </w:r>
      <w:r w:rsidRPr="006654C3">
        <w:rPr>
          <w:noProof/>
          <w:spacing w:val="-13"/>
          <w:sz w:val="24"/>
          <w:lang w:val="it-IT"/>
        </w:rPr>
        <w:t xml:space="preserve"> </w:t>
      </w:r>
      <w:r w:rsidRPr="006654C3">
        <w:rPr>
          <w:noProof/>
          <w:sz w:val="24"/>
          <w:lang w:val="it-IT"/>
        </w:rPr>
        <w:t>12</w:t>
      </w:r>
      <w:r w:rsidRPr="006654C3">
        <w:rPr>
          <w:noProof/>
          <w:spacing w:val="-12"/>
          <w:sz w:val="24"/>
          <w:lang w:val="it-IT"/>
        </w:rPr>
        <w:t xml:space="preserve"> </w:t>
      </w:r>
      <w:r w:rsidRPr="006654C3">
        <w:rPr>
          <w:noProof/>
          <w:sz w:val="24"/>
          <w:lang w:val="it-IT"/>
        </w:rPr>
        <w:t>mesi</w:t>
      </w:r>
      <w:r w:rsidRPr="006654C3">
        <w:rPr>
          <w:noProof/>
          <w:spacing w:val="-12"/>
          <w:sz w:val="24"/>
          <w:lang w:val="it-IT"/>
        </w:rPr>
        <w:t xml:space="preserve"> </w:t>
      </w:r>
      <w:r w:rsidRPr="006654C3">
        <w:rPr>
          <w:noProof/>
          <w:sz w:val="24"/>
          <w:lang w:val="it-IT"/>
        </w:rPr>
        <w:t>anche</w:t>
      </w:r>
      <w:r w:rsidRPr="006654C3">
        <w:rPr>
          <w:noProof/>
          <w:spacing w:val="-13"/>
          <w:sz w:val="24"/>
          <w:lang w:val="it-IT"/>
        </w:rPr>
        <w:t xml:space="preserve"> </w:t>
      </w:r>
      <w:r w:rsidRPr="006654C3">
        <w:rPr>
          <w:noProof/>
          <w:sz w:val="24"/>
          <w:lang w:val="it-IT"/>
        </w:rPr>
        <w:t>se</w:t>
      </w:r>
      <w:r w:rsidRPr="006654C3">
        <w:rPr>
          <w:noProof/>
          <w:spacing w:val="-13"/>
          <w:sz w:val="24"/>
          <w:lang w:val="it-IT"/>
        </w:rPr>
        <w:t xml:space="preserve"> </w:t>
      </w:r>
      <w:r w:rsidRPr="006654C3">
        <w:rPr>
          <w:noProof/>
          <w:sz w:val="24"/>
          <w:lang w:val="it-IT"/>
        </w:rPr>
        <w:t>stipulati</w:t>
      </w:r>
      <w:r w:rsidRPr="006654C3">
        <w:rPr>
          <w:noProof/>
          <w:spacing w:val="-12"/>
          <w:sz w:val="24"/>
          <w:lang w:val="it-IT"/>
        </w:rPr>
        <w:t xml:space="preserve"> </w:t>
      </w:r>
      <w:r w:rsidRPr="006654C3">
        <w:rPr>
          <w:noProof/>
          <w:sz w:val="24"/>
          <w:lang w:val="it-IT"/>
        </w:rPr>
        <w:t>con</w:t>
      </w:r>
      <w:r w:rsidRPr="006654C3">
        <w:rPr>
          <w:noProof/>
          <w:spacing w:val="-12"/>
          <w:sz w:val="24"/>
          <w:lang w:val="it-IT"/>
        </w:rPr>
        <w:t xml:space="preserve"> </w:t>
      </w:r>
      <w:r w:rsidRPr="006654C3">
        <w:rPr>
          <w:noProof/>
          <w:sz w:val="24"/>
          <w:lang w:val="it-IT"/>
        </w:rPr>
        <w:t>atenei</w:t>
      </w:r>
      <w:r w:rsidRPr="006654C3">
        <w:rPr>
          <w:noProof/>
          <w:spacing w:val="-12"/>
          <w:sz w:val="24"/>
          <w:lang w:val="it-IT"/>
        </w:rPr>
        <w:t xml:space="preserve"> </w:t>
      </w:r>
      <w:r w:rsidRPr="006654C3">
        <w:rPr>
          <w:noProof/>
          <w:sz w:val="24"/>
          <w:lang w:val="it-IT"/>
        </w:rPr>
        <w:t>diversi,</w:t>
      </w:r>
      <w:r w:rsidRPr="006654C3">
        <w:rPr>
          <w:noProof/>
          <w:spacing w:val="-12"/>
          <w:sz w:val="24"/>
          <w:lang w:val="it-IT"/>
        </w:rPr>
        <w:t xml:space="preserve"> </w:t>
      </w:r>
      <w:r w:rsidRPr="006654C3">
        <w:rPr>
          <w:noProof/>
          <w:sz w:val="24"/>
          <w:lang w:val="it-IT"/>
        </w:rPr>
        <w:t>statali,</w:t>
      </w:r>
      <w:r w:rsidRPr="006654C3">
        <w:rPr>
          <w:noProof/>
          <w:spacing w:val="-12"/>
          <w:sz w:val="24"/>
          <w:lang w:val="it-IT"/>
        </w:rPr>
        <w:t xml:space="preserve"> </w:t>
      </w:r>
      <w:r w:rsidRPr="006654C3">
        <w:rPr>
          <w:noProof/>
          <w:sz w:val="24"/>
          <w:lang w:val="it-IT"/>
        </w:rPr>
        <w:t>non</w:t>
      </w:r>
      <w:r w:rsidRPr="006654C3">
        <w:rPr>
          <w:noProof/>
          <w:spacing w:val="-12"/>
          <w:sz w:val="24"/>
          <w:lang w:val="it-IT"/>
        </w:rPr>
        <w:t xml:space="preserve"> </w:t>
      </w:r>
      <w:r w:rsidRPr="006654C3">
        <w:rPr>
          <w:noProof/>
          <w:sz w:val="24"/>
          <w:lang w:val="it-IT"/>
        </w:rPr>
        <w:t>statali</w:t>
      </w:r>
      <w:r w:rsidRPr="006654C3">
        <w:rPr>
          <w:noProof/>
          <w:spacing w:val="-12"/>
          <w:sz w:val="24"/>
          <w:lang w:val="it-IT"/>
        </w:rPr>
        <w:t xml:space="preserve"> </w:t>
      </w:r>
      <w:r w:rsidRPr="006654C3">
        <w:rPr>
          <w:noProof/>
          <w:sz w:val="24"/>
          <w:lang w:val="it-IT"/>
        </w:rPr>
        <w:t>o</w:t>
      </w:r>
      <w:r w:rsidRPr="006654C3">
        <w:rPr>
          <w:noProof/>
          <w:spacing w:val="-12"/>
          <w:sz w:val="24"/>
          <w:lang w:val="it-IT"/>
        </w:rPr>
        <w:t xml:space="preserve"> </w:t>
      </w:r>
      <w:r w:rsidRPr="006654C3">
        <w:rPr>
          <w:noProof/>
          <w:sz w:val="24"/>
          <w:lang w:val="it-IT"/>
        </w:rPr>
        <w:t>telematici, nonché con le università e con gli enti pubblici di ricerca</w:t>
      </w:r>
      <w:r w:rsidRPr="006654C3">
        <w:rPr>
          <w:noProof/>
          <w:sz w:val="24"/>
          <w:lang w:val="it-IT"/>
        </w:rPr>
        <w:t>. Ai fini del calcolo della durata dei predetti rapporti non rilevano i periodi di astensione dal lavoro per maternità, paternità o per gravi motivi di</w:t>
      </w:r>
      <w:r w:rsidRPr="006654C3">
        <w:rPr>
          <w:noProof/>
          <w:spacing w:val="-1"/>
          <w:sz w:val="24"/>
          <w:lang w:val="it-IT"/>
        </w:rPr>
        <w:t xml:space="preserve"> </w:t>
      </w:r>
      <w:r w:rsidRPr="006654C3">
        <w:rPr>
          <w:noProof/>
          <w:sz w:val="24"/>
          <w:lang w:val="it-IT"/>
        </w:rPr>
        <w:t>salute.</w:t>
      </w:r>
    </w:p>
    <w:p w:rsidR="00E17E6B" w:rsidRPr="006654C3" w:rsidRDefault="00E17E6B">
      <w:pPr>
        <w:pStyle w:val="Corpotesto"/>
        <w:spacing w:before="5"/>
        <w:ind w:left="0"/>
        <w:jc w:val="left"/>
        <w:rPr>
          <w:noProof/>
          <w:sz w:val="27"/>
          <w:lang w:val="it-IT"/>
        </w:rPr>
      </w:pPr>
    </w:p>
    <w:p w:rsidR="00E17E6B" w:rsidRPr="006654C3" w:rsidRDefault="006654C3">
      <w:pPr>
        <w:pStyle w:val="Corpotesto"/>
        <w:ind w:left="3318" w:right="3318"/>
        <w:jc w:val="center"/>
        <w:rPr>
          <w:noProof/>
          <w:lang w:val="it-IT"/>
        </w:rPr>
      </w:pPr>
      <w:r w:rsidRPr="006654C3">
        <w:rPr>
          <w:noProof/>
          <w:lang w:val="it-IT"/>
        </w:rPr>
        <w:t>ART. 3.</w:t>
      </w:r>
    </w:p>
    <w:p w:rsidR="00E17E6B" w:rsidRPr="006654C3" w:rsidRDefault="006654C3">
      <w:pPr>
        <w:pStyle w:val="Corpotesto"/>
        <w:spacing w:before="44"/>
        <w:ind w:left="3316" w:right="3318"/>
        <w:jc w:val="center"/>
        <w:rPr>
          <w:noProof/>
          <w:lang w:val="it-IT"/>
        </w:rPr>
      </w:pPr>
      <w:r w:rsidRPr="006654C3">
        <w:rPr>
          <w:noProof/>
          <w:lang w:val="it-IT"/>
        </w:rPr>
        <w:t>(Ricercatori junior)</w:t>
      </w:r>
    </w:p>
    <w:p w:rsidR="00E17E6B" w:rsidRPr="006654C3" w:rsidRDefault="00E17E6B">
      <w:pPr>
        <w:pStyle w:val="Corpotesto"/>
        <w:spacing w:before="1"/>
        <w:ind w:left="0"/>
        <w:jc w:val="left"/>
        <w:rPr>
          <w:noProof/>
          <w:sz w:val="31"/>
          <w:lang w:val="it-IT"/>
        </w:rPr>
      </w:pPr>
    </w:p>
    <w:p w:rsidR="00E17E6B" w:rsidRPr="006654C3" w:rsidRDefault="006654C3">
      <w:pPr>
        <w:pStyle w:val="Paragrafoelenco"/>
        <w:numPr>
          <w:ilvl w:val="0"/>
          <w:numId w:val="22"/>
        </w:numPr>
        <w:tabs>
          <w:tab w:val="left" w:pos="363"/>
        </w:tabs>
        <w:spacing w:line="276" w:lineRule="auto"/>
        <w:ind w:firstLine="0"/>
        <w:jc w:val="both"/>
        <w:rPr>
          <w:noProof/>
          <w:sz w:val="24"/>
          <w:lang w:val="it-IT"/>
        </w:rPr>
      </w:pPr>
      <w:r w:rsidRPr="006654C3">
        <w:rPr>
          <w:noProof/>
          <w:spacing w:val="-3"/>
          <w:sz w:val="24"/>
          <w:lang w:val="it-IT"/>
        </w:rPr>
        <w:t xml:space="preserve">Le </w:t>
      </w:r>
      <w:r w:rsidRPr="006654C3">
        <w:rPr>
          <w:noProof/>
          <w:sz w:val="24"/>
          <w:lang w:val="it-IT"/>
        </w:rPr>
        <w:t>università e gli enti pubblici di ricerca nell'ambito delle relative disponibilità di</w:t>
      </w:r>
      <w:r w:rsidRPr="006654C3">
        <w:rPr>
          <w:noProof/>
          <w:spacing w:val="-25"/>
          <w:sz w:val="24"/>
          <w:lang w:val="it-IT"/>
        </w:rPr>
        <w:t xml:space="preserve"> </w:t>
      </w:r>
      <w:r w:rsidRPr="006654C3">
        <w:rPr>
          <w:noProof/>
          <w:sz w:val="24"/>
          <w:lang w:val="it-IT"/>
        </w:rPr>
        <w:t>bilancio, possono stipulare contratti di lavoro subordinato a tempo determinato denominati “ricercatori junior”</w:t>
      </w:r>
      <w:r w:rsidRPr="006654C3">
        <w:rPr>
          <w:noProof/>
          <w:spacing w:val="-7"/>
          <w:sz w:val="24"/>
          <w:lang w:val="it-IT"/>
        </w:rPr>
        <w:t xml:space="preserve"> </w:t>
      </w:r>
      <w:r w:rsidRPr="006654C3">
        <w:rPr>
          <w:noProof/>
          <w:sz w:val="24"/>
          <w:lang w:val="it-IT"/>
        </w:rPr>
        <w:t>per</w:t>
      </w:r>
      <w:r w:rsidRPr="006654C3">
        <w:rPr>
          <w:noProof/>
          <w:spacing w:val="-7"/>
          <w:sz w:val="24"/>
          <w:lang w:val="it-IT"/>
        </w:rPr>
        <w:t xml:space="preserve"> </w:t>
      </w:r>
      <w:r w:rsidRPr="006654C3">
        <w:rPr>
          <w:noProof/>
          <w:sz w:val="24"/>
          <w:lang w:val="it-IT"/>
        </w:rPr>
        <w:t>lo</w:t>
      </w:r>
      <w:r w:rsidRPr="006654C3">
        <w:rPr>
          <w:noProof/>
          <w:spacing w:val="-6"/>
          <w:sz w:val="24"/>
          <w:lang w:val="it-IT"/>
        </w:rPr>
        <w:t xml:space="preserve"> </w:t>
      </w:r>
      <w:r w:rsidRPr="006654C3">
        <w:rPr>
          <w:noProof/>
          <w:sz w:val="24"/>
          <w:lang w:val="it-IT"/>
        </w:rPr>
        <w:t>svolgimento</w:t>
      </w:r>
      <w:r w:rsidRPr="006654C3">
        <w:rPr>
          <w:noProof/>
          <w:spacing w:val="-6"/>
          <w:sz w:val="24"/>
          <w:lang w:val="it-IT"/>
        </w:rPr>
        <w:t xml:space="preserve"> </w:t>
      </w:r>
      <w:r w:rsidRPr="006654C3">
        <w:rPr>
          <w:noProof/>
          <w:sz w:val="24"/>
          <w:lang w:val="it-IT"/>
        </w:rPr>
        <w:t>di</w:t>
      </w:r>
      <w:r w:rsidRPr="006654C3">
        <w:rPr>
          <w:noProof/>
          <w:spacing w:val="-6"/>
          <w:sz w:val="24"/>
          <w:lang w:val="it-IT"/>
        </w:rPr>
        <w:t xml:space="preserve"> </w:t>
      </w:r>
      <w:r w:rsidRPr="006654C3">
        <w:rPr>
          <w:noProof/>
          <w:sz w:val="24"/>
          <w:lang w:val="it-IT"/>
        </w:rPr>
        <w:t>attività</w:t>
      </w:r>
      <w:r w:rsidRPr="006654C3">
        <w:rPr>
          <w:noProof/>
          <w:spacing w:val="-7"/>
          <w:sz w:val="24"/>
          <w:lang w:val="it-IT"/>
        </w:rPr>
        <w:t xml:space="preserve"> </w:t>
      </w:r>
      <w:r w:rsidRPr="006654C3">
        <w:rPr>
          <w:noProof/>
          <w:sz w:val="24"/>
          <w:lang w:val="it-IT"/>
        </w:rPr>
        <w:t>di</w:t>
      </w:r>
      <w:r w:rsidRPr="006654C3">
        <w:rPr>
          <w:noProof/>
          <w:spacing w:val="-6"/>
          <w:sz w:val="24"/>
          <w:lang w:val="it-IT"/>
        </w:rPr>
        <w:t xml:space="preserve"> </w:t>
      </w:r>
      <w:r w:rsidRPr="006654C3">
        <w:rPr>
          <w:noProof/>
          <w:sz w:val="24"/>
          <w:lang w:val="it-IT"/>
        </w:rPr>
        <w:t>ricerca,</w:t>
      </w:r>
      <w:r w:rsidRPr="006654C3">
        <w:rPr>
          <w:noProof/>
          <w:spacing w:val="-4"/>
          <w:sz w:val="24"/>
          <w:lang w:val="it-IT"/>
        </w:rPr>
        <w:t xml:space="preserve"> </w:t>
      </w:r>
      <w:r w:rsidRPr="006654C3">
        <w:rPr>
          <w:noProof/>
          <w:sz w:val="24"/>
          <w:lang w:val="it-IT"/>
        </w:rPr>
        <w:t>a</w:t>
      </w:r>
      <w:r w:rsidRPr="006654C3">
        <w:rPr>
          <w:noProof/>
          <w:spacing w:val="-7"/>
          <w:sz w:val="24"/>
          <w:lang w:val="it-IT"/>
        </w:rPr>
        <w:t xml:space="preserve"> </w:t>
      </w:r>
      <w:r w:rsidRPr="006654C3">
        <w:rPr>
          <w:noProof/>
          <w:sz w:val="24"/>
          <w:lang w:val="it-IT"/>
        </w:rPr>
        <w:t>cui</w:t>
      </w:r>
      <w:r w:rsidRPr="006654C3">
        <w:rPr>
          <w:noProof/>
          <w:spacing w:val="-6"/>
          <w:sz w:val="24"/>
          <w:lang w:val="it-IT"/>
        </w:rPr>
        <w:t xml:space="preserve"> </w:t>
      </w:r>
      <w:r w:rsidRPr="006654C3">
        <w:rPr>
          <w:noProof/>
          <w:sz w:val="24"/>
          <w:lang w:val="it-IT"/>
        </w:rPr>
        <w:t>si</w:t>
      </w:r>
      <w:r w:rsidRPr="006654C3">
        <w:rPr>
          <w:noProof/>
          <w:spacing w:val="-6"/>
          <w:sz w:val="24"/>
          <w:lang w:val="it-IT"/>
        </w:rPr>
        <w:t xml:space="preserve"> </w:t>
      </w:r>
      <w:r w:rsidRPr="006654C3">
        <w:rPr>
          <w:noProof/>
          <w:sz w:val="24"/>
          <w:lang w:val="it-IT"/>
        </w:rPr>
        <w:t>accede</w:t>
      </w:r>
      <w:r w:rsidRPr="006654C3">
        <w:rPr>
          <w:noProof/>
          <w:spacing w:val="-7"/>
          <w:sz w:val="24"/>
          <w:lang w:val="it-IT"/>
        </w:rPr>
        <w:t xml:space="preserve"> </w:t>
      </w:r>
      <w:r w:rsidRPr="006654C3">
        <w:rPr>
          <w:noProof/>
          <w:sz w:val="24"/>
          <w:lang w:val="it-IT"/>
        </w:rPr>
        <w:t>tramite</w:t>
      </w:r>
      <w:r w:rsidRPr="006654C3">
        <w:rPr>
          <w:noProof/>
          <w:spacing w:val="-7"/>
          <w:sz w:val="24"/>
          <w:lang w:val="it-IT"/>
        </w:rPr>
        <w:t xml:space="preserve"> </w:t>
      </w:r>
      <w:r w:rsidRPr="006654C3">
        <w:rPr>
          <w:noProof/>
          <w:sz w:val="24"/>
          <w:lang w:val="it-IT"/>
        </w:rPr>
        <w:t>il</w:t>
      </w:r>
      <w:r w:rsidRPr="006654C3">
        <w:rPr>
          <w:noProof/>
          <w:spacing w:val="-6"/>
          <w:sz w:val="24"/>
          <w:lang w:val="it-IT"/>
        </w:rPr>
        <w:t xml:space="preserve"> </w:t>
      </w:r>
      <w:r w:rsidRPr="006654C3">
        <w:rPr>
          <w:noProof/>
          <w:sz w:val="24"/>
          <w:lang w:val="it-IT"/>
        </w:rPr>
        <w:t>possesso</w:t>
      </w:r>
      <w:r w:rsidRPr="006654C3">
        <w:rPr>
          <w:noProof/>
          <w:spacing w:val="-6"/>
          <w:sz w:val="24"/>
          <w:lang w:val="it-IT"/>
        </w:rPr>
        <w:t xml:space="preserve"> </w:t>
      </w:r>
      <w:r w:rsidRPr="006654C3">
        <w:rPr>
          <w:noProof/>
          <w:sz w:val="24"/>
          <w:lang w:val="it-IT"/>
        </w:rPr>
        <w:t>del</w:t>
      </w:r>
      <w:r w:rsidRPr="006654C3">
        <w:rPr>
          <w:noProof/>
          <w:spacing w:val="-6"/>
          <w:sz w:val="24"/>
          <w:lang w:val="it-IT"/>
        </w:rPr>
        <w:t xml:space="preserve"> </w:t>
      </w:r>
      <w:r w:rsidRPr="006654C3">
        <w:rPr>
          <w:noProof/>
          <w:sz w:val="24"/>
          <w:lang w:val="it-IT"/>
        </w:rPr>
        <w:t>dottorato di</w:t>
      </w:r>
      <w:r w:rsidRPr="006654C3">
        <w:rPr>
          <w:noProof/>
          <w:spacing w:val="-1"/>
          <w:sz w:val="24"/>
          <w:lang w:val="it-IT"/>
        </w:rPr>
        <w:t xml:space="preserve"> </w:t>
      </w:r>
      <w:r w:rsidRPr="006654C3">
        <w:rPr>
          <w:noProof/>
          <w:sz w:val="24"/>
          <w:lang w:val="it-IT"/>
        </w:rPr>
        <w:t>ricerca.</w:t>
      </w:r>
    </w:p>
    <w:p w:rsidR="00E17E6B" w:rsidRPr="006654C3" w:rsidRDefault="006654C3">
      <w:pPr>
        <w:pStyle w:val="Paragrafoelenco"/>
        <w:numPr>
          <w:ilvl w:val="0"/>
          <w:numId w:val="22"/>
        </w:numPr>
        <w:tabs>
          <w:tab w:val="left" w:pos="396"/>
        </w:tabs>
        <w:spacing w:line="276" w:lineRule="auto"/>
        <w:ind w:right="114" w:firstLine="0"/>
        <w:jc w:val="both"/>
        <w:rPr>
          <w:noProof/>
          <w:sz w:val="24"/>
          <w:lang w:val="it-IT"/>
        </w:rPr>
      </w:pPr>
      <w:r w:rsidRPr="006654C3">
        <w:rPr>
          <w:noProof/>
          <w:sz w:val="24"/>
          <w:lang w:val="it-IT"/>
        </w:rPr>
        <w:t xml:space="preserve">Possono essere destinatari di tali contratti studiosi in possesso di curriculum scientifico professionale idoneo allo svolgimento di attività di ricerca, con esclusione del personale di ruolo delle università </w:t>
      </w:r>
      <w:r w:rsidRPr="006654C3">
        <w:rPr>
          <w:noProof/>
          <w:sz w:val="24"/>
          <w:lang w:val="it-IT"/>
        </w:rPr>
        <w:t>e degli enti pubblici di ricerca. Il dottorato di ricerca o titolo</w:t>
      </w:r>
      <w:r w:rsidRPr="006654C3">
        <w:rPr>
          <w:noProof/>
          <w:spacing w:val="-26"/>
          <w:sz w:val="24"/>
          <w:lang w:val="it-IT"/>
        </w:rPr>
        <w:t xml:space="preserve"> </w:t>
      </w:r>
      <w:r w:rsidRPr="006654C3">
        <w:rPr>
          <w:noProof/>
          <w:sz w:val="24"/>
          <w:lang w:val="it-IT"/>
        </w:rPr>
        <w:t>equivalente conseguito</w:t>
      </w:r>
      <w:r w:rsidRPr="006654C3">
        <w:rPr>
          <w:noProof/>
          <w:spacing w:val="-12"/>
          <w:sz w:val="24"/>
          <w:lang w:val="it-IT"/>
        </w:rPr>
        <w:t xml:space="preserve"> </w:t>
      </w:r>
      <w:r w:rsidRPr="006654C3">
        <w:rPr>
          <w:noProof/>
          <w:sz w:val="24"/>
          <w:lang w:val="it-IT"/>
        </w:rPr>
        <w:t>all'estero</w:t>
      </w:r>
      <w:r w:rsidRPr="006654C3">
        <w:rPr>
          <w:noProof/>
          <w:spacing w:val="-10"/>
          <w:sz w:val="24"/>
          <w:lang w:val="it-IT"/>
        </w:rPr>
        <w:t xml:space="preserve"> </w:t>
      </w:r>
      <w:r w:rsidRPr="006654C3">
        <w:rPr>
          <w:noProof/>
          <w:sz w:val="24"/>
          <w:lang w:val="it-IT"/>
        </w:rPr>
        <w:t>ovvero,</w:t>
      </w:r>
      <w:r w:rsidRPr="006654C3">
        <w:rPr>
          <w:noProof/>
          <w:spacing w:val="-12"/>
          <w:sz w:val="24"/>
          <w:lang w:val="it-IT"/>
        </w:rPr>
        <w:t xml:space="preserve"> </w:t>
      </w:r>
      <w:r w:rsidRPr="006654C3">
        <w:rPr>
          <w:noProof/>
          <w:sz w:val="24"/>
          <w:lang w:val="it-IT"/>
        </w:rPr>
        <w:t>per</w:t>
      </w:r>
      <w:r w:rsidRPr="006654C3">
        <w:rPr>
          <w:noProof/>
          <w:spacing w:val="-13"/>
          <w:sz w:val="24"/>
          <w:lang w:val="it-IT"/>
        </w:rPr>
        <w:t xml:space="preserve"> </w:t>
      </w:r>
      <w:r w:rsidRPr="006654C3">
        <w:rPr>
          <w:noProof/>
          <w:sz w:val="24"/>
          <w:lang w:val="it-IT"/>
        </w:rPr>
        <w:t>i</w:t>
      </w:r>
      <w:r w:rsidRPr="006654C3">
        <w:rPr>
          <w:noProof/>
          <w:spacing w:val="-12"/>
          <w:sz w:val="24"/>
          <w:lang w:val="it-IT"/>
        </w:rPr>
        <w:t xml:space="preserve"> </w:t>
      </w:r>
      <w:r w:rsidRPr="006654C3">
        <w:rPr>
          <w:noProof/>
          <w:sz w:val="24"/>
          <w:lang w:val="it-IT"/>
        </w:rPr>
        <w:t>settori</w:t>
      </w:r>
      <w:r w:rsidRPr="006654C3">
        <w:rPr>
          <w:noProof/>
          <w:spacing w:val="-12"/>
          <w:sz w:val="24"/>
          <w:lang w:val="it-IT"/>
        </w:rPr>
        <w:t xml:space="preserve"> </w:t>
      </w:r>
      <w:r w:rsidRPr="006654C3">
        <w:rPr>
          <w:noProof/>
          <w:sz w:val="24"/>
          <w:lang w:val="it-IT"/>
        </w:rPr>
        <w:t>interessati,</w:t>
      </w:r>
      <w:r w:rsidRPr="006654C3">
        <w:rPr>
          <w:noProof/>
          <w:spacing w:val="-12"/>
          <w:sz w:val="24"/>
          <w:lang w:val="it-IT"/>
        </w:rPr>
        <w:t xml:space="preserve"> </w:t>
      </w:r>
      <w:r w:rsidRPr="006654C3">
        <w:rPr>
          <w:noProof/>
          <w:sz w:val="24"/>
          <w:lang w:val="it-IT"/>
        </w:rPr>
        <w:t>il</w:t>
      </w:r>
      <w:r w:rsidRPr="006654C3">
        <w:rPr>
          <w:noProof/>
          <w:spacing w:val="-12"/>
          <w:sz w:val="24"/>
          <w:lang w:val="it-IT"/>
        </w:rPr>
        <w:t xml:space="preserve"> </w:t>
      </w:r>
      <w:r w:rsidRPr="006654C3">
        <w:rPr>
          <w:noProof/>
          <w:sz w:val="24"/>
          <w:lang w:val="it-IT"/>
        </w:rPr>
        <w:t>titolo</w:t>
      </w:r>
      <w:r w:rsidRPr="006654C3">
        <w:rPr>
          <w:noProof/>
          <w:spacing w:val="-12"/>
          <w:sz w:val="24"/>
          <w:lang w:val="it-IT"/>
        </w:rPr>
        <w:t xml:space="preserve"> </w:t>
      </w:r>
      <w:r w:rsidRPr="006654C3">
        <w:rPr>
          <w:noProof/>
          <w:sz w:val="24"/>
          <w:lang w:val="it-IT"/>
        </w:rPr>
        <w:t>di</w:t>
      </w:r>
      <w:r w:rsidRPr="006654C3">
        <w:rPr>
          <w:noProof/>
          <w:spacing w:val="-12"/>
          <w:sz w:val="24"/>
          <w:lang w:val="it-IT"/>
        </w:rPr>
        <w:t xml:space="preserve"> </w:t>
      </w:r>
      <w:r w:rsidRPr="006654C3">
        <w:rPr>
          <w:noProof/>
          <w:sz w:val="24"/>
          <w:lang w:val="it-IT"/>
        </w:rPr>
        <w:t>specializzazione</w:t>
      </w:r>
      <w:r w:rsidRPr="006654C3">
        <w:rPr>
          <w:noProof/>
          <w:spacing w:val="-13"/>
          <w:sz w:val="24"/>
          <w:lang w:val="it-IT"/>
        </w:rPr>
        <w:t xml:space="preserve"> </w:t>
      </w:r>
      <w:r w:rsidRPr="006654C3">
        <w:rPr>
          <w:noProof/>
          <w:sz w:val="24"/>
          <w:lang w:val="it-IT"/>
        </w:rPr>
        <w:t>di</w:t>
      </w:r>
      <w:r w:rsidRPr="006654C3">
        <w:rPr>
          <w:noProof/>
          <w:spacing w:val="-12"/>
          <w:sz w:val="24"/>
          <w:lang w:val="it-IT"/>
        </w:rPr>
        <w:t xml:space="preserve"> </w:t>
      </w:r>
      <w:r w:rsidRPr="006654C3">
        <w:rPr>
          <w:noProof/>
          <w:sz w:val="24"/>
          <w:lang w:val="it-IT"/>
        </w:rPr>
        <w:t>area</w:t>
      </w:r>
      <w:r w:rsidRPr="006654C3">
        <w:rPr>
          <w:noProof/>
          <w:spacing w:val="-13"/>
          <w:sz w:val="24"/>
          <w:lang w:val="it-IT"/>
        </w:rPr>
        <w:t xml:space="preserve"> </w:t>
      </w:r>
      <w:r w:rsidRPr="006654C3">
        <w:rPr>
          <w:noProof/>
          <w:sz w:val="24"/>
          <w:lang w:val="it-IT"/>
        </w:rPr>
        <w:t>medica, costituisce</w:t>
      </w:r>
      <w:r w:rsidRPr="006654C3">
        <w:rPr>
          <w:noProof/>
          <w:spacing w:val="-15"/>
          <w:sz w:val="24"/>
          <w:lang w:val="it-IT"/>
        </w:rPr>
        <w:t xml:space="preserve"> </w:t>
      </w:r>
      <w:r w:rsidRPr="006654C3">
        <w:rPr>
          <w:noProof/>
          <w:sz w:val="24"/>
          <w:lang w:val="it-IT"/>
        </w:rPr>
        <w:t>requisito</w:t>
      </w:r>
      <w:r w:rsidRPr="006654C3">
        <w:rPr>
          <w:noProof/>
          <w:spacing w:val="-14"/>
          <w:sz w:val="24"/>
          <w:lang w:val="it-IT"/>
        </w:rPr>
        <w:t xml:space="preserve"> </w:t>
      </w:r>
      <w:r w:rsidRPr="006654C3">
        <w:rPr>
          <w:noProof/>
          <w:sz w:val="24"/>
          <w:lang w:val="it-IT"/>
        </w:rPr>
        <w:t>obbligatorio</w:t>
      </w:r>
      <w:r w:rsidRPr="006654C3">
        <w:rPr>
          <w:noProof/>
          <w:spacing w:val="-12"/>
          <w:sz w:val="24"/>
          <w:lang w:val="it-IT"/>
        </w:rPr>
        <w:t xml:space="preserve"> </w:t>
      </w:r>
      <w:r w:rsidRPr="006654C3">
        <w:rPr>
          <w:noProof/>
          <w:sz w:val="24"/>
          <w:lang w:val="it-IT"/>
        </w:rPr>
        <w:t>per</w:t>
      </w:r>
      <w:r w:rsidRPr="006654C3">
        <w:rPr>
          <w:noProof/>
          <w:spacing w:val="-13"/>
          <w:sz w:val="24"/>
          <w:lang w:val="it-IT"/>
        </w:rPr>
        <w:t xml:space="preserve"> </w:t>
      </w:r>
      <w:r w:rsidRPr="006654C3">
        <w:rPr>
          <w:noProof/>
          <w:sz w:val="24"/>
          <w:lang w:val="it-IT"/>
        </w:rPr>
        <w:t>l'ammissione</w:t>
      </w:r>
      <w:r w:rsidRPr="006654C3">
        <w:rPr>
          <w:noProof/>
          <w:spacing w:val="-13"/>
          <w:sz w:val="24"/>
          <w:lang w:val="it-IT"/>
        </w:rPr>
        <w:t xml:space="preserve"> </w:t>
      </w:r>
      <w:r w:rsidRPr="006654C3">
        <w:rPr>
          <w:noProof/>
          <w:sz w:val="24"/>
          <w:lang w:val="it-IT"/>
        </w:rPr>
        <w:t>al</w:t>
      </w:r>
      <w:r w:rsidRPr="006654C3">
        <w:rPr>
          <w:noProof/>
          <w:spacing w:val="-14"/>
          <w:sz w:val="24"/>
          <w:lang w:val="it-IT"/>
        </w:rPr>
        <w:t xml:space="preserve"> </w:t>
      </w:r>
      <w:r w:rsidRPr="006654C3">
        <w:rPr>
          <w:noProof/>
          <w:sz w:val="24"/>
          <w:lang w:val="it-IT"/>
        </w:rPr>
        <w:t>bando</w:t>
      </w:r>
      <w:r w:rsidRPr="006654C3">
        <w:rPr>
          <w:noProof/>
          <w:spacing w:val="-12"/>
          <w:sz w:val="24"/>
          <w:lang w:val="it-IT"/>
        </w:rPr>
        <w:t xml:space="preserve"> </w:t>
      </w:r>
      <w:r w:rsidRPr="006654C3">
        <w:rPr>
          <w:noProof/>
          <w:sz w:val="24"/>
          <w:lang w:val="it-IT"/>
        </w:rPr>
        <w:t>insieme</w:t>
      </w:r>
      <w:r w:rsidRPr="006654C3">
        <w:rPr>
          <w:noProof/>
          <w:spacing w:val="-15"/>
          <w:sz w:val="24"/>
          <w:lang w:val="it-IT"/>
        </w:rPr>
        <w:t xml:space="preserve"> </w:t>
      </w:r>
      <w:r w:rsidRPr="006654C3">
        <w:rPr>
          <w:noProof/>
          <w:sz w:val="24"/>
          <w:lang w:val="it-IT"/>
        </w:rPr>
        <w:t>ad</w:t>
      </w:r>
      <w:r w:rsidRPr="006654C3">
        <w:rPr>
          <w:noProof/>
          <w:spacing w:val="-12"/>
          <w:sz w:val="24"/>
          <w:lang w:val="it-IT"/>
        </w:rPr>
        <w:t xml:space="preserve"> </w:t>
      </w:r>
      <w:r w:rsidRPr="006654C3">
        <w:rPr>
          <w:noProof/>
          <w:sz w:val="24"/>
          <w:lang w:val="it-IT"/>
        </w:rPr>
        <w:t>un</w:t>
      </w:r>
      <w:r w:rsidRPr="006654C3">
        <w:rPr>
          <w:noProof/>
          <w:sz w:val="24"/>
          <w:lang w:val="it-IT"/>
        </w:rPr>
        <w:t>'adeguata</w:t>
      </w:r>
      <w:r w:rsidRPr="006654C3">
        <w:rPr>
          <w:noProof/>
          <w:spacing w:val="-15"/>
          <w:sz w:val="24"/>
          <w:lang w:val="it-IT"/>
        </w:rPr>
        <w:t xml:space="preserve"> </w:t>
      </w:r>
      <w:r w:rsidRPr="006654C3">
        <w:rPr>
          <w:noProof/>
          <w:sz w:val="24"/>
          <w:lang w:val="it-IT"/>
        </w:rPr>
        <w:t>produzione scientifica.</w:t>
      </w:r>
    </w:p>
    <w:p w:rsidR="00E17E6B" w:rsidRPr="006654C3" w:rsidRDefault="006654C3">
      <w:pPr>
        <w:pStyle w:val="Paragrafoelenco"/>
        <w:numPr>
          <w:ilvl w:val="0"/>
          <w:numId w:val="22"/>
        </w:numPr>
        <w:tabs>
          <w:tab w:val="left" w:pos="358"/>
        </w:tabs>
        <w:spacing w:before="1" w:line="276" w:lineRule="auto"/>
        <w:ind w:right="115" w:firstLine="0"/>
        <w:jc w:val="both"/>
        <w:rPr>
          <w:noProof/>
          <w:sz w:val="24"/>
          <w:lang w:val="it-IT"/>
        </w:rPr>
      </w:pPr>
      <w:r w:rsidRPr="006654C3">
        <w:rPr>
          <w:noProof/>
          <w:spacing w:val="-3"/>
          <w:sz w:val="24"/>
          <w:lang w:val="it-IT"/>
        </w:rPr>
        <w:t>Le</w:t>
      </w:r>
      <w:r w:rsidRPr="006654C3">
        <w:rPr>
          <w:noProof/>
          <w:spacing w:val="-8"/>
          <w:sz w:val="24"/>
          <w:lang w:val="it-IT"/>
        </w:rPr>
        <w:t xml:space="preserve"> </w:t>
      </w:r>
      <w:r w:rsidRPr="006654C3">
        <w:rPr>
          <w:noProof/>
          <w:sz w:val="24"/>
          <w:lang w:val="it-IT"/>
        </w:rPr>
        <w:t>università</w:t>
      </w:r>
      <w:r w:rsidRPr="006654C3">
        <w:rPr>
          <w:noProof/>
          <w:spacing w:val="-8"/>
          <w:sz w:val="24"/>
          <w:lang w:val="it-IT"/>
        </w:rPr>
        <w:t xml:space="preserve"> </w:t>
      </w:r>
      <w:r w:rsidRPr="006654C3">
        <w:rPr>
          <w:noProof/>
          <w:sz w:val="24"/>
          <w:lang w:val="it-IT"/>
        </w:rPr>
        <w:t>e</w:t>
      </w:r>
      <w:r w:rsidRPr="006654C3">
        <w:rPr>
          <w:noProof/>
          <w:spacing w:val="-6"/>
          <w:sz w:val="24"/>
          <w:lang w:val="it-IT"/>
        </w:rPr>
        <w:t xml:space="preserve"> </w:t>
      </w:r>
      <w:r w:rsidRPr="006654C3">
        <w:rPr>
          <w:noProof/>
          <w:sz w:val="24"/>
          <w:lang w:val="it-IT"/>
        </w:rPr>
        <w:t>gli</w:t>
      </w:r>
      <w:r w:rsidRPr="006654C3">
        <w:rPr>
          <w:noProof/>
          <w:spacing w:val="-7"/>
          <w:sz w:val="24"/>
          <w:lang w:val="it-IT"/>
        </w:rPr>
        <w:t xml:space="preserve"> </w:t>
      </w:r>
      <w:r w:rsidRPr="006654C3">
        <w:rPr>
          <w:noProof/>
          <w:sz w:val="24"/>
          <w:lang w:val="it-IT"/>
        </w:rPr>
        <w:t>enti</w:t>
      </w:r>
      <w:r w:rsidRPr="006654C3">
        <w:rPr>
          <w:noProof/>
          <w:spacing w:val="-9"/>
          <w:sz w:val="24"/>
          <w:lang w:val="it-IT"/>
        </w:rPr>
        <w:t xml:space="preserve"> </w:t>
      </w:r>
      <w:r w:rsidRPr="006654C3">
        <w:rPr>
          <w:noProof/>
          <w:sz w:val="24"/>
          <w:lang w:val="it-IT"/>
        </w:rPr>
        <w:t>pubblici</w:t>
      </w:r>
      <w:r w:rsidRPr="006654C3">
        <w:rPr>
          <w:noProof/>
          <w:spacing w:val="-7"/>
          <w:sz w:val="24"/>
          <w:lang w:val="it-IT"/>
        </w:rPr>
        <w:t xml:space="preserve"> </w:t>
      </w:r>
      <w:r w:rsidRPr="006654C3">
        <w:rPr>
          <w:noProof/>
          <w:sz w:val="24"/>
          <w:lang w:val="it-IT"/>
        </w:rPr>
        <w:t>di</w:t>
      </w:r>
      <w:r w:rsidRPr="006654C3">
        <w:rPr>
          <w:noProof/>
          <w:spacing w:val="-7"/>
          <w:sz w:val="24"/>
          <w:lang w:val="it-IT"/>
        </w:rPr>
        <w:t xml:space="preserve"> </w:t>
      </w:r>
      <w:r w:rsidRPr="006654C3">
        <w:rPr>
          <w:noProof/>
          <w:sz w:val="24"/>
          <w:lang w:val="it-IT"/>
        </w:rPr>
        <w:t>ricerca</w:t>
      </w:r>
      <w:r w:rsidRPr="006654C3">
        <w:rPr>
          <w:noProof/>
          <w:spacing w:val="-8"/>
          <w:sz w:val="24"/>
          <w:lang w:val="it-IT"/>
        </w:rPr>
        <w:t xml:space="preserve"> </w:t>
      </w:r>
      <w:r w:rsidRPr="006654C3">
        <w:rPr>
          <w:noProof/>
          <w:sz w:val="24"/>
          <w:lang w:val="it-IT"/>
        </w:rPr>
        <w:t>disciplinano</w:t>
      </w:r>
      <w:r w:rsidRPr="006654C3">
        <w:rPr>
          <w:noProof/>
          <w:spacing w:val="-7"/>
          <w:sz w:val="24"/>
          <w:lang w:val="it-IT"/>
        </w:rPr>
        <w:t xml:space="preserve"> </w:t>
      </w:r>
      <w:r w:rsidRPr="006654C3">
        <w:rPr>
          <w:noProof/>
          <w:sz w:val="24"/>
          <w:lang w:val="it-IT"/>
        </w:rPr>
        <w:t>con</w:t>
      </w:r>
      <w:r w:rsidRPr="006654C3">
        <w:rPr>
          <w:noProof/>
          <w:spacing w:val="-7"/>
          <w:sz w:val="24"/>
          <w:lang w:val="it-IT"/>
        </w:rPr>
        <w:t xml:space="preserve"> </w:t>
      </w:r>
      <w:r w:rsidRPr="006654C3">
        <w:rPr>
          <w:noProof/>
          <w:sz w:val="24"/>
          <w:lang w:val="it-IT"/>
        </w:rPr>
        <w:t>apposito</w:t>
      </w:r>
      <w:r w:rsidRPr="006654C3">
        <w:rPr>
          <w:noProof/>
          <w:spacing w:val="-7"/>
          <w:sz w:val="24"/>
          <w:lang w:val="it-IT"/>
        </w:rPr>
        <w:t xml:space="preserve"> </w:t>
      </w:r>
      <w:r w:rsidRPr="006654C3">
        <w:rPr>
          <w:noProof/>
          <w:sz w:val="24"/>
          <w:lang w:val="it-IT"/>
        </w:rPr>
        <w:t>regolamento</w:t>
      </w:r>
      <w:r w:rsidRPr="006654C3">
        <w:rPr>
          <w:noProof/>
          <w:spacing w:val="-7"/>
          <w:sz w:val="24"/>
          <w:lang w:val="it-IT"/>
        </w:rPr>
        <w:t xml:space="preserve"> </w:t>
      </w:r>
      <w:r w:rsidRPr="006654C3">
        <w:rPr>
          <w:noProof/>
          <w:sz w:val="24"/>
          <w:lang w:val="it-IT"/>
        </w:rPr>
        <w:t>le</w:t>
      </w:r>
      <w:r w:rsidRPr="006654C3">
        <w:rPr>
          <w:noProof/>
          <w:spacing w:val="-8"/>
          <w:sz w:val="24"/>
          <w:lang w:val="it-IT"/>
        </w:rPr>
        <w:t xml:space="preserve"> </w:t>
      </w:r>
      <w:r w:rsidRPr="006654C3">
        <w:rPr>
          <w:noProof/>
          <w:sz w:val="24"/>
          <w:lang w:val="it-IT"/>
        </w:rPr>
        <w:t>modalità di attribuzione dei contratti secondo i seguenti criteri e</w:t>
      </w:r>
      <w:r w:rsidRPr="006654C3">
        <w:rPr>
          <w:noProof/>
          <w:spacing w:val="-5"/>
          <w:sz w:val="24"/>
          <w:lang w:val="it-IT"/>
        </w:rPr>
        <w:t xml:space="preserve"> </w:t>
      </w:r>
      <w:r w:rsidRPr="006654C3">
        <w:rPr>
          <w:noProof/>
          <w:sz w:val="24"/>
          <w:lang w:val="it-IT"/>
        </w:rPr>
        <w:t>procedure:</w:t>
      </w:r>
    </w:p>
    <w:p w:rsidR="00E17E6B" w:rsidRPr="006654C3" w:rsidRDefault="00E17E6B">
      <w:pPr>
        <w:pStyle w:val="Corpotesto"/>
        <w:spacing w:before="5"/>
        <w:ind w:left="0"/>
        <w:jc w:val="left"/>
        <w:rPr>
          <w:noProof/>
          <w:sz w:val="27"/>
          <w:lang w:val="it-IT"/>
        </w:rPr>
      </w:pPr>
    </w:p>
    <w:p w:rsidR="00E17E6B" w:rsidRPr="006654C3" w:rsidRDefault="006654C3">
      <w:pPr>
        <w:pStyle w:val="Paragrafoelenco"/>
        <w:numPr>
          <w:ilvl w:val="1"/>
          <w:numId w:val="22"/>
        </w:numPr>
        <w:tabs>
          <w:tab w:val="left" w:pos="1104"/>
        </w:tabs>
        <w:spacing w:line="276" w:lineRule="auto"/>
        <w:ind w:firstLine="720"/>
        <w:jc w:val="both"/>
        <w:rPr>
          <w:noProof/>
          <w:sz w:val="24"/>
          <w:lang w:val="it-IT"/>
        </w:rPr>
      </w:pPr>
      <w:r w:rsidRPr="006654C3">
        <w:rPr>
          <w:noProof/>
          <w:sz w:val="24"/>
          <w:lang w:val="it-IT"/>
        </w:rPr>
        <w:t>i bandi di selezione per i contratti da ricercatore junior sono resi pubblici, per via telematica, sui siti dell'ateneo o istituzione che indice il concorso e del Ministero di cui</w:t>
      </w:r>
      <w:r w:rsidRPr="006654C3">
        <w:rPr>
          <w:noProof/>
          <w:spacing w:val="-28"/>
          <w:sz w:val="24"/>
          <w:lang w:val="it-IT"/>
        </w:rPr>
        <w:t xml:space="preserve"> </w:t>
      </w:r>
      <w:r w:rsidRPr="006654C3">
        <w:rPr>
          <w:noProof/>
          <w:sz w:val="24"/>
          <w:lang w:val="it-IT"/>
        </w:rPr>
        <w:t>all’art. 13 della presente legge. I bandi pubblicati devono contenere le più</w:t>
      </w:r>
      <w:r w:rsidRPr="006654C3">
        <w:rPr>
          <w:noProof/>
          <w:sz w:val="24"/>
          <w:lang w:val="it-IT"/>
        </w:rPr>
        <w:t xml:space="preserve"> ampie informazioni sui contratti quali i compiti e le funzioni da svolgere nonchè i diritti e i doveri relativi all’attività di ricerca oltre al trattamento economico e previdenziale</w:t>
      </w:r>
      <w:r w:rsidRPr="006654C3">
        <w:rPr>
          <w:noProof/>
          <w:spacing w:val="-7"/>
          <w:sz w:val="24"/>
          <w:lang w:val="it-IT"/>
        </w:rPr>
        <w:t xml:space="preserve"> </w:t>
      </w:r>
      <w:r w:rsidRPr="006654C3">
        <w:rPr>
          <w:noProof/>
          <w:sz w:val="24"/>
          <w:lang w:val="it-IT"/>
        </w:rPr>
        <w:t>spettante;</w:t>
      </w:r>
    </w:p>
    <w:p w:rsidR="00E17E6B" w:rsidRPr="006654C3" w:rsidRDefault="006654C3">
      <w:pPr>
        <w:pStyle w:val="Paragrafoelenco"/>
        <w:numPr>
          <w:ilvl w:val="1"/>
          <w:numId w:val="22"/>
        </w:numPr>
        <w:tabs>
          <w:tab w:val="left" w:pos="1097"/>
        </w:tabs>
        <w:spacing w:line="276" w:lineRule="auto"/>
        <w:ind w:firstLine="720"/>
        <w:jc w:val="both"/>
        <w:rPr>
          <w:noProof/>
          <w:sz w:val="24"/>
          <w:lang w:val="it-IT"/>
        </w:rPr>
      </w:pPr>
      <w:r w:rsidRPr="006654C3">
        <w:rPr>
          <w:noProof/>
          <w:sz w:val="24"/>
          <w:lang w:val="it-IT"/>
        </w:rPr>
        <w:t>i</w:t>
      </w:r>
      <w:r w:rsidRPr="006654C3">
        <w:rPr>
          <w:noProof/>
          <w:spacing w:val="-4"/>
          <w:sz w:val="24"/>
          <w:lang w:val="it-IT"/>
        </w:rPr>
        <w:t xml:space="preserve"> </w:t>
      </w:r>
      <w:r w:rsidRPr="006654C3">
        <w:rPr>
          <w:noProof/>
          <w:sz w:val="24"/>
          <w:lang w:val="it-IT"/>
        </w:rPr>
        <w:t>bandi</w:t>
      </w:r>
      <w:r w:rsidRPr="006654C3">
        <w:rPr>
          <w:noProof/>
          <w:spacing w:val="-4"/>
          <w:sz w:val="24"/>
          <w:lang w:val="it-IT"/>
        </w:rPr>
        <w:t xml:space="preserve"> </w:t>
      </w:r>
      <w:r w:rsidRPr="006654C3">
        <w:rPr>
          <w:noProof/>
          <w:sz w:val="24"/>
          <w:lang w:val="it-IT"/>
        </w:rPr>
        <w:t>relativi</w:t>
      </w:r>
      <w:r w:rsidRPr="006654C3">
        <w:rPr>
          <w:noProof/>
          <w:spacing w:val="-4"/>
          <w:sz w:val="24"/>
          <w:lang w:val="it-IT"/>
        </w:rPr>
        <w:t xml:space="preserve"> </w:t>
      </w:r>
      <w:r w:rsidRPr="006654C3">
        <w:rPr>
          <w:noProof/>
          <w:sz w:val="24"/>
          <w:lang w:val="it-IT"/>
        </w:rPr>
        <w:t>alle</w:t>
      </w:r>
      <w:r w:rsidRPr="006654C3">
        <w:rPr>
          <w:noProof/>
          <w:spacing w:val="-6"/>
          <w:sz w:val="24"/>
          <w:lang w:val="it-IT"/>
        </w:rPr>
        <w:t xml:space="preserve"> </w:t>
      </w:r>
      <w:r w:rsidRPr="006654C3">
        <w:rPr>
          <w:noProof/>
          <w:sz w:val="24"/>
          <w:lang w:val="it-IT"/>
        </w:rPr>
        <w:t>aree</w:t>
      </w:r>
      <w:r w:rsidRPr="006654C3">
        <w:rPr>
          <w:noProof/>
          <w:spacing w:val="-6"/>
          <w:sz w:val="24"/>
          <w:lang w:val="it-IT"/>
        </w:rPr>
        <w:t xml:space="preserve"> </w:t>
      </w:r>
      <w:r w:rsidRPr="006654C3">
        <w:rPr>
          <w:noProof/>
          <w:sz w:val="24"/>
          <w:lang w:val="it-IT"/>
        </w:rPr>
        <w:t>scientifiche</w:t>
      </w:r>
      <w:r w:rsidRPr="006654C3">
        <w:rPr>
          <w:noProof/>
          <w:spacing w:val="-6"/>
          <w:sz w:val="24"/>
          <w:lang w:val="it-IT"/>
        </w:rPr>
        <w:t xml:space="preserve"> </w:t>
      </w:r>
      <w:r w:rsidRPr="006654C3">
        <w:rPr>
          <w:noProof/>
          <w:sz w:val="24"/>
          <w:lang w:val="it-IT"/>
        </w:rPr>
        <w:t>di</w:t>
      </w:r>
      <w:r w:rsidRPr="006654C3">
        <w:rPr>
          <w:noProof/>
          <w:spacing w:val="-4"/>
          <w:sz w:val="24"/>
          <w:lang w:val="it-IT"/>
        </w:rPr>
        <w:t xml:space="preserve"> </w:t>
      </w:r>
      <w:r w:rsidRPr="006654C3">
        <w:rPr>
          <w:noProof/>
          <w:sz w:val="24"/>
          <w:lang w:val="it-IT"/>
        </w:rPr>
        <w:t>interesse</w:t>
      </w:r>
      <w:r w:rsidRPr="006654C3">
        <w:rPr>
          <w:noProof/>
          <w:spacing w:val="-3"/>
          <w:sz w:val="24"/>
          <w:lang w:val="it-IT"/>
        </w:rPr>
        <w:t xml:space="preserve"> </w:t>
      </w:r>
      <w:r w:rsidRPr="006654C3">
        <w:rPr>
          <w:noProof/>
          <w:sz w:val="24"/>
          <w:lang w:val="it-IT"/>
        </w:rPr>
        <w:t>delle</w:t>
      </w:r>
      <w:r w:rsidRPr="006654C3">
        <w:rPr>
          <w:noProof/>
          <w:spacing w:val="-6"/>
          <w:sz w:val="24"/>
          <w:lang w:val="it-IT"/>
        </w:rPr>
        <w:t xml:space="preserve"> </w:t>
      </w:r>
      <w:r w:rsidRPr="006654C3">
        <w:rPr>
          <w:noProof/>
          <w:sz w:val="24"/>
          <w:lang w:val="it-IT"/>
        </w:rPr>
        <w:t>un</w:t>
      </w:r>
      <w:r w:rsidRPr="006654C3">
        <w:rPr>
          <w:noProof/>
          <w:sz w:val="24"/>
          <w:lang w:val="it-IT"/>
        </w:rPr>
        <w:t>iversità</w:t>
      </w:r>
      <w:r w:rsidRPr="006654C3">
        <w:rPr>
          <w:noProof/>
          <w:spacing w:val="-6"/>
          <w:sz w:val="24"/>
          <w:lang w:val="it-IT"/>
        </w:rPr>
        <w:t xml:space="preserve"> </w:t>
      </w:r>
      <w:r w:rsidRPr="006654C3">
        <w:rPr>
          <w:noProof/>
          <w:sz w:val="24"/>
          <w:lang w:val="it-IT"/>
        </w:rPr>
        <w:t>e</w:t>
      </w:r>
      <w:r w:rsidRPr="006654C3">
        <w:rPr>
          <w:noProof/>
          <w:spacing w:val="-6"/>
          <w:sz w:val="24"/>
          <w:lang w:val="it-IT"/>
        </w:rPr>
        <w:t xml:space="preserve"> </w:t>
      </w:r>
      <w:r w:rsidRPr="006654C3">
        <w:rPr>
          <w:noProof/>
          <w:sz w:val="24"/>
          <w:lang w:val="it-IT"/>
        </w:rPr>
        <w:t>degli</w:t>
      </w:r>
      <w:r w:rsidRPr="006654C3">
        <w:rPr>
          <w:noProof/>
          <w:spacing w:val="-4"/>
          <w:sz w:val="24"/>
          <w:lang w:val="it-IT"/>
        </w:rPr>
        <w:t xml:space="preserve"> </w:t>
      </w:r>
      <w:r w:rsidRPr="006654C3">
        <w:rPr>
          <w:noProof/>
          <w:sz w:val="24"/>
          <w:lang w:val="it-IT"/>
        </w:rPr>
        <w:t>enti</w:t>
      </w:r>
      <w:r w:rsidRPr="006654C3">
        <w:rPr>
          <w:noProof/>
          <w:spacing w:val="-4"/>
          <w:sz w:val="24"/>
          <w:lang w:val="it-IT"/>
        </w:rPr>
        <w:t xml:space="preserve"> </w:t>
      </w:r>
      <w:r w:rsidRPr="006654C3">
        <w:rPr>
          <w:noProof/>
          <w:sz w:val="24"/>
          <w:lang w:val="it-IT"/>
        </w:rPr>
        <w:t>pubblici di</w:t>
      </w:r>
      <w:r w:rsidRPr="006654C3">
        <w:rPr>
          <w:noProof/>
          <w:spacing w:val="-8"/>
          <w:sz w:val="24"/>
          <w:lang w:val="it-IT"/>
        </w:rPr>
        <w:t xml:space="preserve"> </w:t>
      </w:r>
      <w:r w:rsidRPr="006654C3">
        <w:rPr>
          <w:noProof/>
          <w:sz w:val="24"/>
          <w:lang w:val="it-IT"/>
        </w:rPr>
        <w:t>ricerca</w:t>
      </w:r>
      <w:r w:rsidRPr="006654C3">
        <w:rPr>
          <w:noProof/>
          <w:spacing w:val="-7"/>
          <w:sz w:val="24"/>
          <w:lang w:val="it-IT"/>
        </w:rPr>
        <w:t xml:space="preserve"> </w:t>
      </w:r>
      <w:r w:rsidRPr="006654C3">
        <w:rPr>
          <w:noProof/>
          <w:sz w:val="24"/>
          <w:lang w:val="it-IT"/>
        </w:rPr>
        <w:t>relativi</w:t>
      </w:r>
      <w:r w:rsidRPr="006654C3">
        <w:rPr>
          <w:noProof/>
          <w:spacing w:val="-8"/>
          <w:sz w:val="24"/>
          <w:lang w:val="it-IT"/>
        </w:rPr>
        <w:t xml:space="preserve"> </w:t>
      </w:r>
      <w:r w:rsidRPr="006654C3">
        <w:rPr>
          <w:noProof/>
          <w:sz w:val="24"/>
          <w:lang w:val="it-IT"/>
        </w:rPr>
        <w:t>a</w:t>
      </w:r>
      <w:r w:rsidRPr="006654C3">
        <w:rPr>
          <w:noProof/>
          <w:spacing w:val="-7"/>
          <w:sz w:val="24"/>
          <w:lang w:val="it-IT"/>
        </w:rPr>
        <w:t xml:space="preserve"> </w:t>
      </w:r>
      <w:r w:rsidRPr="006654C3">
        <w:rPr>
          <w:noProof/>
          <w:sz w:val="24"/>
          <w:lang w:val="it-IT"/>
        </w:rPr>
        <w:t>contratti</w:t>
      </w:r>
      <w:r w:rsidRPr="006654C3">
        <w:rPr>
          <w:noProof/>
          <w:spacing w:val="-8"/>
          <w:sz w:val="24"/>
          <w:lang w:val="it-IT"/>
        </w:rPr>
        <w:t xml:space="preserve"> </w:t>
      </w:r>
      <w:r w:rsidRPr="006654C3">
        <w:rPr>
          <w:noProof/>
          <w:sz w:val="24"/>
          <w:lang w:val="it-IT"/>
        </w:rPr>
        <w:t>per</w:t>
      </w:r>
      <w:r w:rsidRPr="006654C3">
        <w:rPr>
          <w:noProof/>
          <w:spacing w:val="-9"/>
          <w:sz w:val="24"/>
          <w:lang w:val="it-IT"/>
        </w:rPr>
        <w:t xml:space="preserve"> </w:t>
      </w:r>
      <w:r w:rsidRPr="006654C3">
        <w:rPr>
          <w:noProof/>
          <w:sz w:val="24"/>
          <w:lang w:val="it-IT"/>
        </w:rPr>
        <w:t>attività</w:t>
      </w:r>
      <w:r w:rsidRPr="006654C3">
        <w:rPr>
          <w:noProof/>
          <w:spacing w:val="-10"/>
          <w:sz w:val="24"/>
          <w:lang w:val="it-IT"/>
        </w:rPr>
        <w:t xml:space="preserve"> </w:t>
      </w:r>
      <w:r w:rsidRPr="006654C3">
        <w:rPr>
          <w:noProof/>
          <w:sz w:val="24"/>
          <w:lang w:val="it-IT"/>
        </w:rPr>
        <w:t>di</w:t>
      </w:r>
      <w:r w:rsidRPr="006654C3">
        <w:rPr>
          <w:noProof/>
          <w:spacing w:val="-8"/>
          <w:sz w:val="24"/>
          <w:lang w:val="it-IT"/>
        </w:rPr>
        <w:t xml:space="preserve"> </w:t>
      </w:r>
      <w:r w:rsidRPr="006654C3">
        <w:rPr>
          <w:noProof/>
          <w:sz w:val="24"/>
          <w:lang w:val="it-IT"/>
        </w:rPr>
        <w:t>ricerca</w:t>
      </w:r>
      <w:r w:rsidRPr="006654C3">
        <w:rPr>
          <w:noProof/>
          <w:spacing w:val="-10"/>
          <w:sz w:val="24"/>
          <w:lang w:val="it-IT"/>
        </w:rPr>
        <w:t xml:space="preserve"> </w:t>
      </w:r>
      <w:r w:rsidRPr="006654C3">
        <w:rPr>
          <w:noProof/>
          <w:sz w:val="24"/>
          <w:lang w:val="it-IT"/>
        </w:rPr>
        <w:t>sono</w:t>
      </w:r>
      <w:r w:rsidRPr="006654C3">
        <w:rPr>
          <w:noProof/>
          <w:spacing w:val="-9"/>
          <w:sz w:val="24"/>
          <w:lang w:val="it-IT"/>
        </w:rPr>
        <w:t xml:space="preserve"> </w:t>
      </w:r>
      <w:r w:rsidRPr="006654C3">
        <w:rPr>
          <w:noProof/>
          <w:sz w:val="24"/>
          <w:lang w:val="it-IT"/>
        </w:rPr>
        <w:t>pubblicati</w:t>
      </w:r>
      <w:r w:rsidRPr="006654C3">
        <w:rPr>
          <w:noProof/>
          <w:spacing w:val="-8"/>
          <w:sz w:val="24"/>
          <w:lang w:val="it-IT"/>
        </w:rPr>
        <w:t xml:space="preserve"> </w:t>
      </w:r>
      <w:r w:rsidRPr="006654C3">
        <w:rPr>
          <w:noProof/>
          <w:sz w:val="24"/>
          <w:lang w:val="it-IT"/>
        </w:rPr>
        <w:t>sul</w:t>
      </w:r>
      <w:r w:rsidRPr="006654C3">
        <w:rPr>
          <w:noProof/>
          <w:spacing w:val="-8"/>
          <w:sz w:val="24"/>
          <w:lang w:val="it-IT"/>
        </w:rPr>
        <w:t xml:space="preserve"> </w:t>
      </w:r>
      <w:r w:rsidRPr="006654C3">
        <w:rPr>
          <w:noProof/>
          <w:sz w:val="24"/>
          <w:lang w:val="it-IT"/>
        </w:rPr>
        <w:t>sito</w:t>
      </w:r>
      <w:r w:rsidRPr="006654C3">
        <w:rPr>
          <w:noProof/>
          <w:spacing w:val="-9"/>
          <w:sz w:val="24"/>
          <w:lang w:val="it-IT"/>
        </w:rPr>
        <w:t xml:space="preserve"> </w:t>
      </w:r>
      <w:r w:rsidRPr="006654C3">
        <w:rPr>
          <w:noProof/>
          <w:sz w:val="24"/>
          <w:lang w:val="it-IT"/>
        </w:rPr>
        <w:t>istituzionale</w:t>
      </w:r>
      <w:r w:rsidRPr="006654C3">
        <w:rPr>
          <w:noProof/>
          <w:spacing w:val="-10"/>
          <w:sz w:val="24"/>
          <w:lang w:val="it-IT"/>
        </w:rPr>
        <w:t xml:space="preserve"> </w:t>
      </w:r>
      <w:r w:rsidRPr="006654C3">
        <w:rPr>
          <w:noProof/>
          <w:sz w:val="24"/>
          <w:lang w:val="it-IT"/>
        </w:rPr>
        <w:t>oltre</w:t>
      </w:r>
      <w:r w:rsidRPr="006654C3">
        <w:rPr>
          <w:noProof/>
          <w:spacing w:val="-10"/>
          <w:sz w:val="24"/>
          <w:lang w:val="it-IT"/>
        </w:rPr>
        <w:t xml:space="preserve"> </w:t>
      </w:r>
      <w:r w:rsidRPr="006654C3">
        <w:rPr>
          <w:noProof/>
          <w:sz w:val="24"/>
          <w:lang w:val="it-IT"/>
        </w:rPr>
        <w:t>che sulla piattaforma di cui all’articolo 13 della presente</w:t>
      </w:r>
      <w:r w:rsidRPr="006654C3">
        <w:rPr>
          <w:noProof/>
          <w:spacing w:val="-6"/>
          <w:sz w:val="24"/>
          <w:lang w:val="it-IT"/>
        </w:rPr>
        <w:t xml:space="preserve"> </w:t>
      </w:r>
      <w:r w:rsidRPr="006654C3">
        <w:rPr>
          <w:noProof/>
          <w:sz w:val="24"/>
          <w:lang w:val="it-IT"/>
        </w:rPr>
        <w:t>legge;</w:t>
      </w:r>
    </w:p>
    <w:p w:rsidR="00E17E6B" w:rsidRPr="006654C3" w:rsidRDefault="006654C3">
      <w:pPr>
        <w:pStyle w:val="Paragrafoelenco"/>
        <w:numPr>
          <w:ilvl w:val="1"/>
          <w:numId w:val="22"/>
        </w:numPr>
        <w:tabs>
          <w:tab w:val="left" w:pos="1157"/>
        </w:tabs>
        <w:spacing w:before="1" w:line="276" w:lineRule="auto"/>
        <w:ind w:firstLine="720"/>
        <w:jc w:val="both"/>
        <w:rPr>
          <w:noProof/>
          <w:sz w:val="24"/>
          <w:lang w:val="it-IT"/>
        </w:rPr>
      </w:pPr>
      <w:r w:rsidRPr="006654C3">
        <w:rPr>
          <w:noProof/>
          <w:sz w:val="24"/>
          <w:lang w:val="it-IT"/>
        </w:rPr>
        <w:t>i candidati presentano un progetto di ricerca corredato dai titoli di studio e professionali posseduti. La commissione valuta le candidature anche avvalendosi di esperti di elevata qualificazione italiani o stranieri esterni all’istituzione che emana il ba</w:t>
      </w:r>
      <w:r w:rsidRPr="006654C3">
        <w:rPr>
          <w:noProof/>
          <w:sz w:val="24"/>
          <w:lang w:val="it-IT"/>
        </w:rPr>
        <w:t>ndo e formula una</w:t>
      </w:r>
      <w:r w:rsidRPr="006654C3">
        <w:rPr>
          <w:noProof/>
          <w:spacing w:val="-15"/>
          <w:sz w:val="24"/>
          <w:lang w:val="it-IT"/>
        </w:rPr>
        <w:t xml:space="preserve"> </w:t>
      </w:r>
      <w:r w:rsidRPr="006654C3">
        <w:rPr>
          <w:noProof/>
          <w:sz w:val="24"/>
          <w:lang w:val="it-IT"/>
        </w:rPr>
        <w:t>graduatoria</w:t>
      </w:r>
      <w:r w:rsidRPr="006654C3">
        <w:rPr>
          <w:noProof/>
          <w:spacing w:val="-15"/>
          <w:sz w:val="24"/>
          <w:lang w:val="it-IT"/>
        </w:rPr>
        <w:t xml:space="preserve"> </w:t>
      </w:r>
      <w:r w:rsidRPr="006654C3">
        <w:rPr>
          <w:noProof/>
          <w:sz w:val="24"/>
          <w:lang w:val="it-IT"/>
        </w:rPr>
        <w:t>per</w:t>
      </w:r>
      <w:r w:rsidRPr="006654C3">
        <w:rPr>
          <w:noProof/>
          <w:spacing w:val="-15"/>
          <w:sz w:val="24"/>
          <w:lang w:val="it-IT"/>
        </w:rPr>
        <w:t xml:space="preserve"> </w:t>
      </w:r>
      <w:r w:rsidRPr="006654C3">
        <w:rPr>
          <w:noProof/>
          <w:sz w:val="24"/>
          <w:lang w:val="it-IT"/>
        </w:rPr>
        <w:t>ciascuna</w:t>
      </w:r>
      <w:r w:rsidRPr="006654C3">
        <w:rPr>
          <w:noProof/>
          <w:spacing w:val="-18"/>
          <w:sz w:val="24"/>
          <w:lang w:val="it-IT"/>
        </w:rPr>
        <w:t xml:space="preserve"> </w:t>
      </w:r>
      <w:r w:rsidRPr="006654C3">
        <w:rPr>
          <w:noProof/>
          <w:sz w:val="24"/>
          <w:lang w:val="it-IT"/>
        </w:rPr>
        <w:t>delle</w:t>
      </w:r>
      <w:r w:rsidRPr="006654C3">
        <w:rPr>
          <w:noProof/>
          <w:spacing w:val="-15"/>
          <w:sz w:val="24"/>
          <w:lang w:val="it-IT"/>
        </w:rPr>
        <w:t xml:space="preserve"> </w:t>
      </w:r>
      <w:r w:rsidRPr="006654C3">
        <w:rPr>
          <w:noProof/>
          <w:sz w:val="24"/>
          <w:lang w:val="it-IT"/>
        </w:rPr>
        <w:t>aree</w:t>
      </w:r>
      <w:r w:rsidRPr="006654C3">
        <w:rPr>
          <w:noProof/>
          <w:spacing w:val="-15"/>
          <w:sz w:val="24"/>
          <w:lang w:val="it-IT"/>
        </w:rPr>
        <w:t xml:space="preserve"> </w:t>
      </w:r>
      <w:r w:rsidRPr="006654C3">
        <w:rPr>
          <w:noProof/>
          <w:sz w:val="24"/>
          <w:lang w:val="it-IT"/>
        </w:rPr>
        <w:t>interessate.</w:t>
      </w:r>
      <w:r w:rsidRPr="006654C3">
        <w:rPr>
          <w:noProof/>
          <w:spacing w:val="-14"/>
          <w:sz w:val="24"/>
          <w:lang w:val="it-IT"/>
        </w:rPr>
        <w:t xml:space="preserve"> </w:t>
      </w:r>
      <w:r w:rsidRPr="006654C3">
        <w:rPr>
          <w:noProof/>
          <w:sz w:val="24"/>
          <w:lang w:val="it-IT"/>
        </w:rPr>
        <w:t>Gli</w:t>
      </w:r>
      <w:r w:rsidRPr="006654C3">
        <w:rPr>
          <w:noProof/>
          <w:spacing w:val="-16"/>
          <w:sz w:val="24"/>
          <w:lang w:val="it-IT"/>
        </w:rPr>
        <w:t xml:space="preserve"> </w:t>
      </w:r>
      <w:r w:rsidRPr="006654C3">
        <w:rPr>
          <w:noProof/>
          <w:sz w:val="24"/>
          <w:lang w:val="it-IT"/>
        </w:rPr>
        <w:t>esperti</w:t>
      </w:r>
      <w:r w:rsidRPr="006654C3">
        <w:rPr>
          <w:noProof/>
          <w:spacing w:val="-16"/>
          <w:sz w:val="24"/>
          <w:lang w:val="it-IT"/>
        </w:rPr>
        <w:t xml:space="preserve"> </w:t>
      </w:r>
      <w:r w:rsidRPr="006654C3">
        <w:rPr>
          <w:noProof/>
          <w:sz w:val="24"/>
          <w:lang w:val="it-IT"/>
        </w:rPr>
        <w:t>esterni</w:t>
      </w:r>
      <w:r w:rsidRPr="006654C3">
        <w:rPr>
          <w:noProof/>
          <w:spacing w:val="-14"/>
          <w:sz w:val="24"/>
          <w:lang w:val="it-IT"/>
        </w:rPr>
        <w:t xml:space="preserve"> </w:t>
      </w:r>
      <w:r w:rsidRPr="006654C3">
        <w:rPr>
          <w:noProof/>
          <w:sz w:val="24"/>
          <w:lang w:val="it-IT"/>
        </w:rPr>
        <w:t>non</w:t>
      </w:r>
      <w:r w:rsidRPr="006654C3">
        <w:rPr>
          <w:noProof/>
          <w:spacing w:val="-17"/>
          <w:sz w:val="24"/>
          <w:lang w:val="it-IT"/>
        </w:rPr>
        <w:t xml:space="preserve"> </w:t>
      </w:r>
      <w:r w:rsidRPr="006654C3">
        <w:rPr>
          <w:noProof/>
          <w:sz w:val="24"/>
          <w:lang w:val="it-IT"/>
        </w:rPr>
        <w:t>hanno</w:t>
      </w:r>
      <w:r w:rsidRPr="006654C3">
        <w:rPr>
          <w:noProof/>
          <w:spacing w:val="-17"/>
          <w:sz w:val="24"/>
          <w:lang w:val="it-IT"/>
        </w:rPr>
        <w:t xml:space="preserve"> </w:t>
      </w:r>
      <w:r w:rsidRPr="006654C3">
        <w:rPr>
          <w:noProof/>
          <w:sz w:val="24"/>
          <w:lang w:val="it-IT"/>
        </w:rPr>
        <w:t>diritto</w:t>
      </w:r>
      <w:r w:rsidRPr="006654C3">
        <w:rPr>
          <w:noProof/>
          <w:spacing w:val="-17"/>
          <w:sz w:val="24"/>
          <w:lang w:val="it-IT"/>
        </w:rPr>
        <w:t xml:space="preserve"> </w:t>
      </w:r>
      <w:r w:rsidRPr="006654C3">
        <w:rPr>
          <w:noProof/>
          <w:sz w:val="24"/>
          <w:lang w:val="it-IT"/>
        </w:rPr>
        <w:t>ad</w:t>
      </w:r>
      <w:r w:rsidRPr="006654C3">
        <w:rPr>
          <w:noProof/>
          <w:spacing w:val="-14"/>
          <w:sz w:val="24"/>
          <w:lang w:val="it-IT"/>
        </w:rPr>
        <w:t xml:space="preserve"> </w:t>
      </w:r>
      <w:r w:rsidRPr="006654C3">
        <w:rPr>
          <w:noProof/>
          <w:sz w:val="24"/>
          <w:lang w:val="it-IT"/>
        </w:rPr>
        <w:t>alcun compenso o gettone di presenza.</w:t>
      </w:r>
    </w:p>
    <w:p w:rsidR="00E17E6B" w:rsidRPr="006654C3" w:rsidRDefault="006654C3">
      <w:pPr>
        <w:pStyle w:val="Paragrafoelenco"/>
        <w:numPr>
          <w:ilvl w:val="0"/>
          <w:numId w:val="22"/>
        </w:numPr>
        <w:tabs>
          <w:tab w:val="left" w:pos="360"/>
        </w:tabs>
        <w:spacing w:line="276" w:lineRule="auto"/>
        <w:ind w:right="115" w:firstLine="0"/>
        <w:jc w:val="both"/>
        <w:rPr>
          <w:noProof/>
          <w:sz w:val="24"/>
          <w:lang w:val="it-IT"/>
        </w:rPr>
      </w:pPr>
      <w:r w:rsidRPr="006654C3">
        <w:rPr>
          <w:noProof/>
          <w:sz w:val="24"/>
          <w:lang w:val="it-IT"/>
        </w:rPr>
        <w:t>I</w:t>
      </w:r>
      <w:r w:rsidRPr="006654C3">
        <w:rPr>
          <w:noProof/>
          <w:spacing w:val="-9"/>
          <w:sz w:val="24"/>
          <w:lang w:val="it-IT"/>
        </w:rPr>
        <w:t xml:space="preserve"> </w:t>
      </w:r>
      <w:r w:rsidRPr="006654C3">
        <w:rPr>
          <w:noProof/>
          <w:sz w:val="24"/>
          <w:lang w:val="it-IT"/>
        </w:rPr>
        <w:t>contratti</w:t>
      </w:r>
      <w:r w:rsidRPr="006654C3">
        <w:rPr>
          <w:noProof/>
          <w:spacing w:val="-6"/>
          <w:sz w:val="24"/>
          <w:lang w:val="it-IT"/>
        </w:rPr>
        <w:t xml:space="preserve"> </w:t>
      </w:r>
      <w:r w:rsidRPr="006654C3">
        <w:rPr>
          <w:noProof/>
          <w:sz w:val="24"/>
          <w:lang w:val="it-IT"/>
        </w:rPr>
        <w:t>di</w:t>
      </w:r>
      <w:r w:rsidRPr="006654C3">
        <w:rPr>
          <w:noProof/>
          <w:spacing w:val="-3"/>
          <w:sz w:val="24"/>
          <w:lang w:val="it-IT"/>
        </w:rPr>
        <w:t xml:space="preserve"> </w:t>
      </w:r>
      <w:r w:rsidRPr="006654C3">
        <w:rPr>
          <w:noProof/>
          <w:sz w:val="24"/>
          <w:lang w:val="it-IT"/>
        </w:rPr>
        <w:t>ricercatore</w:t>
      </w:r>
      <w:r w:rsidRPr="006654C3">
        <w:rPr>
          <w:noProof/>
          <w:spacing w:val="-7"/>
          <w:sz w:val="24"/>
          <w:lang w:val="it-IT"/>
        </w:rPr>
        <w:t xml:space="preserve"> </w:t>
      </w:r>
      <w:r w:rsidRPr="006654C3">
        <w:rPr>
          <w:noProof/>
          <w:sz w:val="24"/>
          <w:lang w:val="it-IT"/>
        </w:rPr>
        <w:t>junior</w:t>
      </w:r>
      <w:r w:rsidRPr="006654C3">
        <w:rPr>
          <w:noProof/>
          <w:spacing w:val="-7"/>
          <w:sz w:val="24"/>
          <w:lang w:val="it-IT"/>
        </w:rPr>
        <w:t xml:space="preserve"> </w:t>
      </w:r>
      <w:r w:rsidRPr="006654C3">
        <w:rPr>
          <w:noProof/>
          <w:sz w:val="24"/>
          <w:lang w:val="it-IT"/>
        </w:rPr>
        <w:t>possono</w:t>
      </w:r>
      <w:r w:rsidRPr="006654C3">
        <w:rPr>
          <w:noProof/>
          <w:spacing w:val="-4"/>
          <w:sz w:val="24"/>
          <w:lang w:val="it-IT"/>
        </w:rPr>
        <w:t xml:space="preserve"> </w:t>
      </w:r>
      <w:r w:rsidRPr="006654C3">
        <w:rPr>
          <w:noProof/>
          <w:sz w:val="24"/>
          <w:lang w:val="it-IT"/>
        </w:rPr>
        <w:t>avere</w:t>
      </w:r>
      <w:r w:rsidRPr="006654C3">
        <w:rPr>
          <w:noProof/>
          <w:spacing w:val="-5"/>
          <w:sz w:val="24"/>
          <w:lang w:val="it-IT"/>
        </w:rPr>
        <w:t xml:space="preserve"> </w:t>
      </w:r>
      <w:r w:rsidRPr="006654C3">
        <w:rPr>
          <w:noProof/>
          <w:sz w:val="24"/>
          <w:lang w:val="it-IT"/>
        </w:rPr>
        <w:t>una</w:t>
      </w:r>
      <w:r w:rsidRPr="006654C3">
        <w:rPr>
          <w:noProof/>
          <w:spacing w:val="-7"/>
          <w:sz w:val="24"/>
          <w:lang w:val="it-IT"/>
        </w:rPr>
        <w:t xml:space="preserve"> </w:t>
      </w:r>
      <w:r w:rsidRPr="006654C3">
        <w:rPr>
          <w:noProof/>
          <w:sz w:val="24"/>
          <w:lang w:val="it-IT"/>
        </w:rPr>
        <w:t>durata</w:t>
      </w:r>
      <w:r w:rsidRPr="006654C3">
        <w:rPr>
          <w:noProof/>
          <w:spacing w:val="-7"/>
          <w:sz w:val="24"/>
          <w:lang w:val="it-IT"/>
        </w:rPr>
        <w:t xml:space="preserve"> </w:t>
      </w:r>
      <w:r w:rsidRPr="006654C3">
        <w:rPr>
          <w:noProof/>
          <w:sz w:val="24"/>
          <w:lang w:val="it-IT"/>
        </w:rPr>
        <w:t>da</w:t>
      </w:r>
      <w:r w:rsidRPr="006654C3">
        <w:rPr>
          <w:noProof/>
          <w:spacing w:val="-5"/>
          <w:sz w:val="24"/>
          <w:lang w:val="it-IT"/>
        </w:rPr>
        <w:t xml:space="preserve"> </w:t>
      </w:r>
      <w:r w:rsidRPr="006654C3">
        <w:rPr>
          <w:noProof/>
          <w:sz w:val="24"/>
          <w:lang w:val="it-IT"/>
        </w:rPr>
        <w:t>uno</w:t>
      </w:r>
      <w:r w:rsidRPr="006654C3">
        <w:rPr>
          <w:noProof/>
          <w:spacing w:val="-6"/>
          <w:sz w:val="24"/>
          <w:lang w:val="it-IT"/>
        </w:rPr>
        <w:t xml:space="preserve"> </w:t>
      </w:r>
      <w:r w:rsidRPr="006654C3">
        <w:rPr>
          <w:noProof/>
          <w:sz w:val="24"/>
          <w:lang w:val="it-IT"/>
        </w:rPr>
        <w:t>a</w:t>
      </w:r>
      <w:r w:rsidRPr="006654C3">
        <w:rPr>
          <w:noProof/>
          <w:spacing w:val="-5"/>
          <w:sz w:val="24"/>
          <w:lang w:val="it-IT"/>
        </w:rPr>
        <w:t xml:space="preserve"> </w:t>
      </w:r>
      <w:r w:rsidRPr="006654C3">
        <w:rPr>
          <w:noProof/>
          <w:sz w:val="24"/>
          <w:lang w:val="it-IT"/>
        </w:rPr>
        <w:t>tre</w:t>
      </w:r>
      <w:r w:rsidRPr="006654C3">
        <w:rPr>
          <w:noProof/>
          <w:spacing w:val="-5"/>
          <w:sz w:val="24"/>
          <w:lang w:val="it-IT"/>
        </w:rPr>
        <w:t xml:space="preserve"> </w:t>
      </w:r>
      <w:r w:rsidRPr="006654C3">
        <w:rPr>
          <w:noProof/>
          <w:sz w:val="24"/>
          <w:lang w:val="it-IT"/>
        </w:rPr>
        <w:t>anni</w:t>
      </w:r>
      <w:r w:rsidRPr="006654C3">
        <w:rPr>
          <w:noProof/>
          <w:spacing w:val="-3"/>
          <w:sz w:val="24"/>
          <w:lang w:val="it-IT"/>
        </w:rPr>
        <w:t xml:space="preserve"> </w:t>
      </w:r>
      <w:r w:rsidRPr="006654C3">
        <w:rPr>
          <w:noProof/>
          <w:sz w:val="24"/>
          <w:lang w:val="it-IT"/>
        </w:rPr>
        <w:t>e</w:t>
      </w:r>
      <w:r w:rsidRPr="006654C3">
        <w:rPr>
          <w:noProof/>
          <w:spacing w:val="-7"/>
          <w:sz w:val="24"/>
          <w:lang w:val="it-IT"/>
        </w:rPr>
        <w:t xml:space="preserve"> </w:t>
      </w:r>
      <w:r w:rsidRPr="006654C3">
        <w:rPr>
          <w:noProof/>
          <w:sz w:val="24"/>
          <w:lang w:val="it-IT"/>
        </w:rPr>
        <w:t>sono</w:t>
      </w:r>
      <w:r w:rsidRPr="006654C3">
        <w:rPr>
          <w:noProof/>
          <w:spacing w:val="-4"/>
          <w:sz w:val="24"/>
          <w:lang w:val="it-IT"/>
        </w:rPr>
        <w:t xml:space="preserve"> </w:t>
      </w:r>
      <w:r w:rsidRPr="006654C3">
        <w:rPr>
          <w:noProof/>
          <w:sz w:val="24"/>
          <w:lang w:val="it-IT"/>
        </w:rPr>
        <w:t>rinnovabili ma non cumulabili con borse di studio a qualsiasi titolo conferite, ad eccezione di quelle concesse da istituzioni nazionali o straniere utili ad integrare, durante i soggiorni all'estero, l'attività</w:t>
      </w:r>
      <w:r w:rsidRPr="006654C3">
        <w:rPr>
          <w:noProof/>
          <w:spacing w:val="-13"/>
          <w:sz w:val="24"/>
          <w:lang w:val="it-IT"/>
        </w:rPr>
        <w:t xml:space="preserve"> </w:t>
      </w:r>
      <w:r w:rsidRPr="006654C3">
        <w:rPr>
          <w:noProof/>
          <w:sz w:val="24"/>
          <w:lang w:val="it-IT"/>
        </w:rPr>
        <w:t>di</w:t>
      </w:r>
      <w:r w:rsidRPr="006654C3">
        <w:rPr>
          <w:noProof/>
          <w:spacing w:val="-12"/>
          <w:sz w:val="24"/>
          <w:lang w:val="it-IT"/>
        </w:rPr>
        <w:t xml:space="preserve"> </w:t>
      </w:r>
      <w:r w:rsidRPr="006654C3">
        <w:rPr>
          <w:noProof/>
          <w:sz w:val="24"/>
          <w:lang w:val="it-IT"/>
        </w:rPr>
        <w:t>ricerca</w:t>
      </w:r>
      <w:r w:rsidRPr="006654C3">
        <w:rPr>
          <w:noProof/>
          <w:spacing w:val="-13"/>
          <w:sz w:val="24"/>
          <w:lang w:val="it-IT"/>
        </w:rPr>
        <w:t xml:space="preserve"> </w:t>
      </w:r>
      <w:r w:rsidRPr="006654C3">
        <w:rPr>
          <w:noProof/>
          <w:sz w:val="24"/>
          <w:lang w:val="it-IT"/>
        </w:rPr>
        <w:t>dei</w:t>
      </w:r>
      <w:r w:rsidRPr="006654C3">
        <w:rPr>
          <w:noProof/>
          <w:spacing w:val="-12"/>
          <w:sz w:val="24"/>
          <w:lang w:val="it-IT"/>
        </w:rPr>
        <w:t xml:space="preserve"> </w:t>
      </w:r>
      <w:r w:rsidRPr="006654C3">
        <w:rPr>
          <w:noProof/>
          <w:sz w:val="24"/>
          <w:lang w:val="it-IT"/>
        </w:rPr>
        <w:t>titolari.</w:t>
      </w:r>
      <w:r w:rsidRPr="006654C3">
        <w:rPr>
          <w:noProof/>
          <w:spacing w:val="-10"/>
          <w:sz w:val="24"/>
          <w:lang w:val="it-IT"/>
        </w:rPr>
        <w:t xml:space="preserve"> </w:t>
      </w:r>
      <w:r w:rsidRPr="006654C3">
        <w:rPr>
          <w:noProof/>
          <w:spacing w:val="-3"/>
          <w:sz w:val="24"/>
          <w:lang w:val="it-IT"/>
        </w:rPr>
        <w:t>La</w:t>
      </w:r>
      <w:r w:rsidRPr="006654C3">
        <w:rPr>
          <w:noProof/>
          <w:spacing w:val="-13"/>
          <w:sz w:val="24"/>
          <w:lang w:val="it-IT"/>
        </w:rPr>
        <w:t xml:space="preserve"> </w:t>
      </w:r>
      <w:r w:rsidRPr="006654C3">
        <w:rPr>
          <w:noProof/>
          <w:sz w:val="24"/>
          <w:lang w:val="it-IT"/>
        </w:rPr>
        <w:t>durata</w:t>
      </w:r>
      <w:r w:rsidRPr="006654C3">
        <w:rPr>
          <w:noProof/>
          <w:spacing w:val="-13"/>
          <w:sz w:val="24"/>
          <w:lang w:val="it-IT"/>
        </w:rPr>
        <w:t xml:space="preserve"> </w:t>
      </w:r>
      <w:r w:rsidRPr="006654C3">
        <w:rPr>
          <w:noProof/>
          <w:sz w:val="24"/>
          <w:lang w:val="it-IT"/>
        </w:rPr>
        <w:t>complessi</w:t>
      </w:r>
      <w:r w:rsidRPr="006654C3">
        <w:rPr>
          <w:noProof/>
          <w:sz w:val="24"/>
          <w:lang w:val="it-IT"/>
        </w:rPr>
        <w:t>va</w:t>
      </w:r>
      <w:r w:rsidRPr="006654C3">
        <w:rPr>
          <w:noProof/>
          <w:spacing w:val="-13"/>
          <w:sz w:val="24"/>
          <w:lang w:val="it-IT"/>
        </w:rPr>
        <w:t xml:space="preserve"> </w:t>
      </w:r>
      <w:r w:rsidRPr="006654C3">
        <w:rPr>
          <w:noProof/>
          <w:sz w:val="24"/>
          <w:lang w:val="it-IT"/>
        </w:rPr>
        <w:t>dei</w:t>
      </w:r>
      <w:r w:rsidRPr="006654C3">
        <w:rPr>
          <w:noProof/>
          <w:spacing w:val="-12"/>
          <w:sz w:val="24"/>
          <w:lang w:val="it-IT"/>
        </w:rPr>
        <w:t xml:space="preserve"> </w:t>
      </w:r>
      <w:r w:rsidRPr="006654C3">
        <w:rPr>
          <w:noProof/>
          <w:sz w:val="24"/>
          <w:lang w:val="it-IT"/>
        </w:rPr>
        <w:t>rapporti</w:t>
      </w:r>
      <w:r w:rsidRPr="006654C3">
        <w:rPr>
          <w:noProof/>
          <w:spacing w:val="-12"/>
          <w:sz w:val="24"/>
          <w:lang w:val="it-IT"/>
        </w:rPr>
        <w:t xml:space="preserve"> </w:t>
      </w:r>
      <w:r w:rsidRPr="006654C3">
        <w:rPr>
          <w:noProof/>
          <w:sz w:val="24"/>
          <w:lang w:val="it-IT"/>
        </w:rPr>
        <w:t>instaurati</w:t>
      </w:r>
      <w:r w:rsidRPr="006654C3">
        <w:rPr>
          <w:noProof/>
          <w:spacing w:val="-14"/>
          <w:sz w:val="24"/>
          <w:lang w:val="it-IT"/>
        </w:rPr>
        <w:t xml:space="preserve"> </w:t>
      </w:r>
      <w:r w:rsidRPr="006654C3">
        <w:rPr>
          <w:noProof/>
          <w:sz w:val="24"/>
          <w:lang w:val="it-IT"/>
        </w:rPr>
        <w:t>ai</w:t>
      </w:r>
      <w:r w:rsidRPr="006654C3">
        <w:rPr>
          <w:noProof/>
          <w:spacing w:val="-12"/>
          <w:sz w:val="24"/>
          <w:lang w:val="it-IT"/>
        </w:rPr>
        <w:t xml:space="preserve"> </w:t>
      </w:r>
      <w:r w:rsidRPr="006654C3">
        <w:rPr>
          <w:noProof/>
          <w:sz w:val="24"/>
          <w:lang w:val="it-IT"/>
        </w:rPr>
        <w:t>sensi</w:t>
      </w:r>
      <w:r w:rsidRPr="006654C3">
        <w:rPr>
          <w:noProof/>
          <w:spacing w:val="-12"/>
          <w:sz w:val="24"/>
          <w:lang w:val="it-IT"/>
        </w:rPr>
        <w:t xml:space="preserve"> </w:t>
      </w:r>
      <w:r w:rsidRPr="006654C3">
        <w:rPr>
          <w:noProof/>
          <w:sz w:val="24"/>
          <w:lang w:val="it-IT"/>
        </w:rPr>
        <w:t>del</w:t>
      </w:r>
      <w:r w:rsidRPr="006654C3">
        <w:rPr>
          <w:noProof/>
          <w:spacing w:val="-12"/>
          <w:sz w:val="24"/>
          <w:lang w:val="it-IT"/>
        </w:rPr>
        <w:t xml:space="preserve"> </w:t>
      </w:r>
      <w:r w:rsidRPr="006654C3">
        <w:rPr>
          <w:noProof/>
          <w:sz w:val="24"/>
          <w:lang w:val="it-IT"/>
        </w:rPr>
        <w:t>presente articolo, compresi gli eventuali rinnovi, non può comunque essere superiore a tre anni. La titolarità del contratto non è compatibile con l’iscrizione a corsi di laurea, laurea specialistica o magistrale, do</w:t>
      </w:r>
      <w:r w:rsidRPr="006654C3">
        <w:rPr>
          <w:noProof/>
          <w:sz w:val="24"/>
          <w:lang w:val="it-IT"/>
        </w:rPr>
        <w:t>ttorato di ricerca o specializzazione medica o altra scuola di specializzazione post lauream, in Italia o all'estero, e comporta il collocamento in aspettativa senza assegni per il dipendente in servizio presso amministrazioni</w:t>
      </w:r>
      <w:r w:rsidRPr="006654C3">
        <w:rPr>
          <w:noProof/>
          <w:spacing w:val="-3"/>
          <w:sz w:val="24"/>
          <w:lang w:val="it-IT"/>
        </w:rPr>
        <w:t xml:space="preserve"> </w:t>
      </w:r>
      <w:r w:rsidRPr="006654C3">
        <w:rPr>
          <w:noProof/>
          <w:sz w:val="24"/>
          <w:lang w:val="it-IT"/>
        </w:rPr>
        <w:t>pubbliche.</w:t>
      </w:r>
    </w:p>
    <w:p w:rsidR="00E17E6B" w:rsidRPr="006654C3" w:rsidRDefault="00E17E6B">
      <w:pPr>
        <w:spacing w:line="276" w:lineRule="auto"/>
        <w:jc w:val="both"/>
        <w:rPr>
          <w:noProof/>
          <w:sz w:val="24"/>
          <w:lang w:val="it-IT"/>
        </w:rPr>
        <w:sectPr w:rsidR="00E17E6B" w:rsidRPr="006654C3">
          <w:pgSz w:w="11910" w:h="16840"/>
          <w:pgMar w:top="1340" w:right="1320" w:bottom="1340" w:left="1320" w:header="725" w:footer="1158" w:gutter="0"/>
          <w:cols w:space="720"/>
        </w:sectPr>
      </w:pPr>
    </w:p>
    <w:p w:rsidR="00E17E6B" w:rsidRPr="006654C3" w:rsidRDefault="006654C3">
      <w:pPr>
        <w:pStyle w:val="Paragrafoelenco"/>
        <w:numPr>
          <w:ilvl w:val="0"/>
          <w:numId w:val="22"/>
        </w:numPr>
        <w:tabs>
          <w:tab w:val="left" w:pos="358"/>
        </w:tabs>
        <w:spacing w:before="80" w:line="276" w:lineRule="auto"/>
        <w:ind w:right="120" w:firstLine="0"/>
        <w:jc w:val="both"/>
        <w:rPr>
          <w:noProof/>
          <w:sz w:val="24"/>
          <w:lang w:val="it-IT"/>
        </w:rPr>
      </w:pPr>
      <w:r w:rsidRPr="006654C3">
        <w:rPr>
          <w:noProof/>
          <w:sz w:val="24"/>
          <w:lang w:val="it-IT"/>
        </w:rPr>
        <w:lastRenderedPageBreak/>
        <w:t>I</w:t>
      </w:r>
      <w:r w:rsidRPr="006654C3">
        <w:rPr>
          <w:noProof/>
          <w:spacing w:val="-9"/>
          <w:sz w:val="24"/>
          <w:lang w:val="it-IT"/>
        </w:rPr>
        <w:t xml:space="preserve"> </w:t>
      </w:r>
      <w:r w:rsidRPr="006654C3">
        <w:rPr>
          <w:noProof/>
          <w:sz w:val="24"/>
          <w:lang w:val="it-IT"/>
        </w:rPr>
        <w:t>contratti</w:t>
      </w:r>
      <w:r w:rsidRPr="006654C3">
        <w:rPr>
          <w:noProof/>
          <w:spacing w:val="-6"/>
          <w:sz w:val="24"/>
          <w:lang w:val="it-IT"/>
        </w:rPr>
        <w:t xml:space="preserve"> </w:t>
      </w:r>
      <w:r w:rsidRPr="006654C3">
        <w:rPr>
          <w:noProof/>
          <w:sz w:val="24"/>
          <w:lang w:val="it-IT"/>
        </w:rPr>
        <w:t>di</w:t>
      </w:r>
      <w:r w:rsidRPr="006654C3">
        <w:rPr>
          <w:noProof/>
          <w:spacing w:val="-6"/>
          <w:sz w:val="24"/>
          <w:lang w:val="it-IT"/>
        </w:rPr>
        <w:t xml:space="preserve"> </w:t>
      </w:r>
      <w:r w:rsidRPr="006654C3">
        <w:rPr>
          <w:noProof/>
          <w:sz w:val="24"/>
          <w:lang w:val="it-IT"/>
        </w:rPr>
        <w:t>ricercatore</w:t>
      </w:r>
      <w:r w:rsidRPr="006654C3">
        <w:rPr>
          <w:noProof/>
          <w:spacing w:val="-7"/>
          <w:sz w:val="24"/>
          <w:lang w:val="it-IT"/>
        </w:rPr>
        <w:t xml:space="preserve"> </w:t>
      </w:r>
      <w:r w:rsidRPr="006654C3">
        <w:rPr>
          <w:noProof/>
          <w:sz w:val="24"/>
          <w:lang w:val="it-IT"/>
        </w:rPr>
        <w:t>junior</w:t>
      </w:r>
      <w:r w:rsidRPr="006654C3">
        <w:rPr>
          <w:noProof/>
          <w:spacing w:val="-7"/>
          <w:sz w:val="24"/>
          <w:lang w:val="it-IT"/>
        </w:rPr>
        <w:t xml:space="preserve"> </w:t>
      </w:r>
      <w:r w:rsidRPr="006654C3">
        <w:rPr>
          <w:noProof/>
          <w:sz w:val="24"/>
          <w:lang w:val="it-IT"/>
        </w:rPr>
        <w:t>sono</w:t>
      </w:r>
      <w:r w:rsidRPr="006654C3">
        <w:rPr>
          <w:noProof/>
          <w:spacing w:val="-6"/>
          <w:sz w:val="24"/>
          <w:lang w:val="it-IT"/>
        </w:rPr>
        <w:t xml:space="preserve"> </w:t>
      </w:r>
      <w:r w:rsidRPr="006654C3">
        <w:rPr>
          <w:noProof/>
          <w:sz w:val="24"/>
          <w:lang w:val="it-IT"/>
        </w:rPr>
        <w:t>finanziati</w:t>
      </w:r>
      <w:r w:rsidRPr="006654C3">
        <w:rPr>
          <w:noProof/>
          <w:spacing w:val="-6"/>
          <w:sz w:val="24"/>
          <w:lang w:val="it-IT"/>
        </w:rPr>
        <w:t xml:space="preserve"> </w:t>
      </w:r>
      <w:r w:rsidRPr="006654C3">
        <w:rPr>
          <w:noProof/>
          <w:sz w:val="24"/>
          <w:lang w:val="it-IT"/>
        </w:rPr>
        <w:t>dalle</w:t>
      </w:r>
      <w:r w:rsidRPr="006654C3">
        <w:rPr>
          <w:noProof/>
          <w:spacing w:val="-7"/>
          <w:sz w:val="24"/>
          <w:lang w:val="it-IT"/>
        </w:rPr>
        <w:t xml:space="preserve"> </w:t>
      </w:r>
      <w:r w:rsidRPr="006654C3">
        <w:rPr>
          <w:noProof/>
          <w:sz w:val="24"/>
          <w:lang w:val="it-IT"/>
        </w:rPr>
        <w:t>università</w:t>
      </w:r>
      <w:r w:rsidRPr="006654C3">
        <w:rPr>
          <w:noProof/>
          <w:spacing w:val="-5"/>
          <w:sz w:val="24"/>
          <w:lang w:val="it-IT"/>
        </w:rPr>
        <w:t xml:space="preserve"> </w:t>
      </w:r>
      <w:r w:rsidRPr="006654C3">
        <w:rPr>
          <w:noProof/>
          <w:sz w:val="24"/>
          <w:lang w:val="it-IT"/>
        </w:rPr>
        <w:t>e</w:t>
      </w:r>
      <w:r w:rsidRPr="006654C3">
        <w:rPr>
          <w:noProof/>
          <w:spacing w:val="-7"/>
          <w:sz w:val="24"/>
          <w:lang w:val="it-IT"/>
        </w:rPr>
        <w:t xml:space="preserve"> </w:t>
      </w:r>
      <w:r w:rsidRPr="006654C3">
        <w:rPr>
          <w:noProof/>
          <w:sz w:val="24"/>
          <w:lang w:val="it-IT"/>
        </w:rPr>
        <w:t>dagli</w:t>
      </w:r>
      <w:r w:rsidRPr="006654C3">
        <w:rPr>
          <w:noProof/>
          <w:spacing w:val="-4"/>
          <w:sz w:val="24"/>
          <w:lang w:val="it-IT"/>
        </w:rPr>
        <w:t xml:space="preserve"> </w:t>
      </w:r>
      <w:r w:rsidRPr="006654C3">
        <w:rPr>
          <w:noProof/>
          <w:sz w:val="24"/>
          <w:lang w:val="it-IT"/>
        </w:rPr>
        <w:t>enti</w:t>
      </w:r>
      <w:r w:rsidRPr="006654C3">
        <w:rPr>
          <w:noProof/>
          <w:spacing w:val="-6"/>
          <w:sz w:val="24"/>
          <w:lang w:val="it-IT"/>
        </w:rPr>
        <w:t xml:space="preserve"> </w:t>
      </w:r>
      <w:r w:rsidRPr="006654C3">
        <w:rPr>
          <w:noProof/>
          <w:sz w:val="24"/>
          <w:lang w:val="it-IT"/>
        </w:rPr>
        <w:t>pubblici</w:t>
      </w:r>
      <w:r w:rsidRPr="006654C3">
        <w:rPr>
          <w:noProof/>
          <w:spacing w:val="-6"/>
          <w:sz w:val="24"/>
          <w:lang w:val="it-IT"/>
        </w:rPr>
        <w:t xml:space="preserve"> </w:t>
      </w:r>
      <w:r w:rsidRPr="006654C3">
        <w:rPr>
          <w:noProof/>
          <w:sz w:val="24"/>
          <w:lang w:val="it-IT"/>
        </w:rPr>
        <w:t>di</w:t>
      </w:r>
      <w:r w:rsidRPr="006654C3">
        <w:rPr>
          <w:noProof/>
          <w:spacing w:val="-6"/>
          <w:sz w:val="24"/>
          <w:lang w:val="it-IT"/>
        </w:rPr>
        <w:t xml:space="preserve"> </w:t>
      </w:r>
      <w:r w:rsidRPr="006654C3">
        <w:rPr>
          <w:noProof/>
          <w:sz w:val="24"/>
          <w:lang w:val="it-IT"/>
        </w:rPr>
        <w:t>ricerca nonchè da enti pubblici o privati, italiani o</w:t>
      </w:r>
      <w:r w:rsidRPr="006654C3">
        <w:rPr>
          <w:noProof/>
          <w:spacing w:val="-1"/>
          <w:sz w:val="24"/>
          <w:lang w:val="it-IT"/>
        </w:rPr>
        <w:t xml:space="preserve"> </w:t>
      </w:r>
      <w:r w:rsidRPr="006654C3">
        <w:rPr>
          <w:noProof/>
          <w:sz w:val="24"/>
          <w:lang w:val="it-IT"/>
        </w:rPr>
        <w:t>stranieri.</w:t>
      </w:r>
    </w:p>
    <w:p w:rsidR="00E17E6B" w:rsidRPr="006654C3" w:rsidRDefault="006654C3">
      <w:pPr>
        <w:pStyle w:val="Paragrafoelenco"/>
        <w:numPr>
          <w:ilvl w:val="0"/>
          <w:numId w:val="22"/>
        </w:numPr>
        <w:tabs>
          <w:tab w:val="left" w:pos="372"/>
        </w:tabs>
        <w:spacing w:line="276" w:lineRule="auto"/>
        <w:ind w:right="117" w:firstLine="0"/>
        <w:jc w:val="both"/>
        <w:rPr>
          <w:noProof/>
          <w:sz w:val="24"/>
          <w:lang w:val="it-IT"/>
        </w:rPr>
      </w:pPr>
      <w:r w:rsidRPr="006654C3">
        <w:rPr>
          <w:noProof/>
          <w:spacing w:val="-3"/>
          <w:sz w:val="24"/>
          <w:lang w:val="it-IT"/>
        </w:rPr>
        <w:t xml:space="preserve">Le </w:t>
      </w:r>
      <w:r w:rsidRPr="006654C3">
        <w:rPr>
          <w:noProof/>
          <w:sz w:val="24"/>
          <w:lang w:val="it-IT"/>
        </w:rPr>
        <w:t xml:space="preserve">università e gli enti pubblici di ricerca, con proprio regolamento, possono riservare una quota </w:t>
      </w:r>
      <w:r w:rsidRPr="006654C3">
        <w:rPr>
          <w:noProof/>
          <w:sz w:val="24"/>
          <w:lang w:val="it-IT"/>
        </w:rPr>
        <w:t>dei contratti a chi ha conseguito il titolo di dottore di ricerca o titolo equivalente conseguito all'estero ovvero a stranieri che hanno conseguito il suddetto titolo in</w:t>
      </w:r>
      <w:r w:rsidRPr="006654C3">
        <w:rPr>
          <w:noProof/>
          <w:spacing w:val="-10"/>
          <w:sz w:val="24"/>
          <w:lang w:val="it-IT"/>
        </w:rPr>
        <w:t xml:space="preserve"> </w:t>
      </w:r>
      <w:r w:rsidRPr="006654C3">
        <w:rPr>
          <w:noProof/>
          <w:sz w:val="24"/>
          <w:lang w:val="it-IT"/>
        </w:rPr>
        <w:t>Italia.</w:t>
      </w:r>
    </w:p>
    <w:p w:rsidR="00E17E6B" w:rsidRPr="006654C3" w:rsidRDefault="006654C3">
      <w:pPr>
        <w:pStyle w:val="Paragrafoelenco"/>
        <w:numPr>
          <w:ilvl w:val="0"/>
          <w:numId w:val="22"/>
        </w:numPr>
        <w:tabs>
          <w:tab w:val="left" w:pos="387"/>
        </w:tabs>
        <w:spacing w:line="276" w:lineRule="auto"/>
        <w:ind w:right="119" w:firstLine="0"/>
        <w:jc w:val="both"/>
        <w:rPr>
          <w:noProof/>
          <w:sz w:val="24"/>
          <w:lang w:val="it-IT"/>
        </w:rPr>
      </w:pPr>
      <w:r w:rsidRPr="006654C3">
        <w:rPr>
          <w:noProof/>
          <w:sz w:val="24"/>
          <w:lang w:val="it-IT"/>
        </w:rPr>
        <w:t>Ai contratti di cui al presente articolo si applicano, in materia fiscale e previdenziale, le seguenti</w:t>
      </w:r>
      <w:r w:rsidRPr="006654C3">
        <w:rPr>
          <w:noProof/>
          <w:spacing w:val="-1"/>
          <w:sz w:val="24"/>
          <w:lang w:val="it-IT"/>
        </w:rPr>
        <w:t xml:space="preserve"> </w:t>
      </w:r>
      <w:r w:rsidRPr="006654C3">
        <w:rPr>
          <w:noProof/>
          <w:sz w:val="24"/>
          <w:lang w:val="it-IT"/>
        </w:rPr>
        <w:t>disposizioni:</w:t>
      </w:r>
    </w:p>
    <w:p w:rsidR="00E17E6B" w:rsidRPr="006654C3" w:rsidRDefault="006654C3">
      <w:pPr>
        <w:pStyle w:val="Paragrafoelenco"/>
        <w:numPr>
          <w:ilvl w:val="0"/>
          <w:numId w:val="21"/>
        </w:numPr>
        <w:tabs>
          <w:tab w:val="left" w:pos="370"/>
        </w:tabs>
        <w:spacing w:line="276" w:lineRule="auto"/>
        <w:ind w:firstLine="0"/>
        <w:jc w:val="both"/>
        <w:rPr>
          <w:noProof/>
          <w:sz w:val="24"/>
          <w:lang w:val="it-IT"/>
        </w:rPr>
      </w:pPr>
      <w:r w:rsidRPr="006654C3">
        <w:rPr>
          <w:noProof/>
          <w:sz w:val="24"/>
          <w:lang w:val="it-IT"/>
        </w:rPr>
        <w:t>per le università, in materia fiscale le disposizioni di cui all'articolo 4 della legge 13 agosto 1984,</w:t>
      </w:r>
      <w:r w:rsidRPr="006654C3">
        <w:rPr>
          <w:noProof/>
          <w:spacing w:val="-12"/>
          <w:sz w:val="24"/>
          <w:lang w:val="it-IT"/>
        </w:rPr>
        <w:t xml:space="preserve"> </w:t>
      </w:r>
      <w:r w:rsidRPr="006654C3">
        <w:rPr>
          <w:noProof/>
          <w:sz w:val="24"/>
          <w:lang w:val="it-IT"/>
        </w:rPr>
        <w:t>n.</w:t>
      </w:r>
      <w:r w:rsidRPr="006654C3">
        <w:rPr>
          <w:noProof/>
          <w:spacing w:val="-12"/>
          <w:sz w:val="24"/>
          <w:lang w:val="it-IT"/>
        </w:rPr>
        <w:t xml:space="preserve"> </w:t>
      </w:r>
      <w:r w:rsidRPr="006654C3">
        <w:rPr>
          <w:noProof/>
          <w:sz w:val="24"/>
          <w:lang w:val="it-IT"/>
        </w:rPr>
        <w:t>476,</w:t>
      </w:r>
      <w:r w:rsidRPr="006654C3">
        <w:rPr>
          <w:noProof/>
          <w:spacing w:val="-12"/>
          <w:sz w:val="24"/>
          <w:lang w:val="it-IT"/>
        </w:rPr>
        <w:t xml:space="preserve"> </w:t>
      </w:r>
      <w:r w:rsidRPr="006654C3">
        <w:rPr>
          <w:noProof/>
          <w:sz w:val="24"/>
          <w:lang w:val="it-IT"/>
        </w:rPr>
        <w:t>nonché,</w:t>
      </w:r>
      <w:r w:rsidRPr="006654C3">
        <w:rPr>
          <w:noProof/>
          <w:spacing w:val="-12"/>
          <w:sz w:val="24"/>
          <w:lang w:val="it-IT"/>
        </w:rPr>
        <w:t xml:space="preserve"> </w:t>
      </w:r>
      <w:r w:rsidRPr="006654C3">
        <w:rPr>
          <w:noProof/>
          <w:sz w:val="24"/>
          <w:lang w:val="it-IT"/>
        </w:rPr>
        <w:t>in</w:t>
      </w:r>
      <w:r w:rsidRPr="006654C3">
        <w:rPr>
          <w:noProof/>
          <w:spacing w:val="-14"/>
          <w:sz w:val="24"/>
          <w:lang w:val="it-IT"/>
        </w:rPr>
        <w:t xml:space="preserve"> </w:t>
      </w:r>
      <w:r w:rsidRPr="006654C3">
        <w:rPr>
          <w:noProof/>
          <w:sz w:val="24"/>
          <w:lang w:val="it-IT"/>
        </w:rPr>
        <w:t>materia</w:t>
      </w:r>
      <w:r w:rsidRPr="006654C3">
        <w:rPr>
          <w:noProof/>
          <w:spacing w:val="-13"/>
          <w:sz w:val="24"/>
          <w:lang w:val="it-IT"/>
        </w:rPr>
        <w:t xml:space="preserve"> </w:t>
      </w:r>
      <w:r w:rsidRPr="006654C3">
        <w:rPr>
          <w:noProof/>
          <w:sz w:val="24"/>
          <w:lang w:val="it-IT"/>
        </w:rPr>
        <w:t>previden</w:t>
      </w:r>
      <w:r w:rsidRPr="006654C3">
        <w:rPr>
          <w:noProof/>
          <w:sz w:val="24"/>
          <w:lang w:val="it-IT"/>
        </w:rPr>
        <w:t>ziale,</w:t>
      </w:r>
      <w:r w:rsidRPr="006654C3">
        <w:rPr>
          <w:noProof/>
          <w:spacing w:val="-12"/>
          <w:sz w:val="24"/>
          <w:lang w:val="it-IT"/>
        </w:rPr>
        <w:t xml:space="preserve"> </w:t>
      </w:r>
      <w:r w:rsidRPr="006654C3">
        <w:rPr>
          <w:noProof/>
          <w:sz w:val="24"/>
          <w:lang w:val="it-IT"/>
        </w:rPr>
        <w:t>quelle</w:t>
      </w:r>
      <w:r w:rsidRPr="006654C3">
        <w:rPr>
          <w:noProof/>
          <w:spacing w:val="-13"/>
          <w:sz w:val="24"/>
          <w:lang w:val="it-IT"/>
        </w:rPr>
        <w:t xml:space="preserve"> </w:t>
      </w:r>
      <w:r w:rsidRPr="006654C3">
        <w:rPr>
          <w:noProof/>
          <w:sz w:val="24"/>
          <w:lang w:val="it-IT"/>
        </w:rPr>
        <w:t>di</w:t>
      </w:r>
      <w:r w:rsidRPr="006654C3">
        <w:rPr>
          <w:noProof/>
          <w:spacing w:val="-12"/>
          <w:sz w:val="24"/>
          <w:lang w:val="it-IT"/>
        </w:rPr>
        <w:t xml:space="preserve"> </w:t>
      </w:r>
      <w:r w:rsidRPr="006654C3">
        <w:rPr>
          <w:noProof/>
          <w:sz w:val="24"/>
          <w:lang w:val="it-IT"/>
        </w:rPr>
        <w:t>cui</w:t>
      </w:r>
      <w:r w:rsidRPr="006654C3">
        <w:rPr>
          <w:noProof/>
          <w:spacing w:val="-12"/>
          <w:sz w:val="24"/>
          <w:lang w:val="it-IT"/>
        </w:rPr>
        <w:t xml:space="preserve"> </w:t>
      </w:r>
      <w:r w:rsidRPr="006654C3">
        <w:rPr>
          <w:noProof/>
          <w:sz w:val="24"/>
          <w:lang w:val="it-IT"/>
        </w:rPr>
        <w:t>all'articolo</w:t>
      </w:r>
      <w:r w:rsidRPr="006654C3">
        <w:rPr>
          <w:noProof/>
          <w:spacing w:val="-12"/>
          <w:sz w:val="24"/>
          <w:lang w:val="it-IT"/>
        </w:rPr>
        <w:t xml:space="preserve"> </w:t>
      </w:r>
      <w:r w:rsidRPr="006654C3">
        <w:rPr>
          <w:noProof/>
          <w:sz w:val="24"/>
          <w:lang w:val="it-IT"/>
        </w:rPr>
        <w:t>2,</w:t>
      </w:r>
      <w:r w:rsidRPr="006654C3">
        <w:rPr>
          <w:noProof/>
          <w:spacing w:val="-12"/>
          <w:sz w:val="24"/>
          <w:lang w:val="it-IT"/>
        </w:rPr>
        <w:t xml:space="preserve"> </w:t>
      </w:r>
      <w:r w:rsidRPr="006654C3">
        <w:rPr>
          <w:noProof/>
          <w:sz w:val="24"/>
          <w:lang w:val="it-IT"/>
        </w:rPr>
        <w:t>commi</w:t>
      </w:r>
      <w:r w:rsidRPr="006654C3">
        <w:rPr>
          <w:noProof/>
          <w:spacing w:val="-12"/>
          <w:sz w:val="24"/>
          <w:lang w:val="it-IT"/>
        </w:rPr>
        <w:t xml:space="preserve"> </w:t>
      </w:r>
      <w:r w:rsidRPr="006654C3">
        <w:rPr>
          <w:noProof/>
          <w:sz w:val="24"/>
          <w:lang w:val="it-IT"/>
        </w:rPr>
        <w:t>26</w:t>
      </w:r>
      <w:r w:rsidRPr="006654C3">
        <w:rPr>
          <w:noProof/>
          <w:spacing w:val="-12"/>
          <w:sz w:val="24"/>
          <w:lang w:val="it-IT"/>
        </w:rPr>
        <w:t xml:space="preserve"> </w:t>
      </w:r>
      <w:r w:rsidRPr="006654C3">
        <w:rPr>
          <w:noProof/>
          <w:sz w:val="24"/>
          <w:lang w:val="it-IT"/>
        </w:rPr>
        <w:t>e</w:t>
      </w:r>
      <w:r w:rsidRPr="006654C3">
        <w:rPr>
          <w:noProof/>
          <w:spacing w:val="-13"/>
          <w:sz w:val="24"/>
          <w:lang w:val="it-IT"/>
        </w:rPr>
        <w:t xml:space="preserve"> </w:t>
      </w:r>
      <w:r w:rsidRPr="006654C3">
        <w:rPr>
          <w:noProof/>
          <w:sz w:val="24"/>
          <w:lang w:val="it-IT"/>
        </w:rPr>
        <w:t>seguenti, della legge 8 agosto 1995, n. 335, in materia di astensione obbligatoria per maternità, le disposizioni</w:t>
      </w:r>
      <w:r w:rsidRPr="006654C3">
        <w:rPr>
          <w:noProof/>
          <w:spacing w:val="-4"/>
          <w:sz w:val="24"/>
          <w:lang w:val="it-IT"/>
        </w:rPr>
        <w:t xml:space="preserve"> </w:t>
      </w:r>
      <w:r w:rsidRPr="006654C3">
        <w:rPr>
          <w:noProof/>
          <w:sz w:val="24"/>
          <w:lang w:val="it-IT"/>
        </w:rPr>
        <w:t>di</w:t>
      </w:r>
      <w:r w:rsidRPr="006654C3">
        <w:rPr>
          <w:noProof/>
          <w:spacing w:val="-7"/>
          <w:sz w:val="24"/>
          <w:lang w:val="it-IT"/>
        </w:rPr>
        <w:t xml:space="preserve"> </w:t>
      </w:r>
      <w:r w:rsidRPr="006654C3">
        <w:rPr>
          <w:noProof/>
          <w:sz w:val="24"/>
          <w:lang w:val="it-IT"/>
        </w:rPr>
        <w:t>cui</w:t>
      </w:r>
      <w:r w:rsidRPr="006654C3">
        <w:rPr>
          <w:noProof/>
          <w:spacing w:val="-4"/>
          <w:sz w:val="24"/>
          <w:lang w:val="it-IT"/>
        </w:rPr>
        <w:t xml:space="preserve"> </w:t>
      </w:r>
      <w:r w:rsidRPr="006654C3">
        <w:rPr>
          <w:noProof/>
          <w:sz w:val="24"/>
          <w:lang w:val="it-IT"/>
        </w:rPr>
        <w:t>al</w:t>
      </w:r>
      <w:r w:rsidRPr="006654C3">
        <w:rPr>
          <w:noProof/>
          <w:spacing w:val="-4"/>
          <w:sz w:val="24"/>
          <w:lang w:val="it-IT"/>
        </w:rPr>
        <w:t xml:space="preserve"> </w:t>
      </w:r>
      <w:r w:rsidRPr="006654C3">
        <w:rPr>
          <w:noProof/>
          <w:sz w:val="24"/>
          <w:lang w:val="it-IT"/>
        </w:rPr>
        <w:t>decreto</w:t>
      </w:r>
      <w:r w:rsidRPr="006654C3">
        <w:rPr>
          <w:noProof/>
          <w:spacing w:val="-5"/>
          <w:sz w:val="24"/>
          <w:lang w:val="it-IT"/>
        </w:rPr>
        <w:t xml:space="preserve"> </w:t>
      </w:r>
      <w:r w:rsidRPr="006654C3">
        <w:rPr>
          <w:noProof/>
          <w:sz w:val="24"/>
          <w:lang w:val="it-IT"/>
        </w:rPr>
        <w:t>del</w:t>
      </w:r>
      <w:r w:rsidRPr="006654C3">
        <w:rPr>
          <w:noProof/>
          <w:spacing w:val="-4"/>
          <w:sz w:val="24"/>
          <w:lang w:val="it-IT"/>
        </w:rPr>
        <w:t xml:space="preserve"> </w:t>
      </w:r>
      <w:r w:rsidRPr="006654C3">
        <w:rPr>
          <w:noProof/>
          <w:sz w:val="24"/>
          <w:lang w:val="it-IT"/>
        </w:rPr>
        <w:t>Ministro</w:t>
      </w:r>
      <w:r w:rsidRPr="006654C3">
        <w:rPr>
          <w:noProof/>
          <w:spacing w:val="-5"/>
          <w:sz w:val="24"/>
          <w:lang w:val="it-IT"/>
        </w:rPr>
        <w:t xml:space="preserve"> </w:t>
      </w:r>
      <w:r w:rsidRPr="006654C3">
        <w:rPr>
          <w:noProof/>
          <w:sz w:val="24"/>
          <w:lang w:val="it-IT"/>
        </w:rPr>
        <w:t>del</w:t>
      </w:r>
      <w:r w:rsidRPr="006654C3">
        <w:rPr>
          <w:noProof/>
          <w:spacing w:val="-7"/>
          <w:sz w:val="24"/>
          <w:lang w:val="it-IT"/>
        </w:rPr>
        <w:t xml:space="preserve"> </w:t>
      </w:r>
      <w:r w:rsidRPr="006654C3">
        <w:rPr>
          <w:noProof/>
          <w:sz w:val="24"/>
          <w:lang w:val="it-IT"/>
        </w:rPr>
        <w:t>lavoro</w:t>
      </w:r>
      <w:r w:rsidRPr="006654C3">
        <w:rPr>
          <w:noProof/>
          <w:spacing w:val="-5"/>
          <w:sz w:val="24"/>
          <w:lang w:val="it-IT"/>
        </w:rPr>
        <w:t xml:space="preserve"> </w:t>
      </w:r>
      <w:r w:rsidRPr="006654C3">
        <w:rPr>
          <w:noProof/>
          <w:sz w:val="24"/>
          <w:lang w:val="it-IT"/>
        </w:rPr>
        <w:t>e</w:t>
      </w:r>
      <w:r w:rsidRPr="006654C3">
        <w:rPr>
          <w:noProof/>
          <w:spacing w:val="-6"/>
          <w:sz w:val="24"/>
          <w:lang w:val="it-IT"/>
        </w:rPr>
        <w:t xml:space="preserve"> </w:t>
      </w:r>
      <w:r w:rsidRPr="006654C3">
        <w:rPr>
          <w:noProof/>
          <w:sz w:val="24"/>
          <w:lang w:val="it-IT"/>
        </w:rPr>
        <w:t>della</w:t>
      </w:r>
      <w:r w:rsidRPr="006654C3">
        <w:rPr>
          <w:noProof/>
          <w:spacing w:val="-6"/>
          <w:sz w:val="24"/>
          <w:lang w:val="it-IT"/>
        </w:rPr>
        <w:t xml:space="preserve"> </w:t>
      </w:r>
      <w:r w:rsidRPr="006654C3">
        <w:rPr>
          <w:noProof/>
          <w:sz w:val="24"/>
          <w:lang w:val="it-IT"/>
        </w:rPr>
        <w:t>previdenza</w:t>
      </w:r>
      <w:r w:rsidRPr="006654C3">
        <w:rPr>
          <w:noProof/>
          <w:spacing w:val="-6"/>
          <w:sz w:val="24"/>
          <w:lang w:val="it-IT"/>
        </w:rPr>
        <w:t xml:space="preserve"> </w:t>
      </w:r>
      <w:r w:rsidRPr="006654C3">
        <w:rPr>
          <w:noProof/>
          <w:sz w:val="24"/>
          <w:lang w:val="it-IT"/>
        </w:rPr>
        <w:t>sociale</w:t>
      </w:r>
      <w:r w:rsidRPr="006654C3">
        <w:rPr>
          <w:noProof/>
          <w:spacing w:val="-6"/>
          <w:sz w:val="24"/>
          <w:lang w:val="it-IT"/>
        </w:rPr>
        <w:t xml:space="preserve"> </w:t>
      </w:r>
      <w:r w:rsidRPr="006654C3">
        <w:rPr>
          <w:noProof/>
          <w:sz w:val="24"/>
          <w:lang w:val="it-IT"/>
        </w:rPr>
        <w:t>12</w:t>
      </w:r>
      <w:r w:rsidRPr="006654C3">
        <w:rPr>
          <w:noProof/>
          <w:spacing w:val="-5"/>
          <w:sz w:val="24"/>
          <w:lang w:val="it-IT"/>
        </w:rPr>
        <w:t xml:space="preserve"> </w:t>
      </w:r>
      <w:r w:rsidRPr="006654C3">
        <w:rPr>
          <w:noProof/>
          <w:sz w:val="24"/>
          <w:lang w:val="it-IT"/>
        </w:rPr>
        <w:t>luglio</w:t>
      </w:r>
      <w:r w:rsidRPr="006654C3">
        <w:rPr>
          <w:noProof/>
          <w:spacing w:val="-5"/>
          <w:sz w:val="24"/>
          <w:lang w:val="it-IT"/>
        </w:rPr>
        <w:t xml:space="preserve"> </w:t>
      </w:r>
      <w:r w:rsidRPr="006654C3">
        <w:rPr>
          <w:noProof/>
          <w:sz w:val="24"/>
          <w:lang w:val="it-IT"/>
        </w:rPr>
        <w:t>2007, pubblicat</w:t>
      </w:r>
      <w:r w:rsidRPr="006654C3">
        <w:rPr>
          <w:noProof/>
          <w:sz w:val="24"/>
          <w:lang w:val="it-IT"/>
        </w:rPr>
        <w:t>o nella Gazzetta Ufficiale n. 247 del 23 ottobre 2007, e, in materia di congedo per malattia, l'articolo 1, comma 788, della legge 27 dicembre 2006, n. 296. Nel periodo di astensione obbligatoria per maternità, l'indennità corrisposta dall'INPS ai sensi de</w:t>
      </w:r>
      <w:r w:rsidRPr="006654C3">
        <w:rPr>
          <w:noProof/>
          <w:sz w:val="24"/>
          <w:lang w:val="it-IT"/>
        </w:rPr>
        <w:t>ll'articolo 5 del citato decreto 12 luglio 2007 è integrata dall'università fino a concorrenza dell'intero importo del contratto di ricercatore</w:t>
      </w:r>
      <w:r w:rsidRPr="006654C3">
        <w:rPr>
          <w:noProof/>
          <w:spacing w:val="-2"/>
          <w:sz w:val="24"/>
          <w:lang w:val="it-IT"/>
        </w:rPr>
        <w:t xml:space="preserve"> </w:t>
      </w:r>
      <w:r w:rsidRPr="006654C3">
        <w:rPr>
          <w:noProof/>
          <w:sz w:val="24"/>
          <w:lang w:val="it-IT"/>
        </w:rPr>
        <w:t>junior.</w:t>
      </w:r>
    </w:p>
    <w:p w:rsidR="00E17E6B" w:rsidRPr="006654C3" w:rsidRDefault="006654C3">
      <w:pPr>
        <w:pStyle w:val="Paragrafoelenco"/>
        <w:numPr>
          <w:ilvl w:val="0"/>
          <w:numId w:val="21"/>
        </w:numPr>
        <w:tabs>
          <w:tab w:val="left" w:pos="380"/>
        </w:tabs>
        <w:spacing w:line="276" w:lineRule="auto"/>
        <w:ind w:right="119" w:firstLine="0"/>
        <w:jc w:val="both"/>
        <w:rPr>
          <w:noProof/>
          <w:sz w:val="24"/>
          <w:lang w:val="it-IT"/>
        </w:rPr>
      </w:pPr>
      <w:r w:rsidRPr="006654C3">
        <w:rPr>
          <w:noProof/>
          <w:sz w:val="24"/>
          <w:lang w:val="it-IT"/>
        </w:rPr>
        <w:t>per gli enti di ricerca, la disciplina del contratto di lavoro subordinato a tempo determinato, nelle mo</w:t>
      </w:r>
      <w:r w:rsidRPr="006654C3">
        <w:rPr>
          <w:noProof/>
          <w:sz w:val="24"/>
          <w:lang w:val="it-IT"/>
        </w:rPr>
        <w:t>re dell’approvazione del nuovo Contratto Collettivo Nazionale di Lavoro per la Pubblica Amministrazione, comparto Istruzione e Ricerca si applicano, in materia fiscale, le disposizioni di cui all'articolo 4 della legge 13 agosto 1984, n.</w:t>
      </w:r>
      <w:r w:rsidRPr="006654C3">
        <w:rPr>
          <w:noProof/>
          <w:spacing w:val="-3"/>
          <w:sz w:val="24"/>
          <w:lang w:val="it-IT"/>
        </w:rPr>
        <w:t xml:space="preserve"> </w:t>
      </w:r>
      <w:r w:rsidRPr="006654C3">
        <w:rPr>
          <w:noProof/>
          <w:sz w:val="24"/>
          <w:lang w:val="it-IT"/>
        </w:rPr>
        <w:t>476.</w:t>
      </w:r>
    </w:p>
    <w:p w:rsidR="00E17E6B" w:rsidRPr="006654C3" w:rsidRDefault="006654C3">
      <w:pPr>
        <w:pStyle w:val="Paragrafoelenco"/>
        <w:numPr>
          <w:ilvl w:val="0"/>
          <w:numId w:val="21"/>
        </w:numPr>
        <w:tabs>
          <w:tab w:val="left" w:pos="372"/>
        </w:tabs>
        <w:spacing w:line="276" w:lineRule="auto"/>
        <w:ind w:firstLine="0"/>
        <w:jc w:val="both"/>
        <w:rPr>
          <w:noProof/>
          <w:sz w:val="24"/>
          <w:lang w:val="it-IT"/>
        </w:rPr>
      </w:pPr>
      <w:r w:rsidRPr="006654C3">
        <w:rPr>
          <w:noProof/>
          <w:sz w:val="24"/>
          <w:lang w:val="it-IT"/>
        </w:rPr>
        <w:t>ai contratti di cui alla lettera a) del presente comma si applicano, in materia di indennità di disoccupazione, le disposizioni riguardanti i lavoratori con rapporti collaborazione coordinata e continuativa, di cui all’art. 15 del d.lgs. n. 22 del 4 marzo</w:t>
      </w:r>
      <w:r w:rsidRPr="006654C3">
        <w:rPr>
          <w:noProof/>
          <w:spacing w:val="-2"/>
          <w:sz w:val="24"/>
          <w:lang w:val="it-IT"/>
        </w:rPr>
        <w:t xml:space="preserve"> </w:t>
      </w:r>
      <w:r w:rsidRPr="006654C3">
        <w:rPr>
          <w:noProof/>
          <w:sz w:val="24"/>
          <w:lang w:val="it-IT"/>
        </w:rPr>
        <w:t>2015.</w:t>
      </w:r>
    </w:p>
    <w:p w:rsidR="00E17E6B" w:rsidRPr="006654C3" w:rsidRDefault="006654C3">
      <w:pPr>
        <w:pStyle w:val="Paragrafoelenco"/>
        <w:numPr>
          <w:ilvl w:val="0"/>
          <w:numId w:val="22"/>
        </w:numPr>
        <w:tabs>
          <w:tab w:val="left" w:pos="363"/>
        </w:tabs>
        <w:spacing w:line="274" w:lineRule="exact"/>
        <w:ind w:right="0" w:firstLine="0"/>
        <w:jc w:val="both"/>
        <w:rPr>
          <w:noProof/>
          <w:sz w:val="24"/>
          <w:lang w:val="it-IT"/>
        </w:rPr>
      </w:pPr>
      <w:r w:rsidRPr="006654C3">
        <w:rPr>
          <w:noProof/>
          <w:sz w:val="24"/>
          <w:lang w:val="it-IT"/>
        </w:rPr>
        <w:t>L'importo dei contratti di cui al presente articolo è</w:t>
      </w:r>
      <w:r w:rsidRPr="006654C3">
        <w:rPr>
          <w:noProof/>
          <w:spacing w:val="-3"/>
          <w:sz w:val="24"/>
          <w:lang w:val="it-IT"/>
        </w:rPr>
        <w:t xml:space="preserve"> </w:t>
      </w:r>
      <w:r w:rsidRPr="006654C3">
        <w:rPr>
          <w:noProof/>
          <w:sz w:val="24"/>
          <w:lang w:val="it-IT"/>
        </w:rPr>
        <w:t>determinato:</w:t>
      </w:r>
    </w:p>
    <w:p w:rsidR="00E17E6B" w:rsidRPr="006654C3" w:rsidRDefault="006654C3">
      <w:pPr>
        <w:pStyle w:val="Paragrafoelenco"/>
        <w:numPr>
          <w:ilvl w:val="0"/>
          <w:numId w:val="20"/>
        </w:numPr>
        <w:tabs>
          <w:tab w:val="left" w:pos="365"/>
        </w:tabs>
        <w:spacing w:before="43"/>
        <w:ind w:right="0" w:firstLine="0"/>
        <w:jc w:val="both"/>
        <w:rPr>
          <w:noProof/>
          <w:sz w:val="24"/>
          <w:lang w:val="it-IT"/>
        </w:rPr>
      </w:pPr>
      <w:r w:rsidRPr="006654C3">
        <w:rPr>
          <w:noProof/>
          <w:sz w:val="24"/>
          <w:lang w:val="it-IT"/>
        </w:rPr>
        <w:t>dalle università per un importo annuo non inferiore a 25.000 euro</w:t>
      </w:r>
      <w:r w:rsidRPr="006654C3">
        <w:rPr>
          <w:noProof/>
          <w:spacing w:val="-5"/>
          <w:sz w:val="24"/>
          <w:lang w:val="it-IT"/>
        </w:rPr>
        <w:t xml:space="preserve"> </w:t>
      </w:r>
      <w:r w:rsidRPr="006654C3">
        <w:rPr>
          <w:noProof/>
          <w:sz w:val="24"/>
          <w:lang w:val="it-IT"/>
        </w:rPr>
        <w:t>lordi;</w:t>
      </w:r>
    </w:p>
    <w:p w:rsidR="00E17E6B" w:rsidRPr="006654C3" w:rsidRDefault="006654C3">
      <w:pPr>
        <w:pStyle w:val="Paragrafoelenco"/>
        <w:numPr>
          <w:ilvl w:val="0"/>
          <w:numId w:val="20"/>
        </w:numPr>
        <w:tabs>
          <w:tab w:val="left" w:pos="375"/>
        </w:tabs>
        <w:spacing w:before="41" w:line="276" w:lineRule="auto"/>
        <w:ind w:right="118" w:firstLine="0"/>
        <w:jc w:val="both"/>
        <w:rPr>
          <w:noProof/>
          <w:sz w:val="24"/>
          <w:lang w:val="it-IT"/>
        </w:rPr>
      </w:pPr>
      <w:r w:rsidRPr="006654C3">
        <w:rPr>
          <w:noProof/>
          <w:sz w:val="24"/>
          <w:lang w:val="it-IT"/>
        </w:rPr>
        <w:t>dagli</w:t>
      </w:r>
      <w:r w:rsidRPr="006654C3">
        <w:rPr>
          <w:noProof/>
          <w:spacing w:val="-7"/>
          <w:sz w:val="24"/>
          <w:lang w:val="it-IT"/>
        </w:rPr>
        <w:t xml:space="preserve"> </w:t>
      </w:r>
      <w:r w:rsidRPr="006654C3">
        <w:rPr>
          <w:noProof/>
          <w:sz w:val="24"/>
          <w:lang w:val="it-IT"/>
        </w:rPr>
        <w:t>enti</w:t>
      </w:r>
      <w:r w:rsidRPr="006654C3">
        <w:rPr>
          <w:noProof/>
          <w:spacing w:val="-7"/>
          <w:sz w:val="24"/>
          <w:lang w:val="it-IT"/>
        </w:rPr>
        <w:t xml:space="preserve"> </w:t>
      </w:r>
      <w:r w:rsidRPr="006654C3">
        <w:rPr>
          <w:noProof/>
          <w:sz w:val="24"/>
          <w:lang w:val="it-IT"/>
        </w:rPr>
        <w:t>di</w:t>
      </w:r>
      <w:r w:rsidRPr="006654C3">
        <w:rPr>
          <w:noProof/>
          <w:spacing w:val="-7"/>
          <w:sz w:val="24"/>
          <w:lang w:val="it-IT"/>
        </w:rPr>
        <w:t xml:space="preserve"> </w:t>
      </w:r>
      <w:r w:rsidRPr="006654C3">
        <w:rPr>
          <w:noProof/>
          <w:sz w:val="24"/>
          <w:lang w:val="it-IT"/>
        </w:rPr>
        <w:t>ricerca,</w:t>
      </w:r>
      <w:r w:rsidRPr="006654C3">
        <w:rPr>
          <w:noProof/>
          <w:spacing w:val="-5"/>
          <w:sz w:val="24"/>
          <w:lang w:val="it-IT"/>
        </w:rPr>
        <w:t xml:space="preserve"> </w:t>
      </w:r>
      <w:r w:rsidRPr="006654C3">
        <w:rPr>
          <w:noProof/>
          <w:sz w:val="24"/>
          <w:lang w:val="it-IT"/>
        </w:rPr>
        <w:t>nelle</w:t>
      </w:r>
      <w:r w:rsidRPr="006654C3">
        <w:rPr>
          <w:noProof/>
          <w:spacing w:val="-8"/>
          <w:sz w:val="24"/>
          <w:lang w:val="it-IT"/>
        </w:rPr>
        <w:t xml:space="preserve"> </w:t>
      </w:r>
      <w:r w:rsidRPr="006654C3">
        <w:rPr>
          <w:noProof/>
          <w:sz w:val="24"/>
          <w:lang w:val="it-IT"/>
        </w:rPr>
        <w:t>more</w:t>
      </w:r>
      <w:r w:rsidRPr="006654C3">
        <w:rPr>
          <w:noProof/>
          <w:spacing w:val="-8"/>
          <w:sz w:val="24"/>
          <w:lang w:val="it-IT"/>
        </w:rPr>
        <w:t xml:space="preserve"> </w:t>
      </w:r>
      <w:r w:rsidRPr="006654C3">
        <w:rPr>
          <w:noProof/>
          <w:sz w:val="24"/>
          <w:lang w:val="it-IT"/>
        </w:rPr>
        <w:t>dell’approvazione</w:t>
      </w:r>
      <w:r w:rsidRPr="006654C3">
        <w:rPr>
          <w:noProof/>
          <w:spacing w:val="-8"/>
          <w:sz w:val="24"/>
          <w:lang w:val="it-IT"/>
        </w:rPr>
        <w:t xml:space="preserve"> </w:t>
      </w:r>
      <w:r w:rsidRPr="006654C3">
        <w:rPr>
          <w:noProof/>
          <w:sz w:val="24"/>
          <w:lang w:val="it-IT"/>
        </w:rPr>
        <w:t>del</w:t>
      </w:r>
      <w:r w:rsidRPr="006654C3">
        <w:rPr>
          <w:noProof/>
          <w:spacing w:val="-7"/>
          <w:sz w:val="24"/>
          <w:lang w:val="it-IT"/>
        </w:rPr>
        <w:t xml:space="preserve"> </w:t>
      </w:r>
      <w:r w:rsidRPr="006654C3">
        <w:rPr>
          <w:noProof/>
          <w:sz w:val="24"/>
          <w:lang w:val="it-IT"/>
        </w:rPr>
        <w:t>nuovo</w:t>
      </w:r>
      <w:r w:rsidRPr="006654C3">
        <w:rPr>
          <w:noProof/>
          <w:spacing w:val="-7"/>
          <w:sz w:val="24"/>
          <w:lang w:val="it-IT"/>
        </w:rPr>
        <w:t xml:space="preserve"> </w:t>
      </w:r>
      <w:r w:rsidRPr="006654C3">
        <w:rPr>
          <w:noProof/>
          <w:sz w:val="24"/>
          <w:lang w:val="it-IT"/>
        </w:rPr>
        <w:t>Contratto</w:t>
      </w:r>
      <w:r w:rsidRPr="006654C3">
        <w:rPr>
          <w:noProof/>
          <w:spacing w:val="-7"/>
          <w:sz w:val="24"/>
          <w:lang w:val="it-IT"/>
        </w:rPr>
        <w:t xml:space="preserve"> </w:t>
      </w:r>
      <w:r w:rsidRPr="006654C3">
        <w:rPr>
          <w:noProof/>
          <w:sz w:val="24"/>
          <w:lang w:val="it-IT"/>
        </w:rPr>
        <w:t>Collettivo</w:t>
      </w:r>
      <w:r w:rsidRPr="006654C3">
        <w:rPr>
          <w:noProof/>
          <w:spacing w:val="-7"/>
          <w:sz w:val="24"/>
          <w:lang w:val="it-IT"/>
        </w:rPr>
        <w:t xml:space="preserve"> </w:t>
      </w:r>
      <w:r w:rsidRPr="006654C3">
        <w:rPr>
          <w:noProof/>
          <w:sz w:val="24"/>
          <w:lang w:val="it-IT"/>
        </w:rPr>
        <w:t>Nazionale di</w:t>
      </w:r>
      <w:r w:rsidRPr="006654C3">
        <w:rPr>
          <w:noProof/>
          <w:spacing w:val="-15"/>
          <w:sz w:val="24"/>
          <w:lang w:val="it-IT"/>
        </w:rPr>
        <w:t xml:space="preserve"> </w:t>
      </w:r>
      <w:r w:rsidRPr="006654C3">
        <w:rPr>
          <w:noProof/>
          <w:sz w:val="24"/>
          <w:lang w:val="it-IT"/>
        </w:rPr>
        <w:t>lavoro</w:t>
      </w:r>
      <w:r w:rsidRPr="006654C3">
        <w:rPr>
          <w:noProof/>
          <w:spacing w:val="-16"/>
          <w:sz w:val="24"/>
          <w:lang w:val="it-IT"/>
        </w:rPr>
        <w:t xml:space="preserve"> </w:t>
      </w:r>
      <w:r w:rsidRPr="006654C3">
        <w:rPr>
          <w:noProof/>
          <w:sz w:val="24"/>
          <w:lang w:val="it-IT"/>
        </w:rPr>
        <w:t>per</w:t>
      </w:r>
      <w:r w:rsidRPr="006654C3">
        <w:rPr>
          <w:noProof/>
          <w:spacing w:val="-17"/>
          <w:sz w:val="24"/>
          <w:lang w:val="it-IT"/>
        </w:rPr>
        <w:t xml:space="preserve"> </w:t>
      </w:r>
      <w:r w:rsidRPr="006654C3">
        <w:rPr>
          <w:noProof/>
          <w:sz w:val="24"/>
          <w:lang w:val="it-IT"/>
        </w:rPr>
        <w:t>la</w:t>
      </w:r>
      <w:r w:rsidRPr="006654C3">
        <w:rPr>
          <w:noProof/>
          <w:spacing w:val="-14"/>
          <w:sz w:val="24"/>
          <w:lang w:val="it-IT"/>
        </w:rPr>
        <w:t xml:space="preserve"> </w:t>
      </w:r>
      <w:r w:rsidRPr="006654C3">
        <w:rPr>
          <w:noProof/>
          <w:sz w:val="24"/>
          <w:lang w:val="it-IT"/>
        </w:rPr>
        <w:t>pubblica</w:t>
      </w:r>
      <w:r w:rsidRPr="006654C3">
        <w:rPr>
          <w:noProof/>
          <w:spacing w:val="-14"/>
          <w:sz w:val="24"/>
          <w:lang w:val="it-IT"/>
        </w:rPr>
        <w:t xml:space="preserve"> </w:t>
      </w:r>
      <w:r w:rsidRPr="006654C3">
        <w:rPr>
          <w:noProof/>
          <w:sz w:val="24"/>
          <w:lang w:val="it-IT"/>
        </w:rPr>
        <w:t>amministrazione,</w:t>
      </w:r>
      <w:r w:rsidRPr="006654C3">
        <w:rPr>
          <w:noProof/>
          <w:spacing w:val="-16"/>
          <w:sz w:val="24"/>
          <w:lang w:val="it-IT"/>
        </w:rPr>
        <w:t xml:space="preserve"> </w:t>
      </w:r>
      <w:r w:rsidRPr="006654C3">
        <w:rPr>
          <w:noProof/>
          <w:sz w:val="24"/>
          <w:lang w:val="it-IT"/>
        </w:rPr>
        <w:t>comparto</w:t>
      </w:r>
      <w:r w:rsidRPr="006654C3">
        <w:rPr>
          <w:noProof/>
          <w:spacing w:val="-13"/>
          <w:sz w:val="24"/>
          <w:lang w:val="it-IT"/>
        </w:rPr>
        <w:t xml:space="preserve"> </w:t>
      </w:r>
      <w:r w:rsidRPr="006654C3">
        <w:rPr>
          <w:noProof/>
          <w:sz w:val="24"/>
          <w:lang w:val="it-IT"/>
        </w:rPr>
        <w:t>Istruzione</w:t>
      </w:r>
      <w:r w:rsidRPr="006654C3">
        <w:rPr>
          <w:noProof/>
          <w:spacing w:val="-17"/>
          <w:sz w:val="24"/>
          <w:lang w:val="it-IT"/>
        </w:rPr>
        <w:t xml:space="preserve"> </w:t>
      </w:r>
      <w:r w:rsidRPr="006654C3">
        <w:rPr>
          <w:noProof/>
          <w:sz w:val="24"/>
          <w:lang w:val="it-IT"/>
        </w:rPr>
        <w:t>e</w:t>
      </w:r>
      <w:r w:rsidRPr="006654C3">
        <w:rPr>
          <w:noProof/>
          <w:spacing w:val="-17"/>
          <w:sz w:val="24"/>
          <w:lang w:val="it-IT"/>
        </w:rPr>
        <w:t xml:space="preserve"> </w:t>
      </w:r>
      <w:r w:rsidRPr="006654C3">
        <w:rPr>
          <w:noProof/>
          <w:sz w:val="24"/>
          <w:lang w:val="it-IT"/>
        </w:rPr>
        <w:t>Ricerca,</w:t>
      </w:r>
      <w:r w:rsidRPr="006654C3">
        <w:rPr>
          <w:noProof/>
          <w:spacing w:val="-16"/>
          <w:sz w:val="24"/>
          <w:lang w:val="it-IT"/>
        </w:rPr>
        <w:t xml:space="preserve"> </w:t>
      </w:r>
      <w:r w:rsidRPr="006654C3">
        <w:rPr>
          <w:noProof/>
          <w:sz w:val="24"/>
          <w:lang w:val="it-IT"/>
        </w:rPr>
        <w:t>per</w:t>
      </w:r>
      <w:r w:rsidRPr="006654C3">
        <w:rPr>
          <w:noProof/>
          <w:spacing w:val="-16"/>
          <w:sz w:val="24"/>
          <w:lang w:val="it-IT"/>
        </w:rPr>
        <w:t xml:space="preserve"> </w:t>
      </w:r>
      <w:r w:rsidRPr="006654C3">
        <w:rPr>
          <w:noProof/>
          <w:sz w:val="24"/>
          <w:lang w:val="it-IT"/>
        </w:rPr>
        <w:t>un</w:t>
      </w:r>
      <w:r w:rsidRPr="006654C3">
        <w:rPr>
          <w:noProof/>
          <w:spacing w:val="-16"/>
          <w:sz w:val="24"/>
          <w:lang w:val="it-IT"/>
        </w:rPr>
        <w:t xml:space="preserve"> </w:t>
      </w:r>
      <w:r w:rsidRPr="006654C3">
        <w:rPr>
          <w:noProof/>
          <w:sz w:val="24"/>
          <w:lang w:val="it-IT"/>
        </w:rPr>
        <w:t>importo</w:t>
      </w:r>
      <w:r w:rsidRPr="006654C3">
        <w:rPr>
          <w:noProof/>
          <w:spacing w:val="-13"/>
          <w:sz w:val="24"/>
          <w:lang w:val="it-IT"/>
        </w:rPr>
        <w:t xml:space="preserve"> </w:t>
      </w:r>
      <w:r w:rsidRPr="006654C3">
        <w:rPr>
          <w:noProof/>
          <w:sz w:val="24"/>
          <w:lang w:val="it-IT"/>
        </w:rPr>
        <w:t>annuo non inferiore a 25.000 euro</w:t>
      </w:r>
      <w:r w:rsidRPr="006654C3">
        <w:rPr>
          <w:noProof/>
          <w:spacing w:val="-1"/>
          <w:sz w:val="24"/>
          <w:lang w:val="it-IT"/>
        </w:rPr>
        <w:t xml:space="preserve"> </w:t>
      </w:r>
      <w:r w:rsidRPr="006654C3">
        <w:rPr>
          <w:noProof/>
          <w:sz w:val="24"/>
          <w:lang w:val="it-IT"/>
        </w:rPr>
        <w:t>lordi.</w:t>
      </w:r>
    </w:p>
    <w:p w:rsidR="00E17E6B" w:rsidRPr="006654C3" w:rsidRDefault="006654C3">
      <w:pPr>
        <w:pStyle w:val="Paragrafoelenco"/>
        <w:numPr>
          <w:ilvl w:val="0"/>
          <w:numId w:val="22"/>
        </w:numPr>
        <w:tabs>
          <w:tab w:val="left" w:pos="365"/>
        </w:tabs>
        <w:spacing w:before="1" w:line="276" w:lineRule="auto"/>
        <w:ind w:firstLine="0"/>
        <w:jc w:val="both"/>
        <w:rPr>
          <w:noProof/>
          <w:sz w:val="24"/>
          <w:lang w:val="it-IT"/>
        </w:rPr>
      </w:pPr>
      <w:r w:rsidRPr="006654C3">
        <w:rPr>
          <w:noProof/>
          <w:sz w:val="24"/>
          <w:lang w:val="it-IT"/>
        </w:rPr>
        <w:t>I contratti di ricercatore junior non possono comportare la costituzione di rapporti di lavoro a tempo indeterminato con le università e gli en</w:t>
      </w:r>
      <w:r w:rsidRPr="006654C3">
        <w:rPr>
          <w:noProof/>
          <w:sz w:val="24"/>
          <w:lang w:val="it-IT"/>
        </w:rPr>
        <w:t>ti pubblici di ricerca ai sensi dell’articolo 36 del decreto legislativo 30 marzo 2001,</w:t>
      </w:r>
      <w:r w:rsidRPr="006654C3">
        <w:rPr>
          <w:noProof/>
          <w:spacing w:val="-1"/>
          <w:sz w:val="24"/>
          <w:lang w:val="it-IT"/>
        </w:rPr>
        <w:t xml:space="preserve"> </w:t>
      </w:r>
      <w:r w:rsidRPr="006654C3">
        <w:rPr>
          <w:noProof/>
          <w:sz w:val="24"/>
          <w:lang w:val="it-IT"/>
        </w:rPr>
        <w:t>n.165.</w:t>
      </w:r>
    </w:p>
    <w:p w:rsidR="00E17E6B" w:rsidRPr="006654C3" w:rsidRDefault="006654C3">
      <w:pPr>
        <w:pStyle w:val="Paragrafoelenco"/>
        <w:numPr>
          <w:ilvl w:val="0"/>
          <w:numId w:val="22"/>
        </w:numPr>
        <w:tabs>
          <w:tab w:val="left" w:pos="500"/>
        </w:tabs>
        <w:spacing w:line="276" w:lineRule="auto"/>
        <w:ind w:right="115" w:firstLine="0"/>
        <w:jc w:val="both"/>
        <w:rPr>
          <w:noProof/>
          <w:sz w:val="24"/>
          <w:lang w:val="it-IT"/>
        </w:rPr>
      </w:pPr>
      <w:r w:rsidRPr="006654C3">
        <w:rPr>
          <w:noProof/>
          <w:spacing w:val="-3"/>
          <w:sz w:val="24"/>
          <w:lang w:val="it-IT"/>
        </w:rPr>
        <w:t xml:space="preserve">La </w:t>
      </w:r>
      <w:r w:rsidRPr="006654C3">
        <w:rPr>
          <w:noProof/>
          <w:sz w:val="24"/>
          <w:lang w:val="it-IT"/>
        </w:rPr>
        <w:t>durata complessiva dei rapporti instaurati con i titolari dei contratti di cui al presente articolo e dei contratti di cui all'articolo 4 della presente legge</w:t>
      </w:r>
      <w:r w:rsidRPr="006654C3">
        <w:rPr>
          <w:noProof/>
          <w:sz w:val="24"/>
          <w:lang w:val="it-IT"/>
        </w:rPr>
        <w:t>, intercorsi anche con atenei diversi, statali, non statali o telematici, nonché con le università e gli enti pubblici di ricerca, non</w:t>
      </w:r>
      <w:r w:rsidRPr="006654C3">
        <w:rPr>
          <w:noProof/>
          <w:spacing w:val="-16"/>
          <w:sz w:val="24"/>
          <w:lang w:val="it-IT"/>
        </w:rPr>
        <w:t xml:space="preserve"> </w:t>
      </w:r>
      <w:r w:rsidRPr="006654C3">
        <w:rPr>
          <w:noProof/>
          <w:sz w:val="24"/>
          <w:lang w:val="it-IT"/>
        </w:rPr>
        <w:t>può</w:t>
      </w:r>
      <w:r w:rsidRPr="006654C3">
        <w:rPr>
          <w:noProof/>
          <w:spacing w:val="-16"/>
          <w:sz w:val="24"/>
          <w:lang w:val="it-IT"/>
        </w:rPr>
        <w:t xml:space="preserve"> </w:t>
      </w:r>
      <w:r w:rsidRPr="006654C3">
        <w:rPr>
          <w:noProof/>
          <w:sz w:val="24"/>
          <w:lang w:val="it-IT"/>
        </w:rPr>
        <w:t>in</w:t>
      </w:r>
      <w:r w:rsidRPr="006654C3">
        <w:rPr>
          <w:noProof/>
          <w:spacing w:val="-16"/>
          <w:sz w:val="24"/>
          <w:lang w:val="it-IT"/>
        </w:rPr>
        <w:t xml:space="preserve"> </w:t>
      </w:r>
      <w:r w:rsidRPr="006654C3">
        <w:rPr>
          <w:noProof/>
          <w:sz w:val="24"/>
          <w:lang w:val="it-IT"/>
        </w:rPr>
        <w:t>ogni</w:t>
      </w:r>
      <w:r w:rsidRPr="006654C3">
        <w:rPr>
          <w:noProof/>
          <w:spacing w:val="-14"/>
          <w:sz w:val="24"/>
          <w:lang w:val="it-IT"/>
        </w:rPr>
        <w:t xml:space="preserve"> </w:t>
      </w:r>
      <w:r w:rsidRPr="006654C3">
        <w:rPr>
          <w:noProof/>
          <w:sz w:val="24"/>
          <w:lang w:val="it-IT"/>
        </w:rPr>
        <w:t>caso</w:t>
      </w:r>
      <w:r w:rsidRPr="006654C3">
        <w:rPr>
          <w:noProof/>
          <w:spacing w:val="-16"/>
          <w:sz w:val="24"/>
          <w:lang w:val="it-IT"/>
        </w:rPr>
        <w:t xml:space="preserve"> </w:t>
      </w:r>
      <w:r w:rsidRPr="006654C3">
        <w:rPr>
          <w:noProof/>
          <w:sz w:val="24"/>
          <w:lang w:val="it-IT"/>
        </w:rPr>
        <w:t>superare</w:t>
      </w:r>
      <w:r w:rsidRPr="006654C3">
        <w:rPr>
          <w:noProof/>
          <w:spacing w:val="-14"/>
          <w:sz w:val="24"/>
          <w:lang w:val="it-IT"/>
        </w:rPr>
        <w:t xml:space="preserve"> </w:t>
      </w:r>
      <w:r w:rsidRPr="006654C3">
        <w:rPr>
          <w:noProof/>
          <w:sz w:val="24"/>
          <w:lang w:val="it-IT"/>
        </w:rPr>
        <w:t>i</w:t>
      </w:r>
      <w:r w:rsidRPr="006654C3">
        <w:rPr>
          <w:noProof/>
          <w:spacing w:val="-15"/>
          <w:sz w:val="24"/>
          <w:lang w:val="it-IT"/>
        </w:rPr>
        <w:t xml:space="preserve"> </w:t>
      </w:r>
      <w:r w:rsidRPr="006654C3">
        <w:rPr>
          <w:noProof/>
          <w:sz w:val="24"/>
          <w:lang w:val="it-IT"/>
        </w:rPr>
        <w:t>sei</w:t>
      </w:r>
      <w:r w:rsidRPr="006654C3">
        <w:rPr>
          <w:noProof/>
          <w:spacing w:val="-15"/>
          <w:sz w:val="24"/>
          <w:lang w:val="it-IT"/>
        </w:rPr>
        <w:t xml:space="preserve"> </w:t>
      </w:r>
      <w:r w:rsidRPr="006654C3">
        <w:rPr>
          <w:noProof/>
          <w:sz w:val="24"/>
          <w:lang w:val="it-IT"/>
        </w:rPr>
        <w:t>anni</w:t>
      </w:r>
      <w:r w:rsidRPr="006654C3">
        <w:rPr>
          <w:noProof/>
          <w:spacing w:val="-14"/>
          <w:sz w:val="24"/>
          <w:lang w:val="it-IT"/>
        </w:rPr>
        <w:t xml:space="preserve"> </w:t>
      </w:r>
      <w:r w:rsidRPr="006654C3">
        <w:rPr>
          <w:noProof/>
          <w:sz w:val="24"/>
          <w:lang w:val="it-IT"/>
        </w:rPr>
        <w:t>complessivi,</w:t>
      </w:r>
      <w:r w:rsidRPr="006654C3">
        <w:rPr>
          <w:noProof/>
          <w:spacing w:val="-16"/>
          <w:sz w:val="24"/>
          <w:lang w:val="it-IT"/>
        </w:rPr>
        <w:t xml:space="preserve"> </w:t>
      </w:r>
      <w:r w:rsidRPr="006654C3">
        <w:rPr>
          <w:noProof/>
          <w:sz w:val="24"/>
          <w:lang w:val="it-IT"/>
        </w:rPr>
        <w:t>anche</w:t>
      </w:r>
      <w:r w:rsidRPr="006654C3">
        <w:rPr>
          <w:noProof/>
          <w:spacing w:val="-14"/>
          <w:sz w:val="24"/>
          <w:lang w:val="it-IT"/>
        </w:rPr>
        <w:t xml:space="preserve"> </w:t>
      </w:r>
      <w:r w:rsidRPr="006654C3">
        <w:rPr>
          <w:noProof/>
          <w:sz w:val="24"/>
          <w:lang w:val="it-IT"/>
        </w:rPr>
        <w:t>non</w:t>
      </w:r>
      <w:r w:rsidRPr="006654C3">
        <w:rPr>
          <w:noProof/>
          <w:spacing w:val="-16"/>
          <w:sz w:val="24"/>
          <w:lang w:val="it-IT"/>
        </w:rPr>
        <w:t xml:space="preserve"> </w:t>
      </w:r>
      <w:r w:rsidRPr="006654C3">
        <w:rPr>
          <w:noProof/>
          <w:sz w:val="24"/>
          <w:lang w:val="it-IT"/>
        </w:rPr>
        <w:t>continuativi.</w:t>
      </w:r>
      <w:r w:rsidRPr="006654C3">
        <w:rPr>
          <w:noProof/>
          <w:spacing w:val="-14"/>
          <w:sz w:val="24"/>
          <w:lang w:val="it-IT"/>
        </w:rPr>
        <w:t xml:space="preserve"> </w:t>
      </w:r>
      <w:r w:rsidRPr="006654C3">
        <w:rPr>
          <w:noProof/>
          <w:sz w:val="24"/>
          <w:lang w:val="it-IT"/>
        </w:rPr>
        <w:t>Ai</w:t>
      </w:r>
      <w:r w:rsidRPr="006654C3">
        <w:rPr>
          <w:noProof/>
          <w:spacing w:val="-15"/>
          <w:sz w:val="24"/>
          <w:lang w:val="it-IT"/>
        </w:rPr>
        <w:t xml:space="preserve"> </w:t>
      </w:r>
      <w:r w:rsidRPr="006654C3">
        <w:rPr>
          <w:noProof/>
          <w:sz w:val="24"/>
          <w:lang w:val="it-IT"/>
        </w:rPr>
        <w:t>fini</w:t>
      </w:r>
      <w:r w:rsidRPr="006654C3">
        <w:rPr>
          <w:noProof/>
          <w:spacing w:val="-15"/>
          <w:sz w:val="24"/>
          <w:lang w:val="it-IT"/>
        </w:rPr>
        <w:t xml:space="preserve"> </w:t>
      </w:r>
      <w:r w:rsidRPr="006654C3">
        <w:rPr>
          <w:noProof/>
          <w:sz w:val="24"/>
          <w:lang w:val="it-IT"/>
        </w:rPr>
        <w:t>della</w:t>
      </w:r>
      <w:r w:rsidRPr="006654C3">
        <w:rPr>
          <w:noProof/>
          <w:spacing w:val="-17"/>
          <w:sz w:val="24"/>
          <w:lang w:val="it-IT"/>
        </w:rPr>
        <w:t xml:space="preserve"> </w:t>
      </w:r>
      <w:r w:rsidRPr="006654C3">
        <w:rPr>
          <w:noProof/>
          <w:sz w:val="24"/>
          <w:lang w:val="it-IT"/>
        </w:rPr>
        <w:t>durata dei predetti rapporti non rilevano i periodi trascorsi in astensione obbligatoria per maternità, paternità o per gravi motivi di</w:t>
      </w:r>
      <w:r w:rsidRPr="006654C3">
        <w:rPr>
          <w:noProof/>
          <w:spacing w:val="-1"/>
          <w:sz w:val="24"/>
          <w:lang w:val="it-IT"/>
        </w:rPr>
        <w:t xml:space="preserve"> </w:t>
      </w:r>
      <w:r w:rsidRPr="006654C3">
        <w:rPr>
          <w:noProof/>
          <w:sz w:val="24"/>
          <w:lang w:val="it-IT"/>
        </w:rPr>
        <w:t>salute.</w:t>
      </w:r>
    </w:p>
    <w:p w:rsidR="00E17E6B" w:rsidRPr="006654C3" w:rsidRDefault="006654C3">
      <w:pPr>
        <w:pStyle w:val="Paragrafoelenco"/>
        <w:numPr>
          <w:ilvl w:val="0"/>
          <w:numId w:val="22"/>
        </w:numPr>
        <w:tabs>
          <w:tab w:val="left" w:pos="536"/>
        </w:tabs>
        <w:spacing w:line="276" w:lineRule="auto"/>
        <w:ind w:right="119" w:firstLine="0"/>
        <w:jc w:val="both"/>
        <w:rPr>
          <w:noProof/>
          <w:sz w:val="24"/>
          <w:lang w:val="it-IT"/>
        </w:rPr>
      </w:pPr>
      <w:r w:rsidRPr="006654C3">
        <w:rPr>
          <w:noProof/>
          <w:sz w:val="24"/>
          <w:lang w:val="it-IT"/>
        </w:rPr>
        <w:t>È fatto divieto alle università e agli enti pubblici di ricerca di stipulare contratti di ricercatore junior a t</w:t>
      </w:r>
      <w:r w:rsidRPr="006654C3">
        <w:rPr>
          <w:noProof/>
          <w:sz w:val="24"/>
          <w:lang w:val="it-IT"/>
        </w:rPr>
        <w:t>empo parziale, fatta salva l’esplicita richiesta motivata del</w:t>
      </w:r>
      <w:r w:rsidRPr="006654C3">
        <w:rPr>
          <w:noProof/>
          <w:spacing w:val="-15"/>
          <w:sz w:val="24"/>
          <w:lang w:val="it-IT"/>
        </w:rPr>
        <w:t xml:space="preserve"> </w:t>
      </w:r>
      <w:r w:rsidRPr="006654C3">
        <w:rPr>
          <w:noProof/>
          <w:sz w:val="24"/>
          <w:lang w:val="it-IT"/>
        </w:rPr>
        <w:t>lavoratore.</w:t>
      </w:r>
    </w:p>
    <w:p w:rsidR="00E17E6B" w:rsidRPr="006654C3" w:rsidRDefault="00E17E6B">
      <w:pPr>
        <w:pStyle w:val="Corpotesto"/>
        <w:ind w:left="0"/>
        <w:jc w:val="left"/>
        <w:rPr>
          <w:noProof/>
          <w:sz w:val="26"/>
          <w:lang w:val="it-IT"/>
        </w:rPr>
      </w:pPr>
    </w:p>
    <w:p w:rsidR="00E17E6B" w:rsidRPr="006654C3" w:rsidRDefault="00E17E6B">
      <w:pPr>
        <w:pStyle w:val="Corpotesto"/>
        <w:ind w:left="0"/>
        <w:jc w:val="left"/>
        <w:rPr>
          <w:noProof/>
          <w:sz w:val="26"/>
          <w:lang w:val="it-IT"/>
        </w:rPr>
      </w:pPr>
    </w:p>
    <w:p w:rsidR="00E17E6B" w:rsidRPr="006654C3" w:rsidRDefault="00E17E6B">
      <w:pPr>
        <w:pStyle w:val="Corpotesto"/>
        <w:ind w:left="0"/>
        <w:jc w:val="left"/>
        <w:rPr>
          <w:noProof/>
          <w:sz w:val="26"/>
          <w:lang w:val="it-IT"/>
        </w:rPr>
      </w:pPr>
    </w:p>
    <w:p w:rsidR="00E17E6B" w:rsidRPr="006654C3" w:rsidRDefault="00E17E6B">
      <w:pPr>
        <w:pStyle w:val="Corpotesto"/>
        <w:spacing w:before="3"/>
        <w:ind w:left="0"/>
        <w:jc w:val="left"/>
        <w:rPr>
          <w:noProof/>
          <w:sz w:val="32"/>
          <w:lang w:val="it-IT"/>
        </w:rPr>
      </w:pPr>
    </w:p>
    <w:p w:rsidR="00E17E6B" w:rsidRPr="006654C3" w:rsidRDefault="006654C3">
      <w:pPr>
        <w:pStyle w:val="Corpotesto"/>
        <w:ind w:left="3318" w:right="3318"/>
        <w:jc w:val="center"/>
        <w:rPr>
          <w:noProof/>
          <w:lang w:val="it-IT"/>
        </w:rPr>
      </w:pPr>
      <w:r w:rsidRPr="006654C3">
        <w:rPr>
          <w:noProof/>
          <w:lang w:val="it-IT"/>
        </w:rPr>
        <w:t>ART. 4.</w:t>
      </w:r>
    </w:p>
    <w:p w:rsidR="00E17E6B" w:rsidRPr="006654C3" w:rsidRDefault="00E17E6B">
      <w:pPr>
        <w:jc w:val="center"/>
        <w:rPr>
          <w:noProof/>
          <w:lang w:val="it-IT"/>
        </w:rPr>
        <w:sectPr w:rsidR="00E17E6B" w:rsidRPr="006654C3">
          <w:pgSz w:w="11910" w:h="16840"/>
          <w:pgMar w:top="1340" w:right="1320" w:bottom="1340" w:left="1320" w:header="725" w:footer="1158" w:gutter="0"/>
          <w:cols w:space="720"/>
        </w:sectPr>
      </w:pPr>
    </w:p>
    <w:p w:rsidR="00E17E6B" w:rsidRPr="006654C3" w:rsidRDefault="006654C3">
      <w:pPr>
        <w:pStyle w:val="Corpotesto"/>
        <w:spacing w:before="80"/>
        <w:ind w:left="3444"/>
        <w:jc w:val="left"/>
        <w:rPr>
          <w:noProof/>
          <w:lang w:val="it-IT"/>
        </w:rPr>
      </w:pPr>
      <w:r w:rsidRPr="006654C3">
        <w:rPr>
          <w:noProof/>
          <w:lang w:val="it-IT"/>
        </w:rPr>
        <w:lastRenderedPageBreak/>
        <w:t>(Ricercatori universitari)</w:t>
      </w:r>
    </w:p>
    <w:p w:rsidR="00E17E6B" w:rsidRPr="006654C3" w:rsidRDefault="00E17E6B">
      <w:pPr>
        <w:pStyle w:val="Corpotesto"/>
        <w:ind w:left="0"/>
        <w:jc w:val="left"/>
        <w:rPr>
          <w:noProof/>
          <w:sz w:val="31"/>
          <w:lang w:val="it-IT"/>
        </w:rPr>
      </w:pPr>
    </w:p>
    <w:p w:rsidR="00E17E6B" w:rsidRPr="006654C3" w:rsidRDefault="006654C3">
      <w:pPr>
        <w:pStyle w:val="Paragrafoelenco"/>
        <w:numPr>
          <w:ilvl w:val="0"/>
          <w:numId w:val="19"/>
        </w:numPr>
        <w:tabs>
          <w:tab w:val="left" w:pos="372"/>
        </w:tabs>
        <w:spacing w:before="1" w:line="276" w:lineRule="auto"/>
        <w:ind w:right="115" w:firstLine="0"/>
        <w:jc w:val="both"/>
        <w:rPr>
          <w:noProof/>
          <w:sz w:val="24"/>
          <w:lang w:val="it-IT"/>
        </w:rPr>
      </w:pPr>
      <w:r w:rsidRPr="006654C3">
        <w:rPr>
          <w:noProof/>
          <w:sz w:val="24"/>
          <w:lang w:val="it-IT"/>
        </w:rPr>
        <w:t>Al fine di svolgere attività di ricerca, di didattica, di didattica integrativa e di servizio agli studenti,</w:t>
      </w:r>
      <w:r w:rsidRPr="006654C3">
        <w:rPr>
          <w:noProof/>
          <w:spacing w:val="-10"/>
          <w:sz w:val="24"/>
          <w:lang w:val="it-IT"/>
        </w:rPr>
        <w:t xml:space="preserve"> </w:t>
      </w:r>
      <w:r w:rsidRPr="006654C3">
        <w:rPr>
          <w:noProof/>
          <w:sz w:val="24"/>
          <w:lang w:val="it-IT"/>
        </w:rPr>
        <w:t>le</w:t>
      </w:r>
      <w:r w:rsidRPr="006654C3">
        <w:rPr>
          <w:noProof/>
          <w:spacing w:val="-11"/>
          <w:sz w:val="24"/>
          <w:lang w:val="it-IT"/>
        </w:rPr>
        <w:t xml:space="preserve"> </w:t>
      </w:r>
      <w:r w:rsidRPr="006654C3">
        <w:rPr>
          <w:noProof/>
          <w:sz w:val="24"/>
          <w:lang w:val="it-IT"/>
        </w:rPr>
        <w:t>università</w:t>
      </w:r>
      <w:r w:rsidRPr="006654C3">
        <w:rPr>
          <w:noProof/>
          <w:spacing w:val="-11"/>
          <w:sz w:val="24"/>
          <w:lang w:val="it-IT"/>
        </w:rPr>
        <w:t xml:space="preserve"> </w:t>
      </w:r>
      <w:r w:rsidRPr="006654C3">
        <w:rPr>
          <w:noProof/>
          <w:sz w:val="24"/>
          <w:lang w:val="it-IT"/>
        </w:rPr>
        <w:t>possono</w:t>
      </w:r>
      <w:r w:rsidRPr="006654C3">
        <w:rPr>
          <w:noProof/>
          <w:spacing w:val="-10"/>
          <w:sz w:val="24"/>
          <w:lang w:val="it-IT"/>
        </w:rPr>
        <w:t xml:space="preserve"> </w:t>
      </w:r>
      <w:r w:rsidRPr="006654C3">
        <w:rPr>
          <w:noProof/>
          <w:sz w:val="24"/>
          <w:lang w:val="it-IT"/>
        </w:rPr>
        <w:t>avvalersi</w:t>
      </w:r>
      <w:r w:rsidRPr="006654C3">
        <w:rPr>
          <w:noProof/>
          <w:spacing w:val="-9"/>
          <w:sz w:val="24"/>
          <w:lang w:val="it-IT"/>
        </w:rPr>
        <w:t xml:space="preserve"> </w:t>
      </w:r>
      <w:r w:rsidRPr="006654C3">
        <w:rPr>
          <w:noProof/>
          <w:sz w:val="24"/>
          <w:lang w:val="it-IT"/>
        </w:rPr>
        <w:t>di</w:t>
      </w:r>
      <w:r w:rsidRPr="006654C3">
        <w:rPr>
          <w:noProof/>
          <w:spacing w:val="-9"/>
          <w:sz w:val="24"/>
          <w:lang w:val="it-IT"/>
        </w:rPr>
        <w:t xml:space="preserve"> </w:t>
      </w:r>
      <w:r w:rsidRPr="006654C3">
        <w:rPr>
          <w:noProof/>
          <w:sz w:val="24"/>
          <w:lang w:val="it-IT"/>
        </w:rPr>
        <w:t>ricercatori</w:t>
      </w:r>
      <w:r w:rsidRPr="006654C3">
        <w:rPr>
          <w:noProof/>
          <w:spacing w:val="-9"/>
          <w:sz w:val="24"/>
          <w:lang w:val="it-IT"/>
        </w:rPr>
        <w:t xml:space="preserve"> </w:t>
      </w:r>
      <w:r w:rsidRPr="006654C3">
        <w:rPr>
          <w:noProof/>
          <w:sz w:val="24"/>
          <w:lang w:val="it-IT"/>
        </w:rPr>
        <w:t>universitari.</w:t>
      </w:r>
      <w:r w:rsidRPr="006654C3">
        <w:rPr>
          <w:noProof/>
          <w:spacing w:val="-7"/>
          <w:sz w:val="24"/>
          <w:lang w:val="it-IT"/>
        </w:rPr>
        <w:t xml:space="preserve"> </w:t>
      </w:r>
      <w:r w:rsidRPr="006654C3">
        <w:rPr>
          <w:noProof/>
          <w:sz w:val="24"/>
          <w:lang w:val="it-IT"/>
        </w:rPr>
        <w:t>L’università</w:t>
      </w:r>
      <w:r w:rsidRPr="006654C3">
        <w:rPr>
          <w:noProof/>
          <w:spacing w:val="-11"/>
          <w:sz w:val="24"/>
          <w:lang w:val="it-IT"/>
        </w:rPr>
        <w:t xml:space="preserve"> </w:t>
      </w:r>
      <w:r w:rsidRPr="006654C3">
        <w:rPr>
          <w:noProof/>
          <w:sz w:val="24"/>
          <w:lang w:val="it-IT"/>
        </w:rPr>
        <w:t>stabilisce,</w:t>
      </w:r>
      <w:r w:rsidRPr="006654C3">
        <w:rPr>
          <w:noProof/>
          <w:spacing w:val="-10"/>
          <w:sz w:val="24"/>
          <w:lang w:val="it-IT"/>
        </w:rPr>
        <w:t xml:space="preserve"> </w:t>
      </w:r>
      <w:r w:rsidRPr="006654C3">
        <w:rPr>
          <w:noProof/>
          <w:sz w:val="24"/>
          <w:lang w:val="it-IT"/>
        </w:rPr>
        <w:t>sulla base</w:t>
      </w:r>
      <w:r w:rsidRPr="006654C3">
        <w:rPr>
          <w:noProof/>
          <w:spacing w:val="-14"/>
          <w:sz w:val="24"/>
          <w:lang w:val="it-IT"/>
        </w:rPr>
        <w:t xml:space="preserve"> </w:t>
      </w:r>
      <w:r w:rsidRPr="006654C3">
        <w:rPr>
          <w:noProof/>
          <w:sz w:val="24"/>
          <w:lang w:val="it-IT"/>
        </w:rPr>
        <w:t>dei</w:t>
      </w:r>
      <w:r w:rsidRPr="006654C3">
        <w:rPr>
          <w:noProof/>
          <w:spacing w:val="-11"/>
          <w:sz w:val="24"/>
          <w:lang w:val="it-IT"/>
        </w:rPr>
        <w:t xml:space="preserve"> </w:t>
      </w:r>
      <w:r w:rsidRPr="006654C3">
        <w:rPr>
          <w:noProof/>
          <w:sz w:val="24"/>
          <w:lang w:val="it-IT"/>
        </w:rPr>
        <w:t>regolamenti</w:t>
      </w:r>
      <w:r w:rsidRPr="006654C3">
        <w:rPr>
          <w:noProof/>
          <w:spacing w:val="-13"/>
          <w:sz w:val="24"/>
          <w:lang w:val="it-IT"/>
        </w:rPr>
        <w:t xml:space="preserve"> </w:t>
      </w:r>
      <w:r w:rsidRPr="006654C3">
        <w:rPr>
          <w:noProof/>
          <w:sz w:val="24"/>
          <w:lang w:val="it-IT"/>
        </w:rPr>
        <w:t>di</w:t>
      </w:r>
      <w:r w:rsidRPr="006654C3">
        <w:rPr>
          <w:noProof/>
          <w:spacing w:val="-13"/>
          <w:sz w:val="24"/>
          <w:lang w:val="it-IT"/>
        </w:rPr>
        <w:t xml:space="preserve"> </w:t>
      </w:r>
      <w:r w:rsidRPr="006654C3">
        <w:rPr>
          <w:noProof/>
          <w:sz w:val="24"/>
          <w:lang w:val="it-IT"/>
        </w:rPr>
        <w:t>ateneo,</w:t>
      </w:r>
      <w:r w:rsidRPr="006654C3">
        <w:rPr>
          <w:noProof/>
          <w:spacing w:val="-13"/>
          <w:sz w:val="24"/>
          <w:lang w:val="it-IT"/>
        </w:rPr>
        <w:t xml:space="preserve"> </w:t>
      </w:r>
      <w:r w:rsidRPr="006654C3">
        <w:rPr>
          <w:noProof/>
          <w:sz w:val="24"/>
          <w:lang w:val="it-IT"/>
        </w:rPr>
        <w:t>le</w:t>
      </w:r>
      <w:r w:rsidRPr="006654C3">
        <w:rPr>
          <w:noProof/>
          <w:spacing w:val="-12"/>
          <w:sz w:val="24"/>
          <w:lang w:val="it-IT"/>
        </w:rPr>
        <w:t xml:space="preserve"> </w:t>
      </w:r>
      <w:r w:rsidRPr="006654C3">
        <w:rPr>
          <w:noProof/>
          <w:sz w:val="24"/>
          <w:lang w:val="it-IT"/>
        </w:rPr>
        <w:t>modalità</w:t>
      </w:r>
      <w:r w:rsidRPr="006654C3">
        <w:rPr>
          <w:noProof/>
          <w:spacing w:val="-14"/>
          <w:sz w:val="24"/>
          <w:lang w:val="it-IT"/>
        </w:rPr>
        <w:t xml:space="preserve"> </w:t>
      </w:r>
      <w:r w:rsidRPr="006654C3">
        <w:rPr>
          <w:noProof/>
          <w:sz w:val="24"/>
          <w:lang w:val="it-IT"/>
        </w:rPr>
        <w:t>di</w:t>
      </w:r>
      <w:r w:rsidRPr="006654C3">
        <w:rPr>
          <w:noProof/>
          <w:spacing w:val="-13"/>
          <w:sz w:val="24"/>
          <w:lang w:val="it-IT"/>
        </w:rPr>
        <w:t xml:space="preserve"> </w:t>
      </w:r>
      <w:r w:rsidRPr="006654C3">
        <w:rPr>
          <w:noProof/>
          <w:sz w:val="24"/>
          <w:lang w:val="it-IT"/>
        </w:rPr>
        <w:t>svolgimento</w:t>
      </w:r>
      <w:r w:rsidRPr="006654C3">
        <w:rPr>
          <w:noProof/>
          <w:spacing w:val="-13"/>
          <w:sz w:val="24"/>
          <w:lang w:val="it-IT"/>
        </w:rPr>
        <w:t xml:space="preserve"> </w:t>
      </w:r>
      <w:r w:rsidRPr="006654C3">
        <w:rPr>
          <w:noProof/>
          <w:sz w:val="24"/>
          <w:lang w:val="it-IT"/>
        </w:rPr>
        <w:t>delle</w:t>
      </w:r>
      <w:r w:rsidRPr="006654C3">
        <w:rPr>
          <w:noProof/>
          <w:spacing w:val="-14"/>
          <w:sz w:val="24"/>
          <w:lang w:val="it-IT"/>
        </w:rPr>
        <w:t xml:space="preserve"> </w:t>
      </w:r>
      <w:r w:rsidRPr="006654C3">
        <w:rPr>
          <w:noProof/>
          <w:sz w:val="24"/>
          <w:lang w:val="it-IT"/>
        </w:rPr>
        <w:t>attività</w:t>
      </w:r>
      <w:r w:rsidRPr="006654C3">
        <w:rPr>
          <w:noProof/>
          <w:spacing w:val="-14"/>
          <w:sz w:val="24"/>
          <w:lang w:val="it-IT"/>
        </w:rPr>
        <w:t xml:space="preserve"> </w:t>
      </w:r>
      <w:r w:rsidRPr="006654C3">
        <w:rPr>
          <w:noProof/>
          <w:sz w:val="24"/>
          <w:lang w:val="it-IT"/>
        </w:rPr>
        <w:t>di</w:t>
      </w:r>
      <w:r w:rsidRPr="006654C3">
        <w:rPr>
          <w:noProof/>
          <w:spacing w:val="-13"/>
          <w:sz w:val="24"/>
          <w:lang w:val="it-IT"/>
        </w:rPr>
        <w:t xml:space="preserve"> </w:t>
      </w:r>
      <w:r w:rsidRPr="006654C3">
        <w:rPr>
          <w:noProof/>
          <w:sz w:val="24"/>
          <w:lang w:val="it-IT"/>
        </w:rPr>
        <w:t>didattica,</w:t>
      </w:r>
      <w:r w:rsidRPr="006654C3">
        <w:rPr>
          <w:noProof/>
          <w:spacing w:val="-13"/>
          <w:sz w:val="24"/>
          <w:lang w:val="it-IT"/>
        </w:rPr>
        <w:t xml:space="preserve"> </w:t>
      </w:r>
      <w:r w:rsidRPr="006654C3">
        <w:rPr>
          <w:noProof/>
          <w:sz w:val="24"/>
          <w:lang w:val="it-IT"/>
        </w:rPr>
        <w:t>di</w:t>
      </w:r>
      <w:r w:rsidRPr="006654C3">
        <w:rPr>
          <w:noProof/>
          <w:spacing w:val="-13"/>
          <w:sz w:val="24"/>
          <w:lang w:val="it-IT"/>
        </w:rPr>
        <w:t xml:space="preserve"> </w:t>
      </w:r>
      <w:r w:rsidRPr="006654C3">
        <w:rPr>
          <w:noProof/>
          <w:sz w:val="24"/>
          <w:lang w:val="it-IT"/>
        </w:rPr>
        <w:t>didattica integrativa e di servizio agli studenti dei ricercatori a tempo</w:t>
      </w:r>
      <w:r w:rsidRPr="006654C3">
        <w:rPr>
          <w:noProof/>
          <w:spacing w:val="-7"/>
          <w:sz w:val="24"/>
          <w:lang w:val="it-IT"/>
        </w:rPr>
        <w:t xml:space="preserve"> </w:t>
      </w:r>
      <w:r w:rsidRPr="006654C3">
        <w:rPr>
          <w:noProof/>
          <w:sz w:val="24"/>
          <w:lang w:val="it-IT"/>
        </w:rPr>
        <w:t>determinato.</w:t>
      </w:r>
    </w:p>
    <w:p w:rsidR="00E17E6B" w:rsidRPr="006654C3" w:rsidRDefault="006654C3">
      <w:pPr>
        <w:pStyle w:val="Paragrafoelenco"/>
        <w:numPr>
          <w:ilvl w:val="0"/>
          <w:numId w:val="19"/>
        </w:numPr>
        <w:tabs>
          <w:tab w:val="left" w:pos="358"/>
        </w:tabs>
        <w:spacing w:line="278" w:lineRule="auto"/>
        <w:ind w:right="117" w:firstLine="0"/>
        <w:jc w:val="both"/>
        <w:rPr>
          <w:noProof/>
          <w:sz w:val="24"/>
          <w:lang w:val="it-IT"/>
        </w:rPr>
      </w:pPr>
      <w:r w:rsidRPr="006654C3">
        <w:rPr>
          <w:noProof/>
          <w:sz w:val="24"/>
          <w:lang w:val="it-IT"/>
        </w:rPr>
        <w:t>I</w:t>
      </w:r>
      <w:r w:rsidRPr="006654C3">
        <w:rPr>
          <w:noProof/>
          <w:spacing w:val="-10"/>
          <w:sz w:val="24"/>
          <w:lang w:val="it-IT"/>
        </w:rPr>
        <w:t xml:space="preserve"> </w:t>
      </w:r>
      <w:r w:rsidRPr="006654C3">
        <w:rPr>
          <w:noProof/>
          <w:sz w:val="24"/>
          <w:lang w:val="it-IT"/>
        </w:rPr>
        <w:t>ricercatori</w:t>
      </w:r>
      <w:r w:rsidRPr="006654C3">
        <w:rPr>
          <w:noProof/>
          <w:spacing w:val="-7"/>
          <w:sz w:val="24"/>
          <w:lang w:val="it-IT"/>
        </w:rPr>
        <w:t xml:space="preserve"> </w:t>
      </w:r>
      <w:r w:rsidRPr="006654C3">
        <w:rPr>
          <w:noProof/>
          <w:sz w:val="24"/>
          <w:lang w:val="it-IT"/>
        </w:rPr>
        <w:t>a</w:t>
      </w:r>
      <w:r w:rsidRPr="006654C3">
        <w:rPr>
          <w:noProof/>
          <w:spacing w:val="-8"/>
          <w:sz w:val="24"/>
          <w:lang w:val="it-IT"/>
        </w:rPr>
        <w:t xml:space="preserve"> </w:t>
      </w:r>
      <w:r w:rsidRPr="006654C3">
        <w:rPr>
          <w:noProof/>
          <w:sz w:val="24"/>
          <w:lang w:val="it-IT"/>
        </w:rPr>
        <w:t>tempo</w:t>
      </w:r>
      <w:r w:rsidRPr="006654C3">
        <w:rPr>
          <w:noProof/>
          <w:spacing w:val="-7"/>
          <w:sz w:val="24"/>
          <w:lang w:val="it-IT"/>
        </w:rPr>
        <w:t xml:space="preserve"> </w:t>
      </w:r>
      <w:r w:rsidRPr="006654C3">
        <w:rPr>
          <w:noProof/>
          <w:sz w:val="24"/>
          <w:lang w:val="it-IT"/>
        </w:rPr>
        <w:t>determinato</w:t>
      </w:r>
      <w:r w:rsidRPr="006654C3">
        <w:rPr>
          <w:noProof/>
          <w:spacing w:val="-7"/>
          <w:sz w:val="24"/>
          <w:lang w:val="it-IT"/>
        </w:rPr>
        <w:t xml:space="preserve"> </w:t>
      </w:r>
      <w:r w:rsidRPr="006654C3">
        <w:rPr>
          <w:noProof/>
          <w:sz w:val="24"/>
          <w:lang w:val="it-IT"/>
        </w:rPr>
        <w:t>sono</w:t>
      </w:r>
      <w:r w:rsidRPr="006654C3">
        <w:rPr>
          <w:noProof/>
          <w:spacing w:val="-7"/>
          <w:sz w:val="24"/>
          <w:lang w:val="it-IT"/>
        </w:rPr>
        <w:t xml:space="preserve"> </w:t>
      </w:r>
      <w:r w:rsidRPr="006654C3">
        <w:rPr>
          <w:noProof/>
          <w:sz w:val="24"/>
          <w:lang w:val="it-IT"/>
        </w:rPr>
        <w:t>destinatari</w:t>
      </w:r>
      <w:r w:rsidRPr="006654C3">
        <w:rPr>
          <w:noProof/>
          <w:spacing w:val="-7"/>
          <w:sz w:val="24"/>
          <w:lang w:val="it-IT"/>
        </w:rPr>
        <w:t xml:space="preserve"> </w:t>
      </w:r>
      <w:r w:rsidRPr="006654C3">
        <w:rPr>
          <w:noProof/>
          <w:sz w:val="24"/>
          <w:lang w:val="it-IT"/>
        </w:rPr>
        <w:t>di</w:t>
      </w:r>
      <w:r w:rsidRPr="006654C3">
        <w:rPr>
          <w:noProof/>
          <w:spacing w:val="-7"/>
          <w:sz w:val="24"/>
          <w:lang w:val="it-IT"/>
        </w:rPr>
        <w:t xml:space="preserve"> </w:t>
      </w:r>
      <w:r w:rsidRPr="006654C3">
        <w:rPr>
          <w:noProof/>
          <w:sz w:val="24"/>
          <w:lang w:val="it-IT"/>
        </w:rPr>
        <w:t>contratti</w:t>
      </w:r>
      <w:r w:rsidRPr="006654C3">
        <w:rPr>
          <w:noProof/>
          <w:spacing w:val="-7"/>
          <w:sz w:val="24"/>
          <w:lang w:val="it-IT"/>
        </w:rPr>
        <w:t xml:space="preserve"> </w:t>
      </w:r>
      <w:r w:rsidRPr="006654C3">
        <w:rPr>
          <w:noProof/>
          <w:sz w:val="24"/>
          <w:lang w:val="it-IT"/>
        </w:rPr>
        <w:t>di</w:t>
      </w:r>
      <w:r w:rsidRPr="006654C3">
        <w:rPr>
          <w:noProof/>
          <w:spacing w:val="-7"/>
          <w:sz w:val="24"/>
          <w:lang w:val="it-IT"/>
        </w:rPr>
        <w:t xml:space="preserve"> </w:t>
      </w:r>
      <w:r w:rsidRPr="006654C3">
        <w:rPr>
          <w:noProof/>
          <w:sz w:val="24"/>
          <w:lang w:val="it-IT"/>
        </w:rPr>
        <w:t>lavoro</w:t>
      </w:r>
      <w:r w:rsidRPr="006654C3">
        <w:rPr>
          <w:noProof/>
          <w:spacing w:val="-7"/>
          <w:sz w:val="24"/>
          <w:lang w:val="it-IT"/>
        </w:rPr>
        <w:t xml:space="preserve"> </w:t>
      </w:r>
      <w:r w:rsidRPr="006654C3">
        <w:rPr>
          <w:noProof/>
          <w:sz w:val="24"/>
          <w:lang w:val="it-IT"/>
        </w:rPr>
        <w:t>subordinato</w:t>
      </w:r>
      <w:r w:rsidRPr="006654C3">
        <w:rPr>
          <w:noProof/>
          <w:spacing w:val="-7"/>
          <w:sz w:val="24"/>
          <w:lang w:val="it-IT"/>
        </w:rPr>
        <w:t xml:space="preserve"> </w:t>
      </w:r>
      <w:r w:rsidRPr="006654C3">
        <w:rPr>
          <w:noProof/>
          <w:sz w:val="24"/>
          <w:lang w:val="it-IT"/>
        </w:rPr>
        <w:t>di</w:t>
      </w:r>
      <w:r w:rsidRPr="006654C3">
        <w:rPr>
          <w:noProof/>
          <w:spacing w:val="-7"/>
          <w:sz w:val="24"/>
          <w:lang w:val="it-IT"/>
        </w:rPr>
        <w:t xml:space="preserve"> </w:t>
      </w:r>
      <w:r w:rsidRPr="006654C3">
        <w:rPr>
          <w:noProof/>
          <w:sz w:val="24"/>
          <w:lang w:val="it-IT"/>
        </w:rPr>
        <w:t>durata triennale a cui possono accedere i candidati in possesso del dottorato di</w:t>
      </w:r>
      <w:r w:rsidRPr="006654C3">
        <w:rPr>
          <w:noProof/>
          <w:spacing w:val="-7"/>
          <w:sz w:val="24"/>
          <w:lang w:val="it-IT"/>
        </w:rPr>
        <w:t xml:space="preserve"> </w:t>
      </w:r>
      <w:r w:rsidRPr="006654C3">
        <w:rPr>
          <w:noProof/>
          <w:sz w:val="24"/>
          <w:lang w:val="it-IT"/>
        </w:rPr>
        <w:t>ricerca.</w:t>
      </w:r>
    </w:p>
    <w:p w:rsidR="00E17E6B" w:rsidRPr="006654C3" w:rsidRDefault="006654C3">
      <w:pPr>
        <w:pStyle w:val="Paragrafoelenco"/>
        <w:numPr>
          <w:ilvl w:val="0"/>
          <w:numId w:val="19"/>
        </w:numPr>
        <w:tabs>
          <w:tab w:val="left" w:pos="370"/>
        </w:tabs>
        <w:spacing w:line="276" w:lineRule="auto"/>
        <w:ind w:right="118" w:firstLine="0"/>
        <w:jc w:val="both"/>
        <w:rPr>
          <w:noProof/>
          <w:sz w:val="24"/>
          <w:lang w:val="it-IT"/>
        </w:rPr>
      </w:pPr>
      <w:r w:rsidRPr="006654C3">
        <w:rPr>
          <w:noProof/>
          <w:sz w:val="24"/>
          <w:lang w:val="it-IT"/>
        </w:rPr>
        <w:t>I contratti di cui all’articolo 24, comma 3, lettera a), della legge 30 dicem</w:t>
      </w:r>
      <w:r w:rsidRPr="006654C3">
        <w:rPr>
          <w:noProof/>
          <w:sz w:val="24"/>
          <w:lang w:val="it-IT"/>
        </w:rPr>
        <w:t>bre 2010, n. 240, non possono essere stipulati a decorrere dalla data di entrata in vigore della presente legge. A decorrere dal tredicesimo mese successivo alla medesima data di entrata in vigore, i contratti di cui al citato articolo 24, comma 3, lettera</w:t>
      </w:r>
      <w:r w:rsidRPr="006654C3">
        <w:rPr>
          <w:noProof/>
          <w:sz w:val="24"/>
          <w:lang w:val="it-IT"/>
        </w:rPr>
        <w:t xml:space="preserve"> b), della legge n. 240 del 2010 non possono più essere</w:t>
      </w:r>
      <w:r w:rsidRPr="006654C3">
        <w:rPr>
          <w:noProof/>
          <w:spacing w:val="-2"/>
          <w:sz w:val="24"/>
          <w:lang w:val="it-IT"/>
        </w:rPr>
        <w:t xml:space="preserve"> </w:t>
      </w:r>
      <w:r w:rsidRPr="006654C3">
        <w:rPr>
          <w:noProof/>
          <w:sz w:val="24"/>
          <w:lang w:val="it-IT"/>
        </w:rPr>
        <w:t>stipulati.</w:t>
      </w:r>
    </w:p>
    <w:p w:rsidR="00E17E6B" w:rsidRPr="006654C3" w:rsidRDefault="006654C3">
      <w:pPr>
        <w:pStyle w:val="Paragrafoelenco"/>
        <w:numPr>
          <w:ilvl w:val="0"/>
          <w:numId w:val="19"/>
        </w:numPr>
        <w:tabs>
          <w:tab w:val="left" w:pos="356"/>
        </w:tabs>
        <w:spacing w:line="276" w:lineRule="auto"/>
        <w:ind w:right="115" w:firstLine="0"/>
        <w:jc w:val="both"/>
        <w:rPr>
          <w:noProof/>
          <w:sz w:val="24"/>
          <w:lang w:val="it-IT"/>
        </w:rPr>
      </w:pPr>
      <w:r w:rsidRPr="006654C3">
        <w:rPr>
          <w:noProof/>
          <w:sz w:val="24"/>
          <w:lang w:val="it-IT"/>
        </w:rPr>
        <w:t>Ogni</w:t>
      </w:r>
      <w:r w:rsidRPr="006654C3">
        <w:rPr>
          <w:noProof/>
          <w:spacing w:val="-7"/>
          <w:sz w:val="24"/>
          <w:lang w:val="it-IT"/>
        </w:rPr>
        <w:t xml:space="preserve"> </w:t>
      </w:r>
      <w:r w:rsidRPr="006654C3">
        <w:rPr>
          <w:noProof/>
          <w:sz w:val="24"/>
          <w:lang w:val="it-IT"/>
        </w:rPr>
        <w:t>università</w:t>
      </w:r>
      <w:r w:rsidRPr="006654C3">
        <w:rPr>
          <w:noProof/>
          <w:spacing w:val="-8"/>
          <w:sz w:val="24"/>
          <w:lang w:val="it-IT"/>
        </w:rPr>
        <w:t xml:space="preserve"> </w:t>
      </w:r>
      <w:r w:rsidRPr="006654C3">
        <w:rPr>
          <w:noProof/>
          <w:sz w:val="24"/>
          <w:lang w:val="it-IT"/>
        </w:rPr>
        <w:t>può</w:t>
      </w:r>
      <w:r w:rsidRPr="006654C3">
        <w:rPr>
          <w:noProof/>
          <w:spacing w:val="-7"/>
          <w:sz w:val="24"/>
          <w:lang w:val="it-IT"/>
        </w:rPr>
        <w:t xml:space="preserve"> </w:t>
      </w:r>
      <w:r w:rsidRPr="006654C3">
        <w:rPr>
          <w:noProof/>
          <w:sz w:val="24"/>
          <w:lang w:val="it-IT"/>
        </w:rPr>
        <w:t>stipulare</w:t>
      </w:r>
      <w:r w:rsidRPr="006654C3">
        <w:rPr>
          <w:noProof/>
          <w:spacing w:val="-8"/>
          <w:sz w:val="24"/>
          <w:lang w:val="it-IT"/>
        </w:rPr>
        <w:t xml:space="preserve"> </w:t>
      </w:r>
      <w:r w:rsidRPr="006654C3">
        <w:rPr>
          <w:noProof/>
          <w:sz w:val="24"/>
          <w:lang w:val="it-IT"/>
        </w:rPr>
        <w:t>un</w:t>
      </w:r>
      <w:r w:rsidRPr="006654C3">
        <w:rPr>
          <w:noProof/>
          <w:spacing w:val="-7"/>
          <w:sz w:val="24"/>
          <w:lang w:val="it-IT"/>
        </w:rPr>
        <w:t xml:space="preserve"> </w:t>
      </w:r>
      <w:r w:rsidRPr="006654C3">
        <w:rPr>
          <w:noProof/>
          <w:sz w:val="24"/>
          <w:lang w:val="it-IT"/>
        </w:rPr>
        <w:t>numero</w:t>
      </w:r>
      <w:r w:rsidRPr="006654C3">
        <w:rPr>
          <w:noProof/>
          <w:spacing w:val="-7"/>
          <w:sz w:val="24"/>
          <w:lang w:val="it-IT"/>
        </w:rPr>
        <w:t xml:space="preserve"> </w:t>
      </w:r>
      <w:r w:rsidRPr="006654C3">
        <w:rPr>
          <w:noProof/>
          <w:sz w:val="24"/>
          <w:lang w:val="it-IT"/>
        </w:rPr>
        <w:t>di</w:t>
      </w:r>
      <w:r w:rsidRPr="006654C3">
        <w:rPr>
          <w:noProof/>
          <w:spacing w:val="-4"/>
          <w:sz w:val="24"/>
          <w:lang w:val="it-IT"/>
        </w:rPr>
        <w:t xml:space="preserve"> </w:t>
      </w:r>
      <w:r w:rsidRPr="006654C3">
        <w:rPr>
          <w:noProof/>
          <w:sz w:val="24"/>
          <w:lang w:val="it-IT"/>
        </w:rPr>
        <w:t>contratti</w:t>
      </w:r>
      <w:r w:rsidRPr="006654C3">
        <w:rPr>
          <w:noProof/>
          <w:spacing w:val="-7"/>
          <w:sz w:val="24"/>
          <w:lang w:val="it-IT"/>
        </w:rPr>
        <w:t xml:space="preserve"> </w:t>
      </w:r>
      <w:r w:rsidRPr="006654C3">
        <w:rPr>
          <w:noProof/>
          <w:sz w:val="24"/>
          <w:lang w:val="it-IT"/>
        </w:rPr>
        <w:t>di</w:t>
      </w:r>
      <w:r w:rsidRPr="006654C3">
        <w:rPr>
          <w:noProof/>
          <w:spacing w:val="-7"/>
          <w:sz w:val="24"/>
          <w:lang w:val="it-IT"/>
        </w:rPr>
        <w:t xml:space="preserve"> </w:t>
      </w:r>
      <w:r w:rsidRPr="006654C3">
        <w:rPr>
          <w:noProof/>
          <w:sz w:val="24"/>
          <w:lang w:val="it-IT"/>
        </w:rPr>
        <w:t>ricercatore</w:t>
      </w:r>
      <w:r w:rsidRPr="006654C3">
        <w:rPr>
          <w:noProof/>
          <w:spacing w:val="-8"/>
          <w:sz w:val="24"/>
          <w:lang w:val="it-IT"/>
        </w:rPr>
        <w:t xml:space="preserve"> </w:t>
      </w:r>
      <w:r w:rsidRPr="006654C3">
        <w:rPr>
          <w:noProof/>
          <w:sz w:val="24"/>
          <w:lang w:val="it-IT"/>
        </w:rPr>
        <w:t>universitario</w:t>
      </w:r>
      <w:r w:rsidRPr="006654C3">
        <w:rPr>
          <w:noProof/>
          <w:spacing w:val="-7"/>
          <w:sz w:val="24"/>
          <w:lang w:val="it-IT"/>
        </w:rPr>
        <w:t xml:space="preserve"> </w:t>
      </w:r>
      <w:r w:rsidRPr="006654C3">
        <w:rPr>
          <w:noProof/>
          <w:sz w:val="24"/>
          <w:lang w:val="it-IT"/>
        </w:rPr>
        <w:t>per</w:t>
      </w:r>
      <w:r w:rsidRPr="006654C3">
        <w:rPr>
          <w:noProof/>
          <w:spacing w:val="-8"/>
          <w:sz w:val="24"/>
          <w:lang w:val="it-IT"/>
        </w:rPr>
        <w:t xml:space="preserve"> </w:t>
      </w:r>
      <w:r w:rsidRPr="006654C3">
        <w:rPr>
          <w:noProof/>
          <w:sz w:val="24"/>
          <w:lang w:val="it-IT"/>
        </w:rPr>
        <w:t>esigenze di didattica e di ricerca, in misura non superiore al 20 per cento del totale dei professori j</w:t>
      </w:r>
      <w:r w:rsidRPr="006654C3">
        <w:rPr>
          <w:noProof/>
          <w:sz w:val="24"/>
          <w:lang w:val="it-IT"/>
        </w:rPr>
        <w:t>unior di</w:t>
      </w:r>
      <w:r w:rsidRPr="006654C3">
        <w:rPr>
          <w:noProof/>
          <w:spacing w:val="-8"/>
          <w:sz w:val="24"/>
          <w:lang w:val="it-IT"/>
        </w:rPr>
        <w:t xml:space="preserve"> </w:t>
      </w:r>
      <w:r w:rsidRPr="006654C3">
        <w:rPr>
          <w:noProof/>
          <w:sz w:val="24"/>
          <w:lang w:val="it-IT"/>
        </w:rPr>
        <w:t>cui</w:t>
      </w:r>
      <w:r w:rsidRPr="006654C3">
        <w:rPr>
          <w:noProof/>
          <w:spacing w:val="-8"/>
          <w:sz w:val="24"/>
          <w:lang w:val="it-IT"/>
        </w:rPr>
        <w:t xml:space="preserve"> </w:t>
      </w:r>
      <w:r w:rsidRPr="006654C3">
        <w:rPr>
          <w:noProof/>
          <w:sz w:val="24"/>
          <w:lang w:val="it-IT"/>
        </w:rPr>
        <w:t>all’art.</w:t>
      </w:r>
      <w:r w:rsidRPr="006654C3">
        <w:rPr>
          <w:noProof/>
          <w:spacing w:val="-9"/>
          <w:sz w:val="24"/>
          <w:lang w:val="it-IT"/>
        </w:rPr>
        <w:t xml:space="preserve"> </w:t>
      </w:r>
      <w:r w:rsidRPr="006654C3">
        <w:rPr>
          <w:noProof/>
          <w:sz w:val="24"/>
          <w:lang w:val="it-IT"/>
        </w:rPr>
        <w:t>4</w:t>
      </w:r>
      <w:r w:rsidRPr="006654C3">
        <w:rPr>
          <w:noProof/>
          <w:spacing w:val="-9"/>
          <w:sz w:val="24"/>
          <w:lang w:val="it-IT"/>
        </w:rPr>
        <w:t xml:space="preserve"> </w:t>
      </w:r>
      <w:r w:rsidRPr="006654C3">
        <w:rPr>
          <w:noProof/>
          <w:sz w:val="24"/>
          <w:lang w:val="it-IT"/>
        </w:rPr>
        <w:t>della</w:t>
      </w:r>
      <w:r w:rsidRPr="006654C3">
        <w:rPr>
          <w:noProof/>
          <w:spacing w:val="-10"/>
          <w:sz w:val="24"/>
          <w:lang w:val="it-IT"/>
        </w:rPr>
        <w:t xml:space="preserve"> </w:t>
      </w:r>
      <w:r w:rsidRPr="006654C3">
        <w:rPr>
          <w:noProof/>
          <w:sz w:val="24"/>
          <w:lang w:val="it-IT"/>
        </w:rPr>
        <w:t>presente</w:t>
      </w:r>
      <w:r w:rsidRPr="006654C3">
        <w:rPr>
          <w:noProof/>
          <w:spacing w:val="-10"/>
          <w:sz w:val="24"/>
          <w:lang w:val="it-IT"/>
        </w:rPr>
        <w:t xml:space="preserve"> </w:t>
      </w:r>
      <w:r w:rsidRPr="006654C3">
        <w:rPr>
          <w:noProof/>
          <w:sz w:val="24"/>
          <w:lang w:val="it-IT"/>
        </w:rPr>
        <w:t>legge,</w:t>
      </w:r>
      <w:r w:rsidRPr="006654C3">
        <w:rPr>
          <w:noProof/>
          <w:spacing w:val="-9"/>
          <w:sz w:val="24"/>
          <w:lang w:val="it-IT"/>
        </w:rPr>
        <w:t xml:space="preserve"> </w:t>
      </w:r>
      <w:r w:rsidRPr="006654C3">
        <w:rPr>
          <w:noProof/>
          <w:sz w:val="24"/>
          <w:lang w:val="it-IT"/>
        </w:rPr>
        <w:t>presenti</w:t>
      </w:r>
      <w:r w:rsidRPr="006654C3">
        <w:rPr>
          <w:noProof/>
          <w:spacing w:val="-8"/>
          <w:sz w:val="24"/>
          <w:lang w:val="it-IT"/>
        </w:rPr>
        <w:t xml:space="preserve"> </w:t>
      </w:r>
      <w:r w:rsidRPr="006654C3">
        <w:rPr>
          <w:noProof/>
          <w:sz w:val="24"/>
          <w:lang w:val="it-IT"/>
        </w:rPr>
        <w:t>nell’</w:t>
      </w:r>
      <w:r w:rsidRPr="006654C3">
        <w:rPr>
          <w:noProof/>
          <w:spacing w:val="-5"/>
          <w:sz w:val="24"/>
          <w:lang w:val="it-IT"/>
        </w:rPr>
        <w:t xml:space="preserve"> </w:t>
      </w:r>
      <w:r w:rsidRPr="006654C3">
        <w:rPr>
          <w:noProof/>
          <w:sz w:val="24"/>
          <w:lang w:val="it-IT"/>
        </w:rPr>
        <w:t>organico</w:t>
      </w:r>
      <w:r w:rsidRPr="006654C3">
        <w:rPr>
          <w:noProof/>
          <w:spacing w:val="-9"/>
          <w:sz w:val="24"/>
          <w:lang w:val="it-IT"/>
        </w:rPr>
        <w:t xml:space="preserve"> </w:t>
      </w:r>
      <w:r w:rsidRPr="006654C3">
        <w:rPr>
          <w:noProof/>
          <w:sz w:val="24"/>
          <w:lang w:val="it-IT"/>
        </w:rPr>
        <w:t>dell’ateneo</w:t>
      </w:r>
      <w:r w:rsidRPr="006654C3">
        <w:rPr>
          <w:noProof/>
          <w:spacing w:val="-9"/>
          <w:sz w:val="24"/>
          <w:lang w:val="it-IT"/>
        </w:rPr>
        <w:t xml:space="preserve"> </w:t>
      </w:r>
      <w:r w:rsidRPr="006654C3">
        <w:rPr>
          <w:noProof/>
          <w:sz w:val="24"/>
          <w:lang w:val="it-IT"/>
        </w:rPr>
        <w:t>alla</w:t>
      </w:r>
      <w:r w:rsidRPr="006654C3">
        <w:rPr>
          <w:noProof/>
          <w:spacing w:val="-4"/>
          <w:sz w:val="24"/>
          <w:lang w:val="it-IT"/>
        </w:rPr>
        <w:t xml:space="preserve"> </w:t>
      </w:r>
      <w:r w:rsidRPr="006654C3">
        <w:rPr>
          <w:noProof/>
          <w:sz w:val="24"/>
          <w:lang w:val="it-IT"/>
        </w:rPr>
        <w:t>data</w:t>
      </w:r>
      <w:r w:rsidRPr="006654C3">
        <w:rPr>
          <w:noProof/>
          <w:spacing w:val="-10"/>
          <w:sz w:val="24"/>
          <w:lang w:val="it-IT"/>
        </w:rPr>
        <w:t xml:space="preserve"> </w:t>
      </w:r>
      <w:r w:rsidRPr="006654C3">
        <w:rPr>
          <w:noProof/>
          <w:sz w:val="24"/>
          <w:lang w:val="it-IT"/>
        </w:rPr>
        <w:t>del</w:t>
      </w:r>
      <w:r w:rsidRPr="006654C3">
        <w:rPr>
          <w:noProof/>
          <w:spacing w:val="-6"/>
          <w:sz w:val="24"/>
          <w:lang w:val="it-IT"/>
        </w:rPr>
        <w:t xml:space="preserve"> </w:t>
      </w:r>
      <w:r w:rsidRPr="006654C3">
        <w:rPr>
          <w:noProof/>
          <w:sz w:val="24"/>
          <w:lang w:val="it-IT"/>
        </w:rPr>
        <w:t>31</w:t>
      </w:r>
      <w:r w:rsidRPr="006654C3">
        <w:rPr>
          <w:noProof/>
          <w:spacing w:val="-6"/>
          <w:sz w:val="24"/>
          <w:lang w:val="it-IT"/>
        </w:rPr>
        <w:t xml:space="preserve"> </w:t>
      </w:r>
      <w:r w:rsidRPr="006654C3">
        <w:rPr>
          <w:noProof/>
          <w:sz w:val="24"/>
          <w:lang w:val="it-IT"/>
        </w:rPr>
        <w:t>gennaio di ogni anno e previa autorizzazione del</w:t>
      </w:r>
      <w:r w:rsidRPr="006654C3">
        <w:rPr>
          <w:noProof/>
          <w:spacing w:val="-2"/>
          <w:sz w:val="24"/>
          <w:lang w:val="it-IT"/>
        </w:rPr>
        <w:t xml:space="preserve"> </w:t>
      </w:r>
      <w:r w:rsidRPr="006654C3">
        <w:rPr>
          <w:noProof/>
          <w:sz w:val="24"/>
          <w:lang w:val="it-IT"/>
        </w:rPr>
        <w:t>Ministero.</w:t>
      </w:r>
    </w:p>
    <w:p w:rsidR="00E17E6B" w:rsidRPr="006654C3" w:rsidRDefault="006654C3">
      <w:pPr>
        <w:pStyle w:val="Paragrafoelenco"/>
        <w:numPr>
          <w:ilvl w:val="0"/>
          <w:numId w:val="19"/>
        </w:numPr>
        <w:tabs>
          <w:tab w:val="left" w:pos="442"/>
        </w:tabs>
        <w:spacing w:line="276" w:lineRule="auto"/>
        <w:ind w:right="118" w:firstLine="0"/>
        <w:jc w:val="both"/>
        <w:rPr>
          <w:noProof/>
          <w:sz w:val="24"/>
          <w:lang w:val="it-IT"/>
        </w:rPr>
      </w:pPr>
      <w:r w:rsidRPr="006654C3">
        <w:rPr>
          <w:noProof/>
          <w:sz w:val="24"/>
          <w:lang w:val="it-IT"/>
        </w:rPr>
        <w:t>I ricercatori universitari sono selezionati mediante procedure pubbliche concorsuali, disciplinate dalle università con apposito regolamento adottato ai sensi della legge 9 maggio 1989, n. 168, in coerenza con i princìpi enunciati dalla Carta europea dei r</w:t>
      </w:r>
      <w:r w:rsidRPr="006654C3">
        <w:rPr>
          <w:noProof/>
          <w:sz w:val="24"/>
          <w:lang w:val="it-IT"/>
        </w:rPr>
        <w:t>icercatori di cui alla raccomandazione 2005/251/CE della Commissione, dell’11 marzo 2005, nel rispetto dei relativi statuti di ateneo e dei seguenti</w:t>
      </w:r>
      <w:r w:rsidRPr="006654C3">
        <w:rPr>
          <w:noProof/>
          <w:spacing w:val="-1"/>
          <w:sz w:val="24"/>
          <w:lang w:val="it-IT"/>
        </w:rPr>
        <w:t xml:space="preserve"> </w:t>
      </w:r>
      <w:r w:rsidRPr="006654C3">
        <w:rPr>
          <w:noProof/>
          <w:sz w:val="24"/>
          <w:lang w:val="it-IT"/>
        </w:rPr>
        <w:t>criteri:</w:t>
      </w:r>
    </w:p>
    <w:p w:rsidR="00E17E6B" w:rsidRPr="006654C3" w:rsidRDefault="006654C3">
      <w:pPr>
        <w:pStyle w:val="Paragrafoelenco"/>
        <w:numPr>
          <w:ilvl w:val="0"/>
          <w:numId w:val="18"/>
        </w:numPr>
        <w:tabs>
          <w:tab w:val="left" w:pos="353"/>
        </w:tabs>
        <w:spacing w:line="276" w:lineRule="auto"/>
        <w:ind w:right="117" w:firstLine="0"/>
        <w:jc w:val="both"/>
        <w:rPr>
          <w:noProof/>
          <w:sz w:val="24"/>
          <w:lang w:val="it-IT"/>
        </w:rPr>
      </w:pPr>
      <w:r w:rsidRPr="006654C3">
        <w:rPr>
          <w:noProof/>
          <w:sz w:val="24"/>
          <w:lang w:val="it-IT"/>
        </w:rPr>
        <w:t>pubblicità</w:t>
      </w:r>
      <w:r w:rsidRPr="006654C3">
        <w:rPr>
          <w:noProof/>
          <w:spacing w:val="-14"/>
          <w:sz w:val="24"/>
          <w:lang w:val="it-IT"/>
        </w:rPr>
        <w:t xml:space="preserve"> </w:t>
      </w:r>
      <w:r w:rsidRPr="006654C3">
        <w:rPr>
          <w:noProof/>
          <w:sz w:val="24"/>
          <w:lang w:val="it-IT"/>
        </w:rPr>
        <w:t>dei</w:t>
      </w:r>
      <w:r w:rsidRPr="006654C3">
        <w:rPr>
          <w:noProof/>
          <w:spacing w:val="-13"/>
          <w:sz w:val="24"/>
          <w:lang w:val="it-IT"/>
        </w:rPr>
        <w:t xml:space="preserve"> </w:t>
      </w:r>
      <w:r w:rsidRPr="006654C3">
        <w:rPr>
          <w:noProof/>
          <w:sz w:val="24"/>
          <w:lang w:val="it-IT"/>
        </w:rPr>
        <w:t>bandi</w:t>
      </w:r>
      <w:r w:rsidRPr="006654C3">
        <w:rPr>
          <w:noProof/>
          <w:spacing w:val="-13"/>
          <w:sz w:val="24"/>
          <w:lang w:val="it-IT"/>
        </w:rPr>
        <w:t xml:space="preserve"> </w:t>
      </w:r>
      <w:r w:rsidRPr="006654C3">
        <w:rPr>
          <w:noProof/>
          <w:sz w:val="24"/>
          <w:lang w:val="it-IT"/>
        </w:rPr>
        <w:t>nella</w:t>
      </w:r>
      <w:r w:rsidRPr="006654C3">
        <w:rPr>
          <w:noProof/>
          <w:spacing w:val="-14"/>
          <w:sz w:val="24"/>
          <w:lang w:val="it-IT"/>
        </w:rPr>
        <w:t xml:space="preserve"> </w:t>
      </w:r>
      <w:r w:rsidRPr="006654C3">
        <w:rPr>
          <w:noProof/>
          <w:sz w:val="24"/>
          <w:lang w:val="it-IT"/>
        </w:rPr>
        <w:t>Gazzetta</w:t>
      </w:r>
      <w:r w:rsidRPr="006654C3">
        <w:rPr>
          <w:noProof/>
          <w:spacing w:val="-14"/>
          <w:sz w:val="24"/>
          <w:lang w:val="it-IT"/>
        </w:rPr>
        <w:t xml:space="preserve"> </w:t>
      </w:r>
      <w:r w:rsidRPr="006654C3">
        <w:rPr>
          <w:noProof/>
          <w:sz w:val="24"/>
          <w:lang w:val="it-IT"/>
        </w:rPr>
        <w:t>Ufficiale,</w:t>
      </w:r>
      <w:r w:rsidRPr="006654C3">
        <w:rPr>
          <w:noProof/>
          <w:spacing w:val="-13"/>
          <w:sz w:val="24"/>
          <w:lang w:val="it-IT"/>
        </w:rPr>
        <w:t xml:space="preserve"> </w:t>
      </w:r>
      <w:r w:rsidRPr="006654C3">
        <w:rPr>
          <w:noProof/>
          <w:sz w:val="24"/>
          <w:lang w:val="it-IT"/>
        </w:rPr>
        <w:t>sul</w:t>
      </w:r>
      <w:r w:rsidRPr="006654C3">
        <w:rPr>
          <w:noProof/>
          <w:spacing w:val="-11"/>
          <w:sz w:val="24"/>
          <w:lang w:val="it-IT"/>
        </w:rPr>
        <w:t xml:space="preserve"> </w:t>
      </w:r>
      <w:r w:rsidRPr="006654C3">
        <w:rPr>
          <w:noProof/>
          <w:sz w:val="24"/>
          <w:lang w:val="it-IT"/>
        </w:rPr>
        <w:t>sito</w:t>
      </w:r>
      <w:r w:rsidRPr="006654C3">
        <w:rPr>
          <w:noProof/>
          <w:spacing w:val="-13"/>
          <w:sz w:val="24"/>
          <w:lang w:val="it-IT"/>
        </w:rPr>
        <w:t xml:space="preserve"> </w:t>
      </w:r>
      <w:r w:rsidRPr="006654C3">
        <w:rPr>
          <w:noProof/>
          <w:sz w:val="24"/>
          <w:lang w:val="it-IT"/>
        </w:rPr>
        <w:t>internet</w:t>
      </w:r>
      <w:r w:rsidRPr="006654C3">
        <w:rPr>
          <w:noProof/>
          <w:spacing w:val="-13"/>
          <w:sz w:val="24"/>
          <w:lang w:val="it-IT"/>
        </w:rPr>
        <w:t xml:space="preserve"> </w:t>
      </w:r>
      <w:r w:rsidRPr="006654C3">
        <w:rPr>
          <w:noProof/>
          <w:sz w:val="24"/>
          <w:lang w:val="it-IT"/>
        </w:rPr>
        <w:t>istituzionale</w:t>
      </w:r>
      <w:r w:rsidRPr="006654C3">
        <w:rPr>
          <w:noProof/>
          <w:spacing w:val="-14"/>
          <w:sz w:val="24"/>
          <w:lang w:val="it-IT"/>
        </w:rPr>
        <w:t xml:space="preserve"> </w:t>
      </w:r>
      <w:r w:rsidRPr="006654C3">
        <w:rPr>
          <w:noProof/>
          <w:sz w:val="24"/>
          <w:lang w:val="it-IT"/>
        </w:rPr>
        <w:t>dell’università</w:t>
      </w:r>
      <w:r w:rsidRPr="006654C3">
        <w:rPr>
          <w:noProof/>
          <w:spacing w:val="-14"/>
          <w:sz w:val="24"/>
          <w:lang w:val="it-IT"/>
        </w:rPr>
        <w:t xml:space="preserve"> </w:t>
      </w:r>
      <w:r w:rsidRPr="006654C3">
        <w:rPr>
          <w:noProof/>
          <w:sz w:val="24"/>
          <w:lang w:val="it-IT"/>
        </w:rPr>
        <w:t>che indìce il concorso, sul sito internet istituzionale del Ministero di cui all’art. 13 della presente legge;</w:t>
      </w:r>
    </w:p>
    <w:p w:rsidR="00E17E6B" w:rsidRPr="006654C3" w:rsidRDefault="006654C3">
      <w:pPr>
        <w:pStyle w:val="Paragrafoelenco"/>
        <w:numPr>
          <w:ilvl w:val="0"/>
          <w:numId w:val="18"/>
        </w:numPr>
        <w:tabs>
          <w:tab w:val="left" w:pos="380"/>
        </w:tabs>
        <w:ind w:left="379" w:right="0" w:hanging="259"/>
        <w:jc w:val="both"/>
        <w:rPr>
          <w:noProof/>
          <w:sz w:val="24"/>
          <w:lang w:val="it-IT"/>
        </w:rPr>
      </w:pPr>
      <w:r w:rsidRPr="006654C3">
        <w:rPr>
          <w:noProof/>
          <w:sz w:val="24"/>
          <w:lang w:val="it-IT"/>
        </w:rPr>
        <w:t>esclusiva indicazione del settore concorsuale o di uno o più settori</w:t>
      </w:r>
      <w:r w:rsidRPr="006654C3">
        <w:rPr>
          <w:noProof/>
          <w:spacing w:val="-13"/>
          <w:sz w:val="24"/>
          <w:lang w:val="it-IT"/>
        </w:rPr>
        <w:t xml:space="preserve"> </w:t>
      </w:r>
      <w:r w:rsidRPr="006654C3">
        <w:rPr>
          <w:noProof/>
          <w:sz w:val="24"/>
          <w:lang w:val="it-IT"/>
        </w:rPr>
        <w:t>scientifico-disciplinari;</w:t>
      </w:r>
    </w:p>
    <w:p w:rsidR="00E17E6B" w:rsidRPr="006654C3" w:rsidRDefault="006654C3">
      <w:pPr>
        <w:pStyle w:val="Paragrafoelenco"/>
        <w:numPr>
          <w:ilvl w:val="0"/>
          <w:numId w:val="18"/>
        </w:numPr>
        <w:tabs>
          <w:tab w:val="left" w:pos="356"/>
        </w:tabs>
        <w:spacing w:before="36" w:line="276" w:lineRule="auto"/>
        <w:ind w:right="120" w:firstLine="0"/>
        <w:jc w:val="both"/>
        <w:rPr>
          <w:noProof/>
          <w:sz w:val="24"/>
          <w:lang w:val="it-IT"/>
        </w:rPr>
      </w:pPr>
      <w:r w:rsidRPr="006654C3">
        <w:rPr>
          <w:noProof/>
          <w:sz w:val="24"/>
          <w:lang w:val="it-IT"/>
        </w:rPr>
        <w:t>informazioni</w:t>
      </w:r>
      <w:r w:rsidRPr="006654C3">
        <w:rPr>
          <w:noProof/>
          <w:spacing w:val="-12"/>
          <w:sz w:val="24"/>
          <w:lang w:val="it-IT"/>
        </w:rPr>
        <w:t xml:space="preserve"> </w:t>
      </w:r>
      <w:r w:rsidRPr="006654C3">
        <w:rPr>
          <w:noProof/>
          <w:sz w:val="24"/>
          <w:lang w:val="it-IT"/>
        </w:rPr>
        <w:t>sulle</w:t>
      </w:r>
      <w:r w:rsidRPr="006654C3">
        <w:rPr>
          <w:noProof/>
          <w:spacing w:val="-13"/>
          <w:sz w:val="24"/>
          <w:lang w:val="it-IT"/>
        </w:rPr>
        <w:t xml:space="preserve"> </w:t>
      </w:r>
      <w:r w:rsidRPr="006654C3">
        <w:rPr>
          <w:noProof/>
          <w:sz w:val="24"/>
          <w:lang w:val="it-IT"/>
        </w:rPr>
        <w:t>specifiche</w:t>
      </w:r>
      <w:r w:rsidRPr="006654C3">
        <w:rPr>
          <w:noProof/>
          <w:spacing w:val="-13"/>
          <w:sz w:val="24"/>
          <w:lang w:val="it-IT"/>
        </w:rPr>
        <w:t xml:space="preserve"> </w:t>
      </w:r>
      <w:r w:rsidRPr="006654C3">
        <w:rPr>
          <w:noProof/>
          <w:sz w:val="24"/>
          <w:lang w:val="it-IT"/>
        </w:rPr>
        <w:t>funzioni</w:t>
      </w:r>
      <w:r w:rsidRPr="006654C3">
        <w:rPr>
          <w:noProof/>
          <w:spacing w:val="-12"/>
          <w:sz w:val="24"/>
          <w:lang w:val="it-IT"/>
        </w:rPr>
        <w:t xml:space="preserve"> </w:t>
      </w:r>
      <w:r w:rsidRPr="006654C3">
        <w:rPr>
          <w:noProof/>
          <w:sz w:val="24"/>
          <w:lang w:val="it-IT"/>
        </w:rPr>
        <w:t>del</w:t>
      </w:r>
      <w:r w:rsidRPr="006654C3">
        <w:rPr>
          <w:noProof/>
          <w:spacing w:val="-12"/>
          <w:sz w:val="24"/>
          <w:lang w:val="it-IT"/>
        </w:rPr>
        <w:t xml:space="preserve"> </w:t>
      </w:r>
      <w:r w:rsidRPr="006654C3">
        <w:rPr>
          <w:noProof/>
          <w:sz w:val="24"/>
          <w:lang w:val="it-IT"/>
        </w:rPr>
        <w:t>ricerca</w:t>
      </w:r>
      <w:r w:rsidRPr="006654C3">
        <w:rPr>
          <w:noProof/>
          <w:sz w:val="24"/>
          <w:lang w:val="it-IT"/>
        </w:rPr>
        <w:t>tore,</w:t>
      </w:r>
      <w:r w:rsidRPr="006654C3">
        <w:rPr>
          <w:noProof/>
          <w:spacing w:val="-12"/>
          <w:sz w:val="24"/>
          <w:lang w:val="it-IT"/>
        </w:rPr>
        <w:t xml:space="preserve"> </w:t>
      </w:r>
      <w:r w:rsidRPr="006654C3">
        <w:rPr>
          <w:noProof/>
          <w:sz w:val="24"/>
          <w:lang w:val="it-IT"/>
        </w:rPr>
        <w:t>sui</w:t>
      </w:r>
      <w:r w:rsidRPr="006654C3">
        <w:rPr>
          <w:noProof/>
          <w:spacing w:val="-12"/>
          <w:sz w:val="24"/>
          <w:lang w:val="it-IT"/>
        </w:rPr>
        <w:t xml:space="preserve"> </w:t>
      </w:r>
      <w:r w:rsidRPr="006654C3">
        <w:rPr>
          <w:noProof/>
          <w:sz w:val="24"/>
          <w:lang w:val="it-IT"/>
        </w:rPr>
        <w:t>diritti</w:t>
      </w:r>
      <w:r w:rsidRPr="006654C3">
        <w:rPr>
          <w:noProof/>
          <w:spacing w:val="-12"/>
          <w:sz w:val="24"/>
          <w:lang w:val="it-IT"/>
        </w:rPr>
        <w:t xml:space="preserve"> </w:t>
      </w:r>
      <w:r w:rsidRPr="006654C3">
        <w:rPr>
          <w:noProof/>
          <w:sz w:val="24"/>
          <w:lang w:val="it-IT"/>
        </w:rPr>
        <w:t>e</w:t>
      </w:r>
      <w:r w:rsidRPr="006654C3">
        <w:rPr>
          <w:noProof/>
          <w:spacing w:val="-13"/>
          <w:sz w:val="24"/>
          <w:lang w:val="it-IT"/>
        </w:rPr>
        <w:t xml:space="preserve"> </w:t>
      </w:r>
      <w:r w:rsidRPr="006654C3">
        <w:rPr>
          <w:noProof/>
          <w:sz w:val="24"/>
          <w:lang w:val="it-IT"/>
        </w:rPr>
        <w:t>sui</w:t>
      </w:r>
      <w:r w:rsidRPr="006654C3">
        <w:rPr>
          <w:noProof/>
          <w:spacing w:val="-12"/>
          <w:sz w:val="24"/>
          <w:lang w:val="it-IT"/>
        </w:rPr>
        <w:t xml:space="preserve"> </w:t>
      </w:r>
      <w:r w:rsidRPr="006654C3">
        <w:rPr>
          <w:noProof/>
          <w:sz w:val="24"/>
          <w:lang w:val="it-IT"/>
        </w:rPr>
        <w:t>doveri</w:t>
      </w:r>
      <w:r w:rsidRPr="006654C3">
        <w:rPr>
          <w:noProof/>
          <w:spacing w:val="-12"/>
          <w:sz w:val="24"/>
          <w:lang w:val="it-IT"/>
        </w:rPr>
        <w:t xml:space="preserve"> </w:t>
      </w:r>
      <w:r w:rsidRPr="006654C3">
        <w:rPr>
          <w:noProof/>
          <w:sz w:val="24"/>
          <w:lang w:val="it-IT"/>
        </w:rPr>
        <w:t>e</w:t>
      </w:r>
      <w:r w:rsidRPr="006654C3">
        <w:rPr>
          <w:noProof/>
          <w:spacing w:val="-13"/>
          <w:sz w:val="24"/>
          <w:lang w:val="it-IT"/>
        </w:rPr>
        <w:t xml:space="preserve"> </w:t>
      </w:r>
      <w:r w:rsidRPr="006654C3">
        <w:rPr>
          <w:noProof/>
          <w:sz w:val="24"/>
          <w:lang w:val="it-IT"/>
        </w:rPr>
        <w:t>sul</w:t>
      </w:r>
      <w:r w:rsidRPr="006654C3">
        <w:rPr>
          <w:noProof/>
          <w:spacing w:val="-12"/>
          <w:sz w:val="24"/>
          <w:lang w:val="it-IT"/>
        </w:rPr>
        <w:t xml:space="preserve"> </w:t>
      </w:r>
      <w:r w:rsidRPr="006654C3">
        <w:rPr>
          <w:noProof/>
          <w:sz w:val="24"/>
          <w:lang w:val="it-IT"/>
        </w:rPr>
        <w:t>trattamento economico e</w:t>
      </w:r>
      <w:r w:rsidRPr="006654C3">
        <w:rPr>
          <w:noProof/>
          <w:spacing w:val="-2"/>
          <w:sz w:val="24"/>
          <w:lang w:val="it-IT"/>
        </w:rPr>
        <w:t xml:space="preserve"> </w:t>
      </w:r>
      <w:r w:rsidRPr="006654C3">
        <w:rPr>
          <w:noProof/>
          <w:sz w:val="24"/>
          <w:lang w:val="it-IT"/>
        </w:rPr>
        <w:t>previdenziale;</w:t>
      </w:r>
    </w:p>
    <w:p w:rsidR="00E17E6B" w:rsidRPr="006654C3" w:rsidRDefault="006654C3">
      <w:pPr>
        <w:pStyle w:val="Paragrafoelenco"/>
        <w:numPr>
          <w:ilvl w:val="0"/>
          <w:numId w:val="18"/>
        </w:numPr>
        <w:tabs>
          <w:tab w:val="left" w:pos="380"/>
        </w:tabs>
        <w:spacing w:before="1" w:line="276" w:lineRule="auto"/>
        <w:ind w:right="114" w:firstLine="0"/>
        <w:jc w:val="both"/>
        <w:rPr>
          <w:noProof/>
          <w:sz w:val="24"/>
          <w:lang w:val="it-IT"/>
        </w:rPr>
      </w:pPr>
      <w:r w:rsidRPr="006654C3">
        <w:rPr>
          <w:noProof/>
          <w:sz w:val="24"/>
          <w:lang w:val="it-IT"/>
        </w:rPr>
        <w:t>previsione di modalità di trasmissione telematica delle candidature, nonché dei titoli e</w:t>
      </w:r>
      <w:r w:rsidRPr="006654C3">
        <w:rPr>
          <w:noProof/>
          <w:spacing w:val="-25"/>
          <w:sz w:val="24"/>
          <w:lang w:val="it-IT"/>
        </w:rPr>
        <w:t xml:space="preserve"> </w:t>
      </w:r>
      <w:r w:rsidRPr="006654C3">
        <w:rPr>
          <w:noProof/>
          <w:sz w:val="24"/>
          <w:lang w:val="it-IT"/>
        </w:rPr>
        <w:t>delle pubblicazioni;</w:t>
      </w:r>
    </w:p>
    <w:p w:rsidR="00E17E6B" w:rsidRPr="006654C3" w:rsidRDefault="006654C3">
      <w:pPr>
        <w:pStyle w:val="Paragrafoelenco"/>
        <w:numPr>
          <w:ilvl w:val="0"/>
          <w:numId w:val="18"/>
        </w:numPr>
        <w:tabs>
          <w:tab w:val="left" w:pos="425"/>
        </w:tabs>
        <w:spacing w:line="276" w:lineRule="auto"/>
        <w:ind w:firstLine="0"/>
        <w:jc w:val="both"/>
        <w:rPr>
          <w:noProof/>
          <w:sz w:val="24"/>
          <w:lang w:val="it-IT"/>
        </w:rPr>
      </w:pPr>
      <w:r w:rsidRPr="006654C3">
        <w:rPr>
          <w:noProof/>
          <w:sz w:val="24"/>
          <w:lang w:val="it-IT"/>
        </w:rPr>
        <w:t>valutazione preliminare dei candidati, con motivato giudizio analitico dei titoli, della produzione scientifica sul piano qualitativo e quantitativo, compresa la tesi di dottorato, secondo criteri e parametri riconosciuti anche in ambito internazionale, st</w:t>
      </w:r>
      <w:r w:rsidRPr="006654C3">
        <w:rPr>
          <w:noProof/>
          <w:sz w:val="24"/>
          <w:lang w:val="it-IT"/>
        </w:rPr>
        <w:t>abiliti preventivamente e resi pubblici nel bando attraverso l’attribuzione di un punteggio a ciascuna delle pubblicazioni</w:t>
      </w:r>
      <w:r w:rsidRPr="006654C3">
        <w:rPr>
          <w:noProof/>
          <w:spacing w:val="-2"/>
          <w:sz w:val="24"/>
          <w:lang w:val="it-IT"/>
        </w:rPr>
        <w:t xml:space="preserve"> </w:t>
      </w:r>
      <w:r w:rsidRPr="006654C3">
        <w:rPr>
          <w:noProof/>
          <w:sz w:val="24"/>
          <w:lang w:val="it-IT"/>
        </w:rPr>
        <w:t>presentate;</w:t>
      </w:r>
    </w:p>
    <w:p w:rsidR="00E17E6B" w:rsidRPr="006654C3" w:rsidRDefault="006654C3">
      <w:pPr>
        <w:pStyle w:val="Paragrafoelenco"/>
        <w:numPr>
          <w:ilvl w:val="0"/>
          <w:numId w:val="18"/>
        </w:numPr>
        <w:tabs>
          <w:tab w:val="left" w:pos="336"/>
        </w:tabs>
        <w:spacing w:line="276" w:lineRule="auto"/>
        <w:ind w:right="118" w:firstLine="0"/>
        <w:jc w:val="both"/>
        <w:rPr>
          <w:noProof/>
          <w:sz w:val="24"/>
          <w:lang w:val="it-IT"/>
        </w:rPr>
      </w:pPr>
      <w:r w:rsidRPr="006654C3">
        <w:rPr>
          <w:noProof/>
          <w:sz w:val="24"/>
          <w:lang w:val="it-IT"/>
        </w:rPr>
        <w:t>a seguito della valutazione preliminare vengono ammessi alla discussione pubblica dei</w:t>
      </w:r>
      <w:r w:rsidRPr="006654C3">
        <w:rPr>
          <w:noProof/>
          <w:spacing w:val="-42"/>
          <w:sz w:val="24"/>
          <w:lang w:val="it-IT"/>
        </w:rPr>
        <w:t xml:space="preserve"> </w:t>
      </w:r>
      <w:r w:rsidRPr="006654C3">
        <w:rPr>
          <w:noProof/>
          <w:sz w:val="24"/>
          <w:lang w:val="it-IT"/>
        </w:rPr>
        <w:t>titoli e</w:t>
      </w:r>
      <w:r w:rsidRPr="006654C3">
        <w:rPr>
          <w:noProof/>
          <w:spacing w:val="-7"/>
          <w:sz w:val="24"/>
          <w:lang w:val="it-IT"/>
        </w:rPr>
        <w:t xml:space="preserve"> </w:t>
      </w:r>
      <w:r w:rsidRPr="006654C3">
        <w:rPr>
          <w:noProof/>
          <w:sz w:val="24"/>
          <w:lang w:val="it-IT"/>
        </w:rPr>
        <w:t>della</w:t>
      </w:r>
      <w:r w:rsidRPr="006654C3">
        <w:rPr>
          <w:noProof/>
          <w:spacing w:val="-5"/>
          <w:sz w:val="24"/>
          <w:lang w:val="it-IT"/>
        </w:rPr>
        <w:t xml:space="preserve"> </w:t>
      </w:r>
      <w:r w:rsidRPr="006654C3">
        <w:rPr>
          <w:noProof/>
          <w:sz w:val="24"/>
          <w:lang w:val="it-IT"/>
        </w:rPr>
        <w:t>produzione</w:t>
      </w:r>
      <w:r w:rsidRPr="006654C3">
        <w:rPr>
          <w:noProof/>
          <w:spacing w:val="-7"/>
          <w:sz w:val="24"/>
          <w:lang w:val="it-IT"/>
        </w:rPr>
        <w:t xml:space="preserve"> </w:t>
      </w:r>
      <w:r w:rsidRPr="006654C3">
        <w:rPr>
          <w:noProof/>
          <w:sz w:val="24"/>
          <w:lang w:val="it-IT"/>
        </w:rPr>
        <w:t>scientifi</w:t>
      </w:r>
      <w:r w:rsidRPr="006654C3">
        <w:rPr>
          <w:noProof/>
          <w:sz w:val="24"/>
          <w:lang w:val="it-IT"/>
        </w:rPr>
        <w:t>ca</w:t>
      </w:r>
      <w:r w:rsidRPr="006654C3">
        <w:rPr>
          <w:noProof/>
          <w:spacing w:val="-7"/>
          <w:sz w:val="24"/>
          <w:lang w:val="it-IT"/>
        </w:rPr>
        <w:t xml:space="preserve"> </w:t>
      </w:r>
      <w:r w:rsidRPr="006654C3">
        <w:rPr>
          <w:noProof/>
          <w:sz w:val="24"/>
          <w:lang w:val="it-IT"/>
        </w:rPr>
        <w:t>i</w:t>
      </w:r>
      <w:r w:rsidRPr="006654C3">
        <w:rPr>
          <w:noProof/>
          <w:spacing w:val="-3"/>
          <w:sz w:val="24"/>
          <w:lang w:val="it-IT"/>
        </w:rPr>
        <w:t xml:space="preserve"> </w:t>
      </w:r>
      <w:r w:rsidRPr="006654C3">
        <w:rPr>
          <w:noProof/>
          <w:sz w:val="24"/>
          <w:lang w:val="it-IT"/>
        </w:rPr>
        <w:t>candidati</w:t>
      </w:r>
      <w:r w:rsidRPr="006654C3">
        <w:rPr>
          <w:noProof/>
          <w:spacing w:val="-6"/>
          <w:sz w:val="24"/>
          <w:lang w:val="it-IT"/>
        </w:rPr>
        <w:t xml:space="preserve"> </w:t>
      </w:r>
      <w:r w:rsidRPr="006654C3">
        <w:rPr>
          <w:noProof/>
          <w:sz w:val="24"/>
          <w:lang w:val="it-IT"/>
        </w:rPr>
        <w:t>comparativamente</w:t>
      </w:r>
      <w:r w:rsidRPr="006654C3">
        <w:rPr>
          <w:noProof/>
          <w:spacing w:val="-7"/>
          <w:sz w:val="24"/>
          <w:lang w:val="it-IT"/>
        </w:rPr>
        <w:t xml:space="preserve"> </w:t>
      </w:r>
      <w:r w:rsidRPr="006654C3">
        <w:rPr>
          <w:noProof/>
          <w:sz w:val="24"/>
          <w:lang w:val="it-IT"/>
        </w:rPr>
        <w:t>più</w:t>
      </w:r>
      <w:r w:rsidRPr="006654C3">
        <w:rPr>
          <w:noProof/>
          <w:spacing w:val="-6"/>
          <w:sz w:val="24"/>
          <w:lang w:val="it-IT"/>
        </w:rPr>
        <w:t xml:space="preserve"> </w:t>
      </w:r>
      <w:r w:rsidRPr="006654C3">
        <w:rPr>
          <w:noProof/>
          <w:sz w:val="24"/>
          <w:lang w:val="it-IT"/>
        </w:rPr>
        <w:t>meritevoli</w:t>
      </w:r>
      <w:r w:rsidRPr="006654C3">
        <w:rPr>
          <w:noProof/>
          <w:spacing w:val="-6"/>
          <w:sz w:val="24"/>
          <w:lang w:val="it-IT"/>
        </w:rPr>
        <w:t xml:space="preserve"> </w:t>
      </w:r>
      <w:r w:rsidRPr="006654C3">
        <w:rPr>
          <w:noProof/>
          <w:sz w:val="24"/>
          <w:lang w:val="it-IT"/>
        </w:rPr>
        <w:t>in</w:t>
      </w:r>
      <w:r w:rsidRPr="006654C3">
        <w:rPr>
          <w:noProof/>
          <w:spacing w:val="-6"/>
          <w:sz w:val="24"/>
          <w:lang w:val="it-IT"/>
        </w:rPr>
        <w:t xml:space="preserve"> </w:t>
      </w:r>
      <w:r w:rsidRPr="006654C3">
        <w:rPr>
          <w:noProof/>
          <w:sz w:val="24"/>
          <w:lang w:val="it-IT"/>
        </w:rPr>
        <w:t>misura</w:t>
      </w:r>
      <w:r w:rsidRPr="006654C3">
        <w:rPr>
          <w:noProof/>
          <w:spacing w:val="-7"/>
          <w:sz w:val="24"/>
          <w:lang w:val="it-IT"/>
        </w:rPr>
        <w:t xml:space="preserve"> </w:t>
      </w:r>
      <w:r w:rsidRPr="006654C3">
        <w:rPr>
          <w:noProof/>
          <w:sz w:val="24"/>
          <w:lang w:val="it-IT"/>
        </w:rPr>
        <w:t>compresa tra il 10 e il 20 per cento del numero dei candidati e comunque non inferiore a sei</w:t>
      </w:r>
      <w:r w:rsidRPr="006654C3">
        <w:rPr>
          <w:noProof/>
          <w:spacing w:val="-14"/>
          <w:sz w:val="24"/>
          <w:lang w:val="it-IT"/>
        </w:rPr>
        <w:t xml:space="preserve"> </w:t>
      </w:r>
      <w:r w:rsidRPr="006654C3">
        <w:rPr>
          <w:noProof/>
          <w:sz w:val="24"/>
          <w:lang w:val="it-IT"/>
        </w:rPr>
        <w:t>unità;</w:t>
      </w:r>
    </w:p>
    <w:p w:rsidR="00E17E6B" w:rsidRPr="006654C3" w:rsidRDefault="006654C3">
      <w:pPr>
        <w:pStyle w:val="Paragrafoelenco"/>
        <w:numPr>
          <w:ilvl w:val="0"/>
          <w:numId w:val="18"/>
        </w:numPr>
        <w:tabs>
          <w:tab w:val="left" w:pos="377"/>
        </w:tabs>
        <w:spacing w:line="276" w:lineRule="auto"/>
        <w:ind w:right="115" w:firstLine="0"/>
        <w:jc w:val="both"/>
        <w:rPr>
          <w:noProof/>
          <w:sz w:val="24"/>
          <w:lang w:val="it-IT"/>
        </w:rPr>
      </w:pPr>
      <w:r w:rsidRPr="006654C3">
        <w:rPr>
          <w:noProof/>
          <w:sz w:val="24"/>
          <w:lang w:val="it-IT"/>
        </w:rPr>
        <w:t>ammissione di tutti candidati alla discussione di cui alla lettera f) qualora il loro numero</w:t>
      </w:r>
      <w:r w:rsidRPr="006654C3">
        <w:rPr>
          <w:noProof/>
          <w:spacing w:val="-24"/>
          <w:sz w:val="24"/>
          <w:lang w:val="it-IT"/>
        </w:rPr>
        <w:t xml:space="preserve"> </w:t>
      </w:r>
      <w:r w:rsidRPr="006654C3">
        <w:rPr>
          <w:noProof/>
          <w:sz w:val="24"/>
          <w:lang w:val="it-IT"/>
        </w:rPr>
        <w:t>sia pa</w:t>
      </w:r>
      <w:r w:rsidRPr="006654C3">
        <w:rPr>
          <w:noProof/>
          <w:sz w:val="24"/>
          <w:lang w:val="it-IT"/>
        </w:rPr>
        <w:t>ri o inferiore a</w:t>
      </w:r>
      <w:r w:rsidRPr="006654C3">
        <w:rPr>
          <w:noProof/>
          <w:spacing w:val="-3"/>
          <w:sz w:val="24"/>
          <w:lang w:val="it-IT"/>
        </w:rPr>
        <w:t xml:space="preserve"> </w:t>
      </w:r>
      <w:r w:rsidRPr="006654C3">
        <w:rPr>
          <w:noProof/>
          <w:sz w:val="24"/>
          <w:lang w:val="it-IT"/>
        </w:rPr>
        <w:t>sei;</w:t>
      </w:r>
    </w:p>
    <w:p w:rsidR="00E17E6B" w:rsidRPr="006654C3" w:rsidRDefault="006654C3">
      <w:pPr>
        <w:pStyle w:val="Paragrafoelenco"/>
        <w:numPr>
          <w:ilvl w:val="0"/>
          <w:numId w:val="18"/>
        </w:numPr>
        <w:tabs>
          <w:tab w:val="left" w:pos="370"/>
        </w:tabs>
        <w:spacing w:before="1" w:line="276" w:lineRule="auto"/>
        <w:ind w:right="115" w:firstLine="0"/>
        <w:jc w:val="both"/>
        <w:rPr>
          <w:noProof/>
          <w:sz w:val="24"/>
          <w:lang w:val="it-IT"/>
        </w:rPr>
      </w:pPr>
      <w:r w:rsidRPr="006654C3">
        <w:rPr>
          <w:noProof/>
          <w:sz w:val="24"/>
          <w:lang w:val="it-IT"/>
        </w:rPr>
        <w:t>discussione</w:t>
      </w:r>
      <w:r w:rsidRPr="006654C3">
        <w:rPr>
          <w:noProof/>
          <w:spacing w:val="-13"/>
          <w:sz w:val="24"/>
          <w:lang w:val="it-IT"/>
        </w:rPr>
        <w:t xml:space="preserve"> </w:t>
      </w:r>
      <w:r w:rsidRPr="006654C3">
        <w:rPr>
          <w:noProof/>
          <w:sz w:val="24"/>
          <w:lang w:val="it-IT"/>
        </w:rPr>
        <w:t>pubblica</w:t>
      </w:r>
      <w:r w:rsidRPr="006654C3">
        <w:rPr>
          <w:noProof/>
          <w:spacing w:val="-13"/>
          <w:sz w:val="24"/>
          <w:lang w:val="it-IT"/>
        </w:rPr>
        <w:t xml:space="preserve"> </w:t>
      </w:r>
      <w:r w:rsidRPr="006654C3">
        <w:rPr>
          <w:noProof/>
          <w:sz w:val="24"/>
          <w:lang w:val="it-IT"/>
        </w:rPr>
        <w:t>inerente</w:t>
      </w:r>
      <w:r w:rsidRPr="006654C3">
        <w:rPr>
          <w:noProof/>
          <w:spacing w:val="-13"/>
          <w:sz w:val="24"/>
          <w:lang w:val="it-IT"/>
        </w:rPr>
        <w:t xml:space="preserve"> </w:t>
      </w:r>
      <w:r w:rsidRPr="006654C3">
        <w:rPr>
          <w:noProof/>
          <w:sz w:val="24"/>
          <w:lang w:val="it-IT"/>
        </w:rPr>
        <w:t>le</w:t>
      </w:r>
      <w:r w:rsidRPr="006654C3">
        <w:rPr>
          <w:noProof/>
          <w:spacing w:val="-13"/>
          <w:sz w:val="24"/>
          <w:lang w:val="it-IT"/>
        </w:rPr>
        <w:t xml:space="preserve"> </w:t>
      </w:r>
      <w:r w:rsidRPr="006654C3">
        <w:rPr>
          <w:noProof/>
          <w:sz w:val="24"/>
          <w:lang w:val="it-IT"/>
        </w:rPr>
        <w:t>attività</w:t>
      </w:r>
      <w:r w:rsidRPr="006654C3">
        <w:rPr>
          <w:noProof/>
          <w:spacing w:val="-13"/>
          <w:sz w:val="24"/>
          <w:lang w:val="it-IT"/>
        </w:rPr>
        <w:t xml:space="preserve"> </w:t>
      </w:r>
      <w:r w:rsidRPr="006654C3">
        <w:rPr>
          <w:noProof/>
          <w:sz w:val="24"/>
          <w:lang w:val="it-IT"/>
        </w:rPr>
        <w:t>di</w:t>
      </w:r>
      <w:r w:rsidRPr="006654C3">
        <w:rPr>
          <w:noProof/>
          <w:spacing w:val="-12"/>
          <w:sz w:val="24"/>
          <w:lang w:val="it-IT"/>
        </w:rPr>
        <w:t xml:space="preserve"> </w:t>
      </w:r>
      <w:r w:rsidRPr="006654C3">
        <w:rPr>
          <w:noProof/>
          <w:sz w:val="24"/>
          <w:lang w:val="it-IT"/>
        </w:rPr>
        <w:t>ricerca</w:t>
      </w:r>
      <w:r w:rsidRPr="006654C3">
        <w:rPr>
          <w:noProof/>
          <w:spacing w:val="-13"/>
          <w:sz w:val="24"/>
          <w:lang w:val="it-IT"/>
        </w:rPr>
        <w:t xml:space="preserve"> </w:t>
      </w:r>
      <w:r w:rsidRPr="006654C3">
        <w:rPr>
          <w:noProof/>
          <w:sz w:val="24"/>
          <w:lang w:val="it-IT"/>
        </w:rPr>
        <w:t>pregresse</w:t>
      </w:r>
      <w:r w:rsidRPr="006654C3">
        <w:rPr>
          <w:noProof/>
          <w:spacing w:val="-13"/>
          <w:sz w:val="24"/>
          <w:lang w:val="it-IT"/>
        </w:rPr>
        <w:t xml:space="preserve"> </w:t>
      </w:r>
      <w:r w:rsidRPr="006654C3">
        <w:rPr>
          <w:noProof/>
          <w:sz w:val="24"/>
          <w:lang w:val="it-IT"/>
        </w:rPr>
        <w:t>anche</w:t>
      </w:r>
      <w:r w:rsidRPr="006654C3">
        <w:rPr>
          <w:noProof/>
          <w:spacing w:val="-13"/>
          <w:sz w:val="24"/>
          <w:lang w:val="it-IT"/>
        </w:rPr>
        <w:t xml:space="preserve"> </w:t>
      </w:r>
      <w:r w:rsidRPr="006654C3">
        <w:rPr>
          <w:noProof/>
          <w:sz w:val="24"/>
          <w:lang w:val="it-IT"/>
        </w:rPr>
        <w:t>in</w:t>
      </w:r>
      <w:r w:rsidRPr="006654C3">
        <w:rPr>
          <w:noProof/>
          <w:spacing w:val="-12"/>
          <w:sz w:val="24"/>
          <w:lang w:val="it-IT"/>
        </w:rPr>
        <w:t xml:space="preserve"> </w:t>
      </w:r>
      <w:r w:rsidRPr="006654C3">
        <w:rPr>
          <w:noProof/>
          <w:sz w:val="24"/>
          <w:lang w:val="it-IT"/>
        </w:rPr>
        <w:t>relazione</w:t>
      </w:r>
      <w:r w:rsidRPr="006654C3">
        <w:rPr>
          <w:noProof/>
          <w:spacing w:val="-13"/>
          <w:sz w:val="24"/>
          <w:lang w:val="it-IT"/>
        </w:rPr>
        <w:t xml:space="preserve"> </w:t>
      </w:r>
      <w:r w:rsidRPr="006654C3">
        <w:rPr>
          <w:noProof/>
          <w:sz w:val="24"/>
          <w:lang w:val="it-IT"/>
        </w:rPr>
        <w:t>alla</w:t>
      </w:r>
      <w:r w:rsidRPr="006654C3">
        <w:rPr>
          <w:noProof/>
          <w:spacing w:val="-13"/>
          <w:sz w:val="24"/>
          <w:lang w:val="it-IT"/>
        </w:rPr>
        <w:t xml:space="preserve"> </w:t>
      </w:r>
      <w:r w:rsidRPr="006654C3">
        <w:rPr>
          <w:noProof/>
          <w:sz w:val="24"/>
          <w:lang w:val="it-IT"/>
        </w:rPr>
        <w:t>posizione per cui si</w:t>
      </w:r>
      <w:r w:rsidRPr="006654C3">
        <w:rPr>
          <w:noProof/>
          <w:spacing w:val="-2"/>
          <w:sz w:val="24"/>
          <w:lang w:val="it-IT"/>
        </w:rPr>
        <w:t xml:space="preserve"> </w:t>
      </w:r>
      <w:r w:rsidRPr="006654C3">
        <w:rPr>
          <w:noProof/>
          <w:sz w:val="24"/>
          <w:lang w:val="it-IT"/>
        </w:rPr>
        <w:t>concorre;</w:t>
      </w:r>
    </w:p>
    <w:p w:rsidR="00E17E6B" w:rsidRPr="006654C3" w:rsidRDefault="006654C3">
      <w:pPr>
        <w:pStyle w:val="Paragrafoelenco"/>
        <w:numPr>
          <w:ilvl w:val="0"/>
          <w:numId w:val="18"/>
        </w:numPr>
        <w:tabs>
          <w:tab w:val="left" w:pos="327"/>
        </w:tabs>
        <w:spacing w:line="275" w:lineRule="exact"/>
        <w:ind w:left="326" w:right="0" w:hanging="206"/>
        <w:jc w:val="both"/>
        <w:rPr>
          <w:noProof/>
          <w:sz w:val="24"/>
          <w:lang w:val="it-IT"/>
        </w:rPr>
      </w:pPr>
      <w:r w:rsidRPr="006654C3">
        <w:rPr>
          <w:noProof/>
          <w:sz w:val="24"/>
          <w:lang w:val="it-IT"/>
        </w:rPr>
        <w:t>formulazione della graduatoria e proposta di assunzione secondo la posizione</w:t>
      </w:r>
      <w:r w:rsidRPr="006654C3">
        <w:rPr>
          <w:noProof/>
          <w:spacing w:val="-11"/>
          <w:sz w:val="24"/>
          <w:lang w:val="it-IT"/>
        </w:rPr>
        <w:t xml:space="preserve"> </w:t>
      </w:r>
      <w:r w:rsidRPr="006654C3">
        <w:rPr>
          <w:noProof/>
          <w:sz w:val="24"/>
          <w:lang w:val="it-IT"/>
        </w:rPr>
        <w:t>ricoperta.</w:t>
      </w:r>
    </w:p>
    <w:p w:rsidR="00E17E6B" w:rsidRPr="006654C3" w:rsidRDefault="00E17E6B">
      <w:pPr>
        <w:spacing w:line="275" w:lineRule="exact"/>
        <w:jc w:val="both"/>
        <w:rPr>
          <w:noProof/>
          <w:sz w:val="24"/>
          <w:lang w:val="it-IT"/>
        </w:rPr>
        <w:sectPr w:rsidR="00E17E6B" w:rsidRPr="006654C3">
          <w:pgSz w:w="11910" w:h="16840"/>
          <w:pgMar w:top="1340" w:right="1320" w:bottom="1340" w:left="1320" w:header="725" w:footer="1158" w:gutter="0"/>
          <w:cols w:space="720"/>
        </w:sectPr>
      </w:pPr>
    </w:p>
    <w:p w:rsidR="00E17E6B" w:rsidRPr="006654C3" w:rsidRDefault="006654C3">
      <w:pPr>
        <w:pStyle w:val="Paragrafoelenco"/>
        <w:numPr>
          <w:ilvl w:val="0"/>
          <w:numId w:val="19"/>
        </w:numPr>
        <w:tabs>
          <w:tab w:val="left" w:pos="368"/>
        </w:tabs>
        <w:spacing w:before="80" w:line="276" w:lineRule="auto"/>
        <w:ind w:right="119" w:firstLine="0"/>
        <w:jc w:val="both"/>
        <w:rPr>
          <w:noProof/>
          <w:sz w:val="24"/>
          <w:lang w:val="it-IT"/>
        </w:rPr>
      </w:pPr>
      <w:r w:rsidRPr="006654C3">
        <w:rPr>
          <w:noProof/>
          <w:sz w:val="24"/>
          <w:lang w:val="it-IT"/>
        </w:rPr>
        <w:lastRenderedPageBreak/>
        <w:t>I contratti di ricercatore universitario non possono comportare la costituzione di rapporti di lavoro a tempo indeterminato con le università ai sensi dell’articolo 36 del decreto legislativo 30 marzo 2001, n.</w:t>
      </w:r>
      <w:r w:rsidRPr="006654C3">
        <w:rPr>
          <w:noProof/>
          <w:spacing w:val="-1"/>
          <w:sz w:val="24"/>
          <w:lang w:val="it-IT"/>
        </w:rPr>
        <w:t xml:space="preserve"> </w:t>
      </w:r>
      <w:r w:rsidRPr="006654C3">
        <w:rPr>
          <w:noProof/>
          <w:sz w:val="24"/>
          <w:lang w:val="it-IT"/>
        </w:rPr>
        <w:t>165.</w:t>
      </w:r>
    </w:p>
    <w:p w:rsidR="00E17E6B" w:rsidRPr="006654C3" w:rsidRDefault="006654C3">
      <w:pPr>
        <w:pStyle w:val="Paragrafoelenco"/>
        <w:numPr>
          <w:ilvl w:val="0"/>
          <w:numId w:val="19"/>
        </w:numPr>
        <w:tabs>
          <w:tab w:val="left" w:pos="384"/>
        </w:tabs>
        <w:spacing w:line="276" w:lineRule="auto"/>
        <w:ind w:right="115" w:firstLine="0"/>
        <w:jc w:val="both"/>
        <w:rPr>
          <w:noProof/>
          <w:sz w:val="24"/>
          <w:lang w:val="it-IT"/>
        </w:rPr>
      </w:pPr>
      <w:r w:rsidRPr="006654C3">
        <w:rPr>
          <w:noProof/>
          <w:sz w:val="24"/>
          <w:lang w:val="it-IT"/>
        </w:rPr>
        <w:t>Per la durata del contratto di ricercator</w:t>
      </w:r>
      <w:r w:rsidRPr="006654C3">
        <w:rPr>
          <w:noProof/>
          <w:sz w:val="24"/>
          <w:lang w:val="it-IT"/>
        </w:rPr>
        <w:t>e universitario, i dipendenti delle amministrazioni pubbliche,</w:t>
      </w:r>
      <w:r w:rsidRPr="006654C3">
        <w:rPr>
          <w:noProof/>
          <w:spacing w:val="-4"/>
          <w:sz w:val="24"/>
          <w:lang w:val="it-IT"/>
        </w:rPr>
        <w:t xml:space="preserve"> </w:t>
      </w:r>
      <w:r w:rsidRPr="006654C3">
        <w:rPr>
          <w:noProof/>
          <w:sz w:val="24"/>
          <w:lang w:val="it-IT"/>
        </w:rPr>
        <w:t>anche</w:t>
      </w:r>
      <w:r w:rsidRPr="006654C3">
        <w:rPr>
          <w:noProof/>
          <w:spacing w:val="-5"/>
          <w:sz w:val="24"/>
          <w:lang w:val="it-IT"/>
        </w:rPr>
        <w:t xml:space="preserve"> </w:t>
      </w:r>
      <w:r w:rsidRPr="006654C3">
        <w:rPr>
          <w:noProof/>
          <w:sz w:val="24"/>
          <w:lang w:val="it-IT"/>
        </w:rPr>
        <w:t>in</w:t>
      </w:r>
      <w:r w:rsidRPr="006654C3">
        <w:rPr>
          <w:noProof/>
          <w:spacing w:val="-4"/>
          <w:sz w:val="24"/>
          <w:lang w:val="it-IT"/>
        </w:rPr>
        <w:t xml:space="preserve"> </w:t>
      </w:r>
      <w:r w:rsidRPr="006654C3">
        <w:rPr>
          <w:noProof/>
          <w:sz w:val="24"/>
          <w:lang w:val="it-IT"/>
        </w:rPr>
        <w:t>regime</w:t>
      </w:r>
      <w:r w:rsidRPr="006654C3">
        <w:rPr>
          <w:noProof/>
          <w:spacing w:val="-5"/>
          <w:sz w:val="24"/>
          <w:lang w:val="it-IT"/>
        </w:rPr>
        <w:t xml:space="preserve"> </w:t>
      </w:r>
      <w:r w:rsidRPr="006654C3">
        <w:rPr>
          <w:noProof/>
          <w:sz w:val="24"/>
          <w:lang w:val="it-IT"/>
        </w:rPr>
        <w:t>di</w:t>
      </w:r>
      <w:r w:rsidRPr="006654C3">
        <w:rPr>
          <w:noProof/>
          <w:spacing w:val="-3"/>
          <w:sz w:val="24"/>
          <w:lang w:val="it-IT"/>
        </w:rPr>
        <w:t xml:space="preserve"> </w:t>
      </w:r>
      <w:r w:rsidRPr="006654C3">
        <w:rPr>
          <w:noProof/>
          <w:sz w:val="24"/>
          <w:lang w:val="it-IT"/>
        </w:rPr>
        <w:t>diritto</w:t>
      </w:r>
      <w:r w:rsidRPr="006654C3">
        <w:rPr>
          <w:noProof/>
          <w:spacing w:val="-4"/>
          <w:sz w:val="24"/>
          <w:lang w:val="it-IT"/>
        </w:rPr>
        <w:t xml:space="preserve"> </w:t>
      </w:r>
      <w:r w:rsidRPr="006654C3">
        <w:rPr>
          <w:noProof/>
          <w:sz w:val="24"/>
          <w:lang w:val="it-IT"/>
        </w:rPr>
        <w:t>pubblico</w:t>
      </w:r>
      <w:r w:rsidRPr="006654C3">
        <w:rPr>
          <w:noProof/>
          <w:spacing w:val="-4"/>
          <w:sz w:val="24"/>
          <w:lang w:val="it-IT"/>
        </w:rPr>
        <w:t xml:space="preserve"> </w:t>
      </w:r>
      <w:r w:rsidRPr="006654C3">
        <w:rPr>
          <w:noProof/>
          <w:sz w:val="24"/>
          <w:lang w:val="it-IT"/>
        </w:rPr>
        <w:t>ai</w:t>
      </w:r>
      <w:r w:rsidRPr="006654C3">
        <w:rPr>
          <w:noProof/>
          <w:spacing w:val="-3"/>
          <w:sz w:val="24"/>
          <w:lang w:val="it-IT"/>
        </w:rPr>
        <w:t xml:space="preserve"> </w:t>
      </w:r>
      <w:r w:rsidRPr="006654C3">
        <w:rPr>
          <w:noProof/>
          <w:sz w:val="24"/>
          <w:lang w:val="it-IT"/>
        </w:rPr>
        <w:t>sensi</w:t>
      </w:r>
      <w:r w:rsidRPr="006654C3">
        <w:rPr>
          <w:noProof/>
          <w:spacing w:val="-3"/>
          <w:sz w:val="24"/>
          <w:lang w:val="it-IT"/>
        </w:rPr>
        <w:t xml:space="preserve"> </w:t>
      </w:r>
      <w:r w:rsidRPr="006654C3">
        <w:rPr>
          <w:noProof/>
          <w:sz w:val="24"/>
          <w:lang w:val="it-IT"/>
        </w:rPr>
        <w:t>dell’articolo</w:t>
      </w:r>
      <w:r w:rsidRPr="006654C3">
        <w:rPr>
          <w:noProof/>
          <w:spacing w:val="-4"/>
          <w:sz w:val="24"/>
          <w:lang w:val="it-IT"/>
        </w:rPr>
        <w:t xml:space="preserve"> </w:t>
      </w:r>
      <w:r w:rsidRPr="006654C3">
        <w:rPr>
          <w:noProof/>
          <w:sz w:val="24"/>
          <w:lang w:val="it-IT"/>
        </w:rPr>
        <w:t>3</w:t>
      </w:r>
      <w:r w:rsidRPr="006654C3">
        <w:rPr>
          <w:noProof/>
          <w:spacing w:val="-4"/>
          <w:sz w:val="24"/>
          <w:lang w:val="it-IT"/>
        </w:rPr>
        <w:t xml:space="preserve"> </w:t>
      </w:r>
      <w:r w:rsidRPr="006654C3">
        <w:rPr>
          <w:noProof/>
          <w:sz w:val="24"/>
          <w:lang w:val="it-IT"/>
        </w:rPr>
        <w:t>del</w:t>
      </w:r>
      <w:r w:rsidRPr="006654C3">
        <w:rPr>
          <w:noProof/>
          <w:spacing w:val="-3"/>
          <w:sz w:val="24"/>
          <w:lang w:val="it-IT"/>
        </w:rPr>
        <w:t xml:space="preserve"> </w:t>
      </w:r>
      <w:r w:rsidRPr="006654C3">
        <w:rPr>
          <w:noProof/>
          <w:sz w:val="24"/>
          <w:lang w:val="it-IT"/>
        </w:rPr>
        <w:t>decreto</w:t>
      </w:r>
      <w:r w:rsidRPr="006654C3">
        <w:rPr>
          <w:noProof/>
          <w:spacing w:val="-4"/>
          <w:sz w:val="24"/>
          <w:lang w:val="it-IT"/>
        </w:rPr>
        <w:t xml:space="preserve"> </w:t>
      </w:r>
      <w:r w:rsidRPr="006654C3">
        <w:rPr>
          <w:noProof/>
          <w:sz w:val="24"/>
          <w:lang w:val="it-IT"/>
        </w:rPr>
        <w:t>legislativo</w:t>
      </w:r>
      <w:r w:rsidRPr="006654C3">
        <w:rPr>
          <w:noProof/>
          <w:spacing w:val="-4"/>
          <w:sz w:val="24"/>
          <w:lang w:val="it-IT"/>
        </w:rPr>
        <w:t xml:space="preserve"> </w:t>
      </w:r>
      <w:r w:rsidRPr="006654C3">
        <w:rPr>
          <w:noProof/>
          <w:sz w:val="24"/>
          <w:lang w:val="it-IT"/>
        </w:rPr>
        <w:t>30 marzo</w:t>
      </w:r>
      <w:r w:rsidRPr="006654C3">
        <w:rPr>
          <w:noProof/>
          <w:spacing w:val="-5"/>
          <w:sz w:val="24"/>
          <w:lang w:val="it-IT"/>
        </w:rPr>
        <w:t xml:space="preserve"> </w:t>
      </w:r>
      <w:r w:rsidRPr="006654C3">
        <w:rPr>
          <w:noProof/>
          <w:sz w:val="24"/>
          <w:lang w:val="it-IT"/>
        </w:rPr>
        <w:t>2001,</w:t>
      </w:r>
      <w:r w:rsidRPr="006654C3">
        <w:rPr>
          <w:noProof/>
          <w:spacing w:val="-5"/>
          <w:sz w:val="24"/>
          <w:lang w:val="it-IT"/>
        </w:rPr>
        <w:t xml:space="preserve"> </w:t>
      </w:r>
      <w:r w:rsidRPr="006654C3">
        <w:rPr>
          <w:noProof/>
          <w:sz w:val="24"/>
          <w:lang w:val="it-IT"/>
        </w:rPr>
        <w:t>n.</w:t>
      </w:r>
      <w:r w:rsidRPr="006654C3">
        <w:rPr>
          <w:noProof/>
          <w:spacing w:val="-5"/>
          <w:sz w:val="24"/>
          <w:lang w:val="it-IT"/>
        </w:rPr>
        <w:t xml:space="preserve"> </w:t>
      </w:r>
      <w:r w:rsidRPr="006654C3">
        <w:rPr>
          <w:noProof/>
          <w:sz w:val="24"/>
          <w:lang w:val="it-IT"/>
        </w:rPr>
        <w:t>165,</w:t>
      </w:r>
      <w:r w:rsidRPr="006654C3">
        <w:rPr>
          <w:noProof/>
          <w:spacing w:val="-7"/>
          <w:sz w:val="24"/>
          <w:lang w:val="it-IT"/>
        </w:rPr>
        <w:t xml:space="preserve"> </w:t>
      </w:r>
      <w:r w:rsidRPr="006654C3">
        <w:rPr>
          <w:noProof/>
          <w:sz w:val="24"/>
          <w:lang w:val="it-IT"/>
        </w:rPr>
        <w:t>sono</w:t>
      </w:r>
      <w:r w:rsidRPr="006654C3">
        <w:rPr>
          <w:noProof/>
          <w:spacing w:val="-7"/>
          <w:sz w:val="24"/>
          <w:lang w:val="it-IT"/>
        </w:rPr>
        <w:t xml:space="preserve"> </w:t>
      </w:r>
      <w:r w:rsidRPr="006654C3">
        <w:rPr>
          <w:noProof/>
          <w:sz w:val="24"/>
          <w:lang w:val="it-IT"/>
        </w:rPr>
        <w:t>collocati,</w:t>
      </w:r>
      <w:r w:rsidRPr="006654C3">
        <w:rPr>
          <w:noProof/>
          <w:spacing w:val="-5"/>
          <w:sz w:val="24"/>
          <w:lang w:val="it-IT"/>
        </w:rPr>
        <w:t xml:space="preserve"> </w:t>
      </w:r>
      <w:r w:rsidRPr="006654C3">
        <w:rPr>
          <w:noProof/>
          <w:sz w:val="24"/>
          <w:lang w:val="it-IT"/>
        </w:rPr>
        <w:t>senza</w:t>
      </w:r>
      <w:r w:rsidRPr="006654C3">
        <w:rPr>
          <w:noProof/>
          <w:spacing w:val="-6"/>
          <w:sz w:val="24"/>
          <w:lang w:val="it-IT"/>
        </w:rPr>
        <w:t xml:space="preserve"> </w:t>
      </w:r>
      <w:r w:rsidRPr="006654C3">
        <w:rPr>
          <w:noProof/>
          <w:sz w:val="24"/>
          <w:lang w:val="it-IT"/>
        </w:rPr>
        <w:t>assegni</w:t>
      </w:r>
      <w:r w:rsidRPr="006654C3">
        <w:rPr>
          <w:noProof/>
          <w:spacing w:val="-4"/>
          <w:sz w:val="24"/>
          <w:lang w:val="it-IT"/>
        </w:rPr>
        <w:t xml:space="preserve"> </w:t>
      </w:r>
      <w:r w:rsidRPr="006654C3">
        <w:rPr>
          <w:noProof/>
          <w:sz w:val="24"/>
          <w:lang w:val="it-IT"/>
        </w:rPr>
        <w:t>né</w:t>
      </w:r>
      <w:r w:rsidRPr="006654C3">
        <w:rPr>
          <w:noProof/>
          <w:spacing w:val="-6"/>
          <w:sz w:val="24"/>
          <w:lang w:val="it-IT"/>
        </w:rPr>
        <w:t xml:space="preserve"> </w:t>
      </w:r>
      <w:r w:rsidRPr="006654C3">
        <w:rPr>
          <w:noProof/>
          <w:sz w:val="24"/>
          <w:lang w:val="it-IT"/>
        </w:rPr>
        <w:t>contribuzioni</w:t>
      </w:r>
      <w:r w:rsidRPr="006654C3">
        <w:rPr>
          <w:noProof/>
          <w:spacing w:val="-4"/>
          <w:sz w:val="24"/>
          <w:lang w:val="it-IT"/>
        </w:rPr>
        <w:t xml:space="preserve"> </w:t>
      </w:r>
      <w:r w:rsidRPr="006654C3">
        <w:rPr>
          <w:noProof/>
          <w:sz w:val="24"/>
          <w:lang w:val="it-IT"/>
        </w:rPr>
        <w:t>previdenziali,</w:t>
      </w:r>
      <w:r w:rsidRPr="006654C3">
        <w:rPr>
          <w:noProof/>
          <w:spacing w:val="-7"/>
          <w:sz w:val="24"/>
          <w:lang w:val="it-IT"/>
        </w:rPr>
        <w:t xml:space="preserve"> </w:t>
      </w:r>
      <w:r w:rsidRPr="006654C3">
        <w:rPr>
          <w:noProof/>
          <w:sz w:val="24"/>
          <w:lang w:val="it-IT"/>
        </w:rPr>
        <w:t>in</w:t>
      </w:r>
      <w:r w:rsidRPr="006654C3">
        <w:rPr>
          <w:noProof/>
          <w:spacing w:val="-5"/>
          <w:sz w:val="24"/>
          <w:lang w:val="it-IT"/>
        </w:rPr>
        <w:t xml:space="preserve"> </w:t>
      </w:r>
      <w:r w:rsidRPr="006654C3">
        <w:rPr>
          <w:noProof/>
          <w:sz w:val="24"/>
          <w:lang w:val="it-IT"/>
        </w:rPr>
        <w:t>aspettativa ovvero i</w:t>
      </w:r>
      <w:r w:rsidRPr="006654C3">
        <w:rPr>
          <w:noProof/>
          <w:sz w:val="24"/>
          <w:lang w:val="it-IT"/>
        </w:rPr>
        <w:t>n posizione di fuori ruolo nei casi in cui tale posizione sia prevista dagli ordinamenti di</w:t>
      </w:r>
      <w:r w:rsidRPr="006654C3">
        <w:rPr>
          <w:noProof/>
          <w:spacing w:val="-1"/>
          <w:sz w:val="24"/>
          <w:lang w:val="it-IT"/>
        </w:rPr>
        <w:t xml:space="preserve"> </w:t>
      </w:r>
      <w:r w:rsidRPr="006654C3">
        <w:rPr>
          <w:noProof/>
          <w:sz w:val="24"/>
          <w:lang w:val="it-IT"/>
        </w:rPr>
        <w:t>appartenenza.</w:t>
      </w:r>
    </w:p>
    <w:p w:rsidR="00E17E6B" w:rsidRPr="006654C3" w:rsidRDefault="006654C3">
      <w:pPr>
        <w:pStyle w:val="Paragrafoelenco"/>
        <w:numPr>
          <w:ilvl w:val="0"/>
          <w:numId w:val="19"/>
        </w:numPr>
        <w:tabs>
          <w:tab w:val="left" w:pos="348"/>
        </w:tabs>
        <w:spacing w:line="276" w:lineRule="auto"/>
        <w:ind w:right="118" w:firstLine="0"/>
        <w:jc w:val="both"/>
        <w:rPr>
          <w:noProof/>
          <w:sz w:val="24"/>
          <w:lang w:val="it-IT"/>
        </w:rPr>
      </w:pPr>
      <w:r w:rsidRPr="006654C3">
        <w:rPr>
          <w:noProof/>
          <w:sz w:val="24"/>
          <w:lang w:val="it-IT"/>
        </w:rPr>
        <w:t>I</w:t>
      </w:r>
      <w:r w:rsidRPr="006654C3">
        <w:rPr>
          <w:noProof/>
          <w:spacing w:val="-19"/>
          <w:sz w:val="24"/>
          <w:lang w:val="it-IT"/>
        </w:rPr>
        <w:t xml:space="preserve"> </w:t>
      </w:r>
      <w:r w:rsidRPr="006654C3">
        <w:rPr>
          <w:noProof/>
          <w:sz w:val="24"/>
          <w:lang w:val="it-IT"/>
        </w:rPr>
        <w:t>contratti</w:t>
      </w:r>
      <w:r w:rsidRPr="006654C3">
        <w:rPr>
          <w:noProof/>
          <w:spacing w:val="-15"/>
          <w:sz w:val="24"/>
          <w:lang w:val="it-IT"/>
        </w:rPr>
        <w:t xml:space="preserve"> </w:t>
      </w:r>
      <w:r w:rsidRPr="006654C3">
        <w:rPr>
          <w:noProof/>
          <w:sz w:val="24"/>
          <w:lang w:val="it-IT"/>
        </w:rPr>
        <w:t>di</w:t>
      </w:r>
      <w:r w:rsidRPr="006654C3">
        <w:rPr>
          <w:noProof/>
          <w:spacing w:val="-15"/>
          <w:sz w:val="24"/>
          <w:lang w:val="it-IT"/>
        </w:rPr>
        <w:t xml:space="preserve"> </w:t>
      </w:r>
      <w:r w:rsidRPr="006654C3">
        <w:rPr>
          <w:noProof/>
          <w:sz w:val="24"/>
          <w:lang w:val="it-IT"/>
        </w:rPr>
        <w:t>cui</w:t>
      </w:r>
      <w:r w:rsidRPr="006654C3">
        <w:rPr>
          <w:noProof/>
          <w:spacing w:val="-13"/>
          <w:sz w:val="24"/>
          <w:lang w:val="it-IT"/>
        </w:rPr>
        <w:t xml:space="preserve"> </w:t>
      </w:r>
      <w:r w:rsidRPr="006654C3">
        <w:rPr>
          <w:noProof/>
          <w:sz w:val="24"/>
          <w:lang w:val="it-IT"/>
        </w:rPr>
        <w:t>al</w:t>
      </w:r>
      <w:r w:rsidRPr="006654C3">
        <w:rPr>
          <w:noProof/>
          <w:spacing w:val="-15"/>
          <w:sz w:val="24"/>
          <w:lang w:val="it-IT"/>
        </w:rPr>
        <w:t xml:space="preserve"> </w:t>
      </w:r>
      <w:r w:rsidRPr="006654C3">
        <w:rPr>
          <w:noProof/>
          <w:sz w:val="24"/>
          <w:lang w:val="it-IT"/>
        </w:rPr>
        <w:t>presente</w:t>
      </w:r>
      <w:r w:rsidRPr="006654C3">
        <w:rPr>
          <w:noProof/>
          <w:spacing w:val="-17"/>
          <w:sz w:val="24"/>
          <w:lang w:val="it-IT"/>
        </w:rPr>
        <w:t xml:space="preserve"> </w:t>
      </w:r>
      <w:r w:rsidRPr="006654C3">
        <w:rPr>
          <w:noProof/>
          <w:sz w:val="24"/>
          <w:lang w:val="it-IT"/>
        </w:rPr>
        <w:t>articolo</w:t>
      </w:r>
      <w:r w:rsidRPr="006654C3">
        <w:rPr>
          <w:noProof/>
          <w:spacing w:val="-16"/>
          <w:sz w:val="24"/>
          <w:lang w:val="it-IT"/>
        </w:rPr>
        <w:t xml:space="preserve"> </w:t>
      </w:r>
      <w:r w:rsidRPr="006654C3">
        <w:rPr>
          <w:noProof/>
          <w:sz w:val="24"/>
          <w:lang w:val="it-IT"/>
        </w:rPr>
        <w:t>sono</w:t>
      </w:r>
      <w:r w:rsidRPr="006654C3">
        <w:rPr>
          <w:noProof/>
          <w:spacing w:val="-16"/>
          <w:sz w:val="24"/>
          <w:lang w:val="it-IT"/>
        </w:rPr>
        <w:t xml:space="preserve"> </w:t>
      </w:r>
      <w:r w:rsidRPr="006654C3">
        <w:rPr>
          <w:noProof/>
          <w:sz w:val="24"/>
          <w:lang w:val="it-IT"/>
        </w:rPr>
        <w:t>stipulati</w:t>
      </w:r>
      <w:r w:rsidRPr="006654C3">
        <w:rPr>
          <w:noProof/>
          <w:spacing w:val="-15"/>
          <w:sz w:val="24"/>
          <w:lang w:val="it-IT"/>
        </w:rPr>
        <w:t xml:space="preserve"> </w:t>
      </w:r>
      <w:r w:rsidRPr="006654C3">
        <w:rPr>
          <w:noProof/>
          <w:sz w:val="24"/>
          <w:lang w:val="it-IT"/>
        </w:rPr>
        <w:t>esclusivamente</w:t>
      </w:r>
      <w:r w:rsidRPr="006654C3">
        <w:rPr>
          <w:noProof/>
          <w:spacing w:val="-14"/>
          <w:sz w:val="24"/>
          <w:lang w:val="it-IT"/>
        </w:rPr>
        <w:t xml:space="preserve"> </w:t>
      </w:r>
      <w:r w:rsidRPr="006654C3">
        <w:rPr>
          <w:noProof/>
          <w:sz w:val="24"/>
          <w:lang w:val="it-IT"/>
        </w:rPr>
        <w:t>con</w:t>
      </w:r>
      <w:r w:rsidRPr="006654C3">
        <w:rPr>
          <w:noProof/>
          <w:spacing w:val="-13"/>
          <w:sz w:val="24"/>
          <w:lang w:val="it-IT"/>
        </w:rPr>
        <w:t xml:space="preserve"> </w:t>
      </w:r>
      <w:r w:rsidRPr="006654C3">
        <w:rPr>
          <w:noProof/>
          <w:sz w:val="24"/>
          <w:lang w:val="it-IT"/>
        </w:rPr>
        <w:t>regime</w:t>
      </w:r>
      <w:r w:rsidRPr="006654C3">
        <w:rPr>
          <w:noProof/>
          <w:spacing w:val="-17"/>
          <w:sz w:val="24"/>
          <w:lang w:val="it-IT"/>
        </w:rPr>
        <w:t xml:space="preserve"> </w:t>
      </w:r>
      <w:r w:rsidRPr="006654C3">
        <w:rPr>
          <w:noProof/>
          <w:sz w:val="24"/>
          <w:lang w:val="it-IT"/>
        </w:rPr>
        <w:t>di</w:t>
      </w:r>
      <w:r w:rsidRPr="006654C3">
        <w:rPr>
          <w:noProof/>
          <w:spacing w:val="-15"/>
          <w:sz w:val="24"/>
          <w:lang w:val="it-IT"/>
        </w:rPr>
        <w:t xml:space="preserve"> </w:t>
      </w:r>
      <w:r w:rsidRPr="006654C3">
        <w:rPr>
          <w:noProof/>
          <w:sz w:val="24"/>
          <w:lang w:val="it-IT"/>
        </w:rPr>
        <w:t>tempo</w:t>
      </w:r>
      <w:r w:rsidRPr="006654C3">
        <w:rPr>
          <w:noProof/>
          <w:spacing w:val="-16"/>
          <w:sz w:val="24"/>
          <w:lang w:val="it-IT"/>
        </w:rPr>
        <w:t xml:space="preserve"> </w:t>
      </w:r>
      <w:r w:rsidRPr="006654C3">
        <w:rPr>
          <w:noProof/>
          <w:sz w:val="24"/>
          <w:lang w:val="it-IT"/>
        </w:rPr>
        <w:t>pieno. L’impegno annuo complessivo per lo svolgimento delle attività di didattica, di didattica integrativa e di servizio agli studenti può corrispondere ad un massimo di 150</w:t>
      </w:r>
      <w:r w:rsidRPr="006654C3">
        <w:rPr>
          <w:noProof/>
          <w:spacing w:val="-8"/>
          <w:sz w:val="24"/>
          <w:lang w:val="it-IT"/>
        </w:rPr>
        <w:t xml:space="preserve"> </w:t>
      </w:r>
      <w:r w:rsidRPr="006654C3">
        <w:rPr>
          <w:noProof/>
          <w:sz w:val="24"/>
          <w:lang w:val="it-IT"/>
        </w:rPr>
        <w:t>ore.</w:t>
      </w:r>
    </w:p>
    <w:p w:rsidR="00E17E6B" w:rsidRPr="006654C3" w:rsidRDefault="006654C3">
      <w:pPr>
        <w:pStyle w:val="Paragrafoelenco"/>
        <w:numPr>
          <w:ilvl w:val="0"/>
          <w:numId w:val="19"/>
        </w:numPr>
        <w:tabs>
          <w:tab w:val="left" w:pos="370"/>
        </w:tabs>
        <w:spacing w:line="276" w:lineRule="auto"/>
        <w:ind w:right="118" w:firstLine="0"/>
        <w:jc w:val="both"/>
        <w:rPr>
          <w:noProof/>
          <w:sz w:val="24"/>
          <w:lang w:val="it-IT"/>
        </w:rPr>
      </w:pPr>
      <w:r w:rsidRPr="006654C3">
        <w:rPr>
          <w:noProof/>
          <w:sz w:val="24"/>
          <w:lang w:val="it-IT"/>
        </w:rPr>
        <w:t>Il trattamento economico dei ricercatori universitari, è pari al trattamento</w:t>
      </w:r>
      <w:r w:rsidRPr="006654C3">
        <w:rPr>
          <w:noProof/>
          <w:sz w:val="24"/>
          <w:lang w:val="it-IT"/>
        </w:rPr>
        <w:t xml:space="preserve"> iniziale spettante al ricercatore confermato a tempo indeterminato, a regime di impiego a tempo pieno, di cui al decreto del Presidente della Repubblica 11 luglio 1980, n.</w:t>
      </w:r>
      <w:r w:rsidRPr="006654C3">
        <w:rPr>
          <w:noProof/>
          <w:spacing w:val="-3"/>
          <w:sz w:val="24"/>
          <w:lang w:val="it-IT"/>
        </w:rPr>
        <w:t xml:space="preserve"> </w:t>
      </w:r>
      <w:r w:rsidRPr="006654C3">
        <w:rPr>
          <w:noProof/>
          <w:sz w:val="24"/>
          <w:lang w:val="it-IT"/>
        </w:rPr>
        <w:t>382.</w:t>
      </w:r>
    </w:p>
    <w:p w:rsidR="00E17E6B" w:rsidRPr="006654C3" w:rsidRDefault="006654C3">
      <w:pPr>
        <w:pStyle w:val="Paragrafoelenco"/>
        <w:numPr>
          <w:ilvl w:val="0"/>
          <w:numId w:val="19"/>
        </w:numPr>
        <w:tabs>
          <w:tab w:val="left" w:pos="504"/>
        </w:tabs>
        <w:spacing w:line="278" w:lineRule="auto"/>
        <w:ind w:right="119" w:firstLine="0"/>
        <w:jc w:val="both"/>
        <w:rPr>
          <w:noProof/>
          <w:sz w:val="24"/>
          <w:lang w:val="it-IT"/>
        </w:rPr>
      </w:pPr>
      <w:r w:rsidRPr="006654C3">
        <w:rPr>
          <w:noProof/>
          <w:sz w:val="24"/>
          <w:lang w:val="it-IT"/>
        </w:rPr>
        <w:t>Ai ricercatori di cui al presente articolo si applicano, per quanto concerne i</w:t>
      </w:r>
      <w:r w:rsidRPr="006654C3">
        <w:rPr>
          <w:noProof/>
          <w:sz w:val="24"/>
          <w:lang w:val="it-IT"/>
        </w:rPr>
        <w:t>l loro status giuridico, i commi 7, 9 e 10 dell’articolo 6 della legge 30 dicembre 2010, n.</w:t>
      </w:r>
      <w:r w:rsidRPr="006654C3">
        <w:rPr>
          <w:noProof/>
          <w:spacing w:val="-7"/>
          <w:sz w:val="24"/>
          <w:lang w:val="it-IT"/>
        </w:rPr>
        <w:t xml:space="preserve"> </w:t>
      </w:r>
      <w:r w:rsidRPr="006654C3">
        <w:rPr>
          <w:noProof/>
          <w:sz w:val="24"/>
          <w:lang w:val="it-IT"/>
        </w:rPr>
        <w:t>240.</w:t>
      </w:r>
    </w:p>
    <w:p w:rsidR="00E17E6B" w:rsidRPr="006654C3" w:rsidRDefault="00E17E6B">
      <w:pPr>
        <w:pStyle w:val="Corpotesto"/>
        <w:spacing w:before="1"/>
        <w:ind w:left="0"/>
        <w:jc w:val="left"/>
        <w:rPr>
          <w:noProof/>
          <w:sz w:val="27"/>
          <w:lang w:val="it-IT"/>
        </w:rPr>
      </w:pPr>
    </w:p>
    <w:p w:rsidR="00E17E6B" w:rsidRPr="006654C3" w:rsidRDefault="006654C3">
      <w:pPr>
        <w:pStyle w:val="Corpotesto"/>
        <w:ind w:left="3318" w:right="3318"/>
        <w:jc w:val="center"/>
        <w:rPr>
          <w:noProof/>
          <w:lang w:val="it-IT"/>
        </w:rPr>
      </w:pPr>
      <w:r w:rsidRPr="006654C3">
        <w:rPr>
          <w:noProof/>
          <w:lang w:val="it-IT"/>
        </w:rPr>
        <w:t>ART. 5.</w:t>
      </w:r>
    </w:p>
    <w:p w:rsidR="00E17E6B" w:rsidRPr="006654C3" w:rsidRDefault="006654C3">
      <w:pPr>
        <w:pStyle w:val="Corpotesto"/>
        <w:spacing w:before="41"/>
        <w:ind w:left="3318" w:right="3318"/>
        <w:jc w:val="center"/>
        <w:rPr>
          <w:noProof/>
          <w:lang w:val="it-IT"/>
        </w:rPr>
      </w:pPr>
      <w:r w:rsidRPr="006654C3">
        <w:rPr>
          <w:noProof/>
          <w:lang w:val="it-IT"/>
        </w:rPr>
        <w:t>(Professori junior)</w:t>
      </w:r>
    </w:p>
    <w:p w:rsidR="00E17E6B" w:rsidRPr="006654C3" w:rsidRDefault="00E17E6B">
      <w:pPr>
        <w:pStyle w:val="Corpotesto"/>
        <w:spacing w:before="3"/>
        <w:ind w:left="0"/>
        <w:jc w:val="left"/>
        <w:rPr>
          <w:noProof/>
          <w:sz w:val="31"/>
          <w:lang w:val="it-IT"/>
        </w:rPr>
      </w:pPr>
    </w:p>
    <w:p w:rsidR="00E17E6B" w:rsidRPr="006654C3" w:rsidRDefault="006654C3">
      <w:pPr>
        <w:pStyle w:val="Paragrafoelenco"/>
        <w:numPr>
          <w:ilvl w:val="0"/>
          <w:numId w:val="17"/>
        </w:numPr>
        <w:tabs>
          <w:tab w:val="left" w:pos="372"/>
        </w:tabs>
        <w:spacing w:line="276" w:lineRule="auto"/>
        <w:ind w:right="115" w:firstLine="0"/>
        <w:jc w:val="both"/>
        <w:rPr>
          <w:noProof/>
          <w:sz w:val="24"/>
          <w:lang w:val="it-IT"/>
        </w:rPr>
      </w:pPr>
      <w:r w:rsidRPr="006654C3">
        <w:rPr>
          <w:noProof/>
          <w:sz w:val="24"/>
          <w:lang w:val="it-IT"/>
        </w:rPr>
        <w:t>Al fine di svolgere attività di ricerca, di didattica, di didattica integrativa e di servizio agli studenti, le università si avvalgono di professori junior il cui stato giuridico è disciplinato all’articolo 6 della presente</w:t>
      </w:r>
      <w:r w:rsidRPr="006654C3">
        <w:rPr>
          <w:noProof/>
          <w:spacing w:val="-3"/>
          <w:sz w:val="24"/>
          <w:lang w:val="it-IT"/>
        </w:rPr>
        <w:t xml:space="preserve"> </w:t>
      </w:r>
      <w:r w:rsidRPr="006654C3">
        <w:rPr>
          <w:noProof/>
          <w:sz w:val="24"/>
          <w:lang w:val="it-IT"/>
        </w:rPr>
        <w:t>legge.</w:t>
      </w:r>
    </w:p>
    <w:p w:rsidR="00E17E6B" w:rsidRPr="006654C3" w:rsidRDefault="006654C3">
      <w:pPr>
        <w:pStyle w:val="Paragrafoelenco"/>
        <w:numPr>
          <w:ilvl w:val="0"/>
          <w:numId w:val="17"/>
        </w:numPr>
        <w:tabs>
          <w:tab w:val="left" w:pos="401"/>
        </w:tabs>
        <w:spacing w:line="276" w:lineRule="auto"/>
        <w:ind w:firstLine="0"/>
        <w:jc w:val="both"/>
        <w:rPr>
          <w:noProof/>
          <w:sz w:val="24"/>
          <w:lang w:val="it-IT"/>
        </w:rPr>
      </w:pPr>
      <w:r w:rsidRPr="006654C3">
        <w:rPr>
          <w:noProof/>
          <w:sz w:val="24"/>
          <w:lang w:val="it-IT"/>
        </w:rPr>
        <w:t>I professori junior hann</w:t>
      </w:r>
      <w:r w:rsidRPr="006654C3">
        <w:rPr>
          <w:noProof/>
          <w:sz w:val="24"/>
          <w:lang w:val="it-IT"/>
        </w:rPr>
        <w:t>o contratti di lavoro subordinato a tempo determinato di durata triennale, a cui si accede mediante concorso riservato ai ricercatori universitari di cui all’art. 4 ovvero ai candidati che abbiano svolto il servizio a contratto di cui all’art. 24, comma 3,</w:t>
      </w:r>
      <w:r w:rsidRPr="006654C3">
        <w:rPr>
          <w:noProof/>
          <w:sz w:val="24"/>
          <w:lang w:val="it-IT"/>
        </w:rPr>
        <w:t xml:space="preserve"> della legge 30 dicembre 2010, n. 240, ovvero ai ricercatori junior di cui all’art. 3 per almeno tre anni anche non continuativi, ovvero ai beneficiari di assegni di ricerca di cui all’art. 22 della legge 30 dicembre 2010, n. 240 per almeno tre anni anche </w:t>
      </w:r>
      <w:r w:rsidRPr="006654C3">
        <w:rPr>
          <w:noProof/>
          <w:sz w:val="24"/>
          <w:lang w:val="it-IT"/>
        </w:rPr>
        <w:t>non continuativi, ovvero ai beneficiari di equivalenti assegni o borse presso università estere per almeno tre anni anche non</w:t>
      </w:r>
      <w:r w:rsidRPr="006654C3">
        <w:rPr>
          <w:noProof/>
          <w:spacing w:val="-5"/>
          <w:sz w:val="24"/>
          <w:lang w:val="it-IT"/>
        </w:rPr>
        <w:t xml:space="preserve"> </w:t>
      </w:r>
      <w:r w:rsidRPr="006654C3">
        <w:rPr>
          <w:noProof/>
          <w:sz w:val="24"/>
          <w:lang w:val="it-IT"/>
        </w:rPr>
        <w:t>continuativi,</w:t>
      </w:r>
      <w:r w:rsidRPr="006654C3">
        <w:rPr>
          <w:noProof/>
          <w:spacing w:val="-5"/>
          <w:sz w:val="24"/>
          <w:lang w:val="it-IT"/>
        </w:rPr>
        <w:t xml:space="preserve"> </w:t>
      </w:r>
      <w:r w:rsidRPr="006654C3">
        <w:rPr>
          <w:noProof/>
          <w:sz w:val="24"/>
          <w:lang w:val="it-IT"/>
        </w:rPr>
        <w:t>ovvero</w:t>
      </w:r>
      <w:r w:rsidRPr="006654C3">
        <w:rPr>
          <w:noProof/>
          <w:spacing w:val="-2"/>
          <w:sz w:val="24"/>
          <w:lang w:val="it-IT"/>
        </w:rPr>
        <w:t xml:space="preserve"> </w:t>
      </w:r>
      <w:r w:rsidRPr="006654C3">
        <w:rPr>
          <w:noProof/>
          <w:sz w:val="24"/>
          <w:lang w:val="it-IT"/>
        </w:rPr>
        <w:t>a</w:t>
      </w:r>
      <w:r w:rsidRPr="006654C3">
        <w:rPr>
          <w:noProof/>
          <w:spacing w:val="-6"/>
          <w:sz w:val="24"/>
          <w:lang w:val="it-IT"/>
        </w:rPr>
        <w:t xml:space="preserve"> </w:t>
      </w:r>
      <w:r w:rsidRPr="006654C3">
        <w:rPr>
          <w:noProof/>
          <w:sz w:val="24"/>
          <w:lang w:val="it-IT"/>
        </w:rPr>
        <w:t>coloro</w:t>
      </w:r>
      <w:r w:rsidRPr="006654C3">
        <w:rPr>
          <w:noProof/>
          <w:spacing w:val="-5"/>
          <w:sz w:val="24"/>
          <w:lang w:val="it-IT"/>
        </w:rPr>
        <w:t xml:space="preserve"> </w:t>
      </w:r>
      <w:r w:rsidRPr="006654C3">
        <w:rPr>
          <w:noProof/>
          <w:sz w:val="24"/>
          <w:lang w:val="it-IT"/>
        </w:rPr>
        <w:t>che</w:t>
      </w:r>
      <w:r w:rsidRPr="006654C3">
        <w:rPr>
          <w:noProof/>
          <w:spacing w:val="-6"/>
          <w:sz w:val="24"/>
          <w:lang w:val="it-IT"/>
        </w:rPr>
        <w:t xml:space="preserve"> </w:t>
      </w:r>
      <w:r w:rsidRPr="006654C3">
        <w:rPr>
          <w:noProof/>
          <w:sz w:val="24"/>
          <w:lang w:val="it-IT"/>
        </w:rPr>
        <w:t>hanno</w:t>
      </w:r>
      <w:r w:rsidRPr="006654C3">
        <w:rPr>
          <w:noProof/>
          <w:spacing w:val="-2"/>
          <w:sz w:val="24"/>
          <w:lang w:val="it-IT"/>
        </w:rPr>
        <w:t xml:space="preserve"> </w:t>
      </w:r>
      <w:r w:rsidRPr="006654C3">
        <w:rPr>
          <w:noProof/>
          <w:sz w:val="24"/>
          <w:lang w:val="it-IT"/>
        </w:rPr>
        <w:t>conseguito</w:t>
      </w:r>
      <w:r w:rsidRPr="006654C3">
        <w:rPr>
          <w:noProof/>
          <w:spacing w:val="-5"/>
          <w:sz w:val="24"/>
          <w:lang w:val="it-IT"/>
        </w:rPr>
        <w:t xml:space="preserve"> </w:t>
      </w:r>
      <w:r w:rsidRPr="006654C3">
        <w:rPr>
          <w:noProof/>
          <w:sz w:val="24"/>
          <w:lang w:val="it-IT"/>
        </w:rPr>
        <w:t>l'abilitazione</w:t>
      </w:r>
      <w:r w:rsidRPr="006654C3">
        <w:rPr>
          <w:noProof/>
          <w:spacing w:val="-6"/>
          <w:sz w:val="24"/>
          <w:lang w:val="it-IT"/>
        </w:rPr>
        <w:t xml:space="preserve"> </w:t>
      </w:r>
      <w:r w:rsidRPr="006654C3">
        <w:rPr>
          <w:noProof/>
          <w:sz w:val="24"/>
          <w:lang w:val="it-IT"/>
        </w:rPr>
        <w:t>scientifica</w:t>
      </w:r>
      <w:r w:rsidRPr="006654C3">
        <w:rPr>
          <w:noProof/>
          <w:spacing w:val="-6"/>
          <w:sz w:val="24"/>
          <w:lang w:val="it-IT"/>
        </w:rPr>
        <w:t xml:space="preserve"> </w:t>
      </w:r>
      <w:r w:rsidRPr="006654C3">
        <w:rPr>
          <w:noProof/>
          <w:sz w:val="24"/>
          <w:lang w:val="it-IT"/>
        </w:rPr>
        <w:t>nazionale</w:t>
      </w:r>
      <w:r w:rsidRPr="006654C3">
        <w:rPr>
          <w:noProof/>
          <w:spacing w:val="-6"/>
          <w:sz w:val="24"/>
          <w:lang w:val="it-IT"/>
        </w:rPr>
        <w:t xml:space="preserve"> </w:t>
      </w:r>
      <w:r w:rsidRPr="006654C3">
        <w:rPr>
          <w:noProof/>
          <w:sz w:val="24"/>
          <w:lang w:val="it-IT"/>
        </w:rPr>
        <w:t>alle funzioni di professore di prima o di seconda fascia ovvero a coloro che hanno conseguito l’abilitazione alla docenza universitaria di cui all’articolo 12 della presente legge, ovvero, per i settori concorsuali dell’area medica, ai possessori di un dip</w:t>
      </w:r>
      <w:r w:rsidRPr="006654C3">
        <w:rPr>
          <w:noProof/>
          <w:sz w:val="24"/>
          <w:lang w:val="it-IT"/>
        </w:rPr>
        <w:t>loma di specializzazione</w:t>
      </w:r>
      <w:r w:rsidRPr="006654C3">
        <w:rPr>
          <w:noProof/>
          <w:spacing w:val="-18"/>
          <w:sz w:val="24"/>
          <w:lang w:val="it-IT"/>
        </w:rPr>
        <w:t xml:space="preserve"> </w:t>
      </w:r>
      <w:r w:rsidRPr="006654C3">
        <w:rPr>
          <w:noProof/>
          <w:sz w:val="24"/>
          <w:lang w:val="it-IT"/>
        </w:rPr>
        <w:t>medica.</w:t>
      </w:r>
    </w:p>
    <w:p w:rsidR="00E17E6B" w:rsidRPr="006654C3" w:rsidRDefault="006654C3">
      <w:pPr>
        <w:pStyle w:val="Paragrafoelenco"/>
        <w:numPr>
          <w:ilvl w:val="0"/>
          <w:numId w:val="17"/>
        </w:numPr>
        <w:tabs>
          <w:tab w:val="left" w:pos="425"/>
        </w:tabs>
        <w:spacing w:line="276" w:lineRule="auto"/>
        <w:ind w:firstLine="0"/>
        <w:jc w:val="both"/>
        <w:rPr>
          <w:noProof/>
          <w:sz w:val="24"/>
          <w:lang w:val="it-IT"/>
        </w:rPr>
      </w:pPr>
      <w:r w:rsidRPr="006654C3">
        <w:rPr>
          <w:noProof/>
          <w:sz w:val="24"/>
          <w:lang w:val="it-IT"/>
        </w:rPr>
        <w:t>L’accesso al ruolo di professore junior avviene mediante concorso pubblico su base nazionale, nel rispetto dei princìpi enunciati dalla Carta europea dei ricercatori, di cui alla raccomandazione 2005/251/CE della Commission</w:t>
      </w:r>
      <w:r w:rsidRPr="006654C3">
        <w:rPr>
          <w:noProof/>
          <w:sz w:val="24"/>
          <w:lang w:val="it-IT"/>
        </w:rPr>
        <w:t xml:space="preserve">e, dell’11 marzo 2005, per titoli scientifici, integrati dalla discussione pubblica dei titoli presentati dal candidato. </w:t>
      </w:r>
      <w:r w:rsidRPr="006654C3">
        <w:rPr>
          <w:noProof/>
          <w:spacing w:val="-3"/>
          <w:sz w:val="24"/>
          <w:lang w:val="it-IT"/>
        </w:rPr>
        <w:t xml:space="preserve">Il </w:t>
      </w:r>
      <w:r w:rsidRPr="006654C3">
        <w:rPr>
          <w:noProof/>
          <w:sz w:val="24"/>
          <w:lang w:val="it-IT"/>
        </w:rPr>
        <w:t>concorso è a cadenza annuale e dà luogo a una graduatoria di</w:t>
      </w:r>
      <w:r w:rsidRPr="006654C3">
        <w:rPr>
          <w:noProof/>
          <w:spacing w:val="-5"/>
          <w:sz w:val="24"/>
          <w:lang w:val="it-IT"/>
        </w:rPr>
        <w:t xml:space="preserve"> </w:t>
      </w:r>
      <w:r w:rsidRPr="006654C3">
        <w:rPr>
          <w:noProof/>
          <w:sz w:val="24"/>
          <w:lang w:val="it-IT"/>
        </w:rPr>
        <w:t>merito.</w:t>
      </w:r>
    </w:p>
    <w:p w:rsidR="00E17E6B" w:rsidRPr="006654C3" w:rsidRDefault="006654C3">
      <w:pPr>
        <w:pStyle w:val="Paragrafoelenco"/>
        <w:numPr>
          <w:ilvl w:val="0"/>
          <w:numId w:val="17"/>
        </w:numPr>
        <w:tabs>
          <w:tab w:val="left" w:pos="372"/>
        </w:tabs>
        <w:spacing w:line="278" w:lineRule="auto"/>
        <w:ind w:right="117" w:firstLine="0"/>
        <w:jc w:val="both"/>
        <w:rPr>
          <w:noProof/>
          <w:sz w:val="24"/>
          <w:lang w:val="it-IT"/>
        </w:rPr>
      </w:pPr>
      <w:r w:rsidRPr="006654C3">
        <w:rPr>
          <w:noProof/>
          <w:spacing w:val="-3"/>
          <w:sz w:val="24"/>
          <w:lang w:val="it-IT"/>
        </w:rPr>
        <w:t xml:space="preserve">Il </w:t>
      </w:r>
      <w:r w:rsidRPr="006654C3">
        <w:rPr>
          <w:noProof/>
          <w:sz w:val="24"/>
          <w:lang w:val="it-IT"/>
        </w:rPr>
        <w:t>concorso è indetto con un apposito decreto del Ministro dell</w:t>
      </w:r>
      <w:r w:rsidRPr="006654C3">
        <w:rPr>
          <w:noProof/>
          <w:sz w:val="24"/>
          <w:lang w:val="it-IT"/>
        </w:rPr>
        <w:t>’istruzione, dell’università e della ricerca che</w:t>
      </w:r>
      <w:r w:rsidRPr="006654C3">
        <w:rPr>
          <w:noProof/>
          <w:spacing w:val="-2"/>
          <w:sz w:val="24"/>
          <w:lang w:val="it-IT"/>
        </w:rPr>
        <w:t xml:space="preserve"> </w:t>
      </w:r>
      <w:r w:rsidRPr="006654C3">
        <w:rPr>
          <w:noProof/>
          <w:sz w:val="24"/>
          <w:lang w:val="it-IT"/>
        </w:rPr>
        <w:t>prevede:</w:t>
      </w:r>
    </w:p>
    <w:p w:rsidR="00E17E6B" w:rsidRPr="006654C3" w:rsidRDefault="006654C3">
      <w:pPr>
        <w:pStyle w:val="Paragrafoelenco"/>
        <w:numPr>
          <w:ilvl w:val="0"/>
          <w:numId w:val="16"/>
        </w:numPr>
        <w:tabs>
          <w:tab w:val="left" w:pos="375"/>
        </w:tabs>
        <w:spacing w:line="276" w:lineRule="auto"/>
        <w:ind w:firstLine="0"/>
        <w:jc w:val="both"/>
        <w:rPr>
          <w:noProof/>
          <w:sz w:val="24"/>
          <w:lang w:val="it-IT"/>
        </w:rPr>
      </w:pPr>
      <w:r w:rsidRPr="006654C3">
        <w:rPr>
          <w:noProof/>
          <w:sz w:val="24"/>
          <w:lang w:val="it-IT"/>
        </w:rPr>
        <w:t>la pubblicità dei bandi nella Gazzetta Ufficiale, nel sito internet istituzionale del Ministero di cui all’articolo 13 della presente legge e nel sito internet istituzionale delle</w:t>
      </w:r>
      <w:r w:rsidRPr="006654C3">
        <w:rPr>
          <w:noProof/>
          <w:spacing w:val="-14"/>
          <w:sz w:val="24"/>
          <w:lang w:val="it-IT"/>
        </w:rPr>
        <w:t xml:space="preserve"> </w:t>
      </w:r>
      <w:r w:rsidRPr="006654C3">
        <w:rPr>
          <w:noProof/>
          <w:sz w:val="24"/>
          <w:lang w:val="it-IT"/>
        </w:rPr>
        <w:t>università;</w:t>
      </w:r>
    </w:p>
    <w:p w:rsidR="00E17E6B" w:rsidRPr="006654C3" w:rsidRDefault="006654C3">
      <w:pPr>
        <w:pStyle w:val="Paragrafoelenco"/>
        <w:numPr>
          <w:ilvl w:val="0"/>
          <w:numId w:val="16"/>
        </w:numPr>
        <w:tabs>
          <w:tab w:val="left" w:pos="380"/>
        </w:tabs>
        <w:spacing w:line="275" w:lineRule="exact"/>
        <w:ind w:left="379" w:right="0" w:hanging="259"/>
        <w:jc w:val="both"/>
        <w:rPr>
          <w:noProof/>
          <w:sz w:val="24"/>
          <w:lang w:val="it-IT"/>
        </w:rPr>
      </w:pPr>
      <w:r w:rsidRPr="006654C3">
        <w:rPr>
          <w:noProof/>
          <w:sz w:val="24"/>
          <w:lang w:val="it-IT"/>
        </w:rPr>
        <w:t>la suddivisione per settori</w:t>
      </w:r>
      <w:r w:rsidRPr="006654C3">
        <w:rPr>
          <w:noProof/>
          <w:spacing w:val="-4"/>
          <w:sz w:val="24"/>
          <w:lang w:val="it-IT"/>
        </w:rPr>
        <w:t xml:space="preserve"> </w:t>
      </w:r>
      <w:r w:rsidRPr="006654C3">
        <w:rPr>
          <w:noProof/>
          <w:sz w:val="24"/>
          <w:lang w:val="it-IT"/>
        </w:rPr>
        <w:t>concorsuali;</w:t>
      </w:r>
    </w:p>
    <w:p w:rsidR="00E17E6B" w:rsidRPr="006654C3" w:rsidRDefault="00E17E6B">
      <w:pPr>
        <w:spacing w:line="275" w:lineRule="exact"/>
        <w:jc w:val="both"/>
        <w:rPr>
          <w:noProof/>
          <w:sz w:val="24"/>
          <w:lang w:val="it-IT"/>
        </w:rPr>
        <w:sectPr w:rsidR="00E17E6B" w:rsidRPr="006654C3">
          <w:pgSz w:w="11910" w:h="16840"/>
          <w:pgMar w:top="1340" w:right="1320" w:bottom="1340" w:left="1320" w:header="725" w:footer="1158" w:gutter="0"/>
          <w:cols w:space="720"/>
        </w:sectPr>
      </w:pPr>
    </w:p>
    <w:p w:rsidR="00E17E6B" w:rsidRPr="006654C3" w:rsidRDefault="006654C3">
      <w:pPr>
        <w:pStyle w:val="Paragrafoelenco"/>
        <w:numPr>
          <w:ilvl w:val="0"/>
          <w:numId w:val="16"/>
        </w:numPr>
        <w:tabs>
          <w:tab w:val="left" w:pos="365"/>
        </w:tabs>
        <w:spacing w:before="80"/>
        <w:ind w:left="364" w:right="0" w:hanging="244"/>
        <w:jc w:val="both"/>
        <w:rPr>
          <w:noProof/>
          <w:sz w:val="24"/>
          <w:lang w:val="it-IT"/>
        </w:rPr>
      </w:pPr>
      <w:r w:rsidRPr="006654C3">
        <w:rPr>
          <w:noProof/>
          <w:sz w:val="24"/>
          <w:lang w:val="it-IT"/>
        </w:rPr>
        <w:lastRenderedPageBreak/>
        <w:t>l’ammissione alle procedure concorsuali riservata ai candidati di cui al comma</w:t>
      </w:r>
      <w:r w:rsidRPr="006654C3">
        <w:rPr>
          <w:noProof/>
          <w:spacing w:val="-16"/>
          <w:sz w:val="24"/>
          <w:lang w:val="it-IT"/>
        </w:rPr>
        <w:t xml:space="preserve"> </w:t>
      </w:r>
      <w:r w:rsidRPr="006654C3">
        <w:rPr>
          <w:noProof/>
          <w:sz w:val="24"/>
          <w:lang w:val="it-IT"/>
        </w:rPr>
        <w:t>2;</w:t>
      </w:r>
    </w:p>
    <w:p w:rsidR="00E17E6B" w:rsidRPr="006654C3" w:rsidRDefault="006654C3">
      <w:pPr>
        <w:pStyle w:val="Paragrafoelenco"/>
        <w:numPr>
          <w:ilvl w:val="0"/>
          <w:numId w:val="16"/>
        </w:numPr>
        <w:tabs>
          <w:tab w:val="left" w:pos="382"/>
        </w:tabs>
        <w:spacing w:before="40" w:line="276" w:lineRule="auto"/>
        <w:ind w:right="118" w:firstLine="0"/>
        <w:jc w:val="both"/>
        <w:rPr>
          <w:noProof/>
          <w:sz w:val="24"/>
          <w:lang w:val="it-IT"/>
        </w:rPr>
      </w:pPr>
      <w:r w:rsidRPr="006654C3">
        <w:rPr>
          <w:noProof/>
          <w:sz w:val="24"/>
          <w:lang w:val="it-IT"/>
        </w:rPr>
        <w:t>il divieto ai professori universitari, ai professori ordinari e associati e ai ricercatori a tempo indeterminato di</w:t>
      </w:r>
      <w:r w:rsidRPr="006654C3">
        <w:rPr>
          <w:noProof/>
          <w:sz w:val="24"/>
          <w:lang w:val="it-IT"/>
        </w:rPr>
        <w:t xml:space="preserve"> partecipare alle procedure concorsuali, anche se cessati dal</w:t>
      </w:r>
      <w:r w:rsidRPr="006654C3">
        <w:rPr>
          <w:noProof/>
          <w:spacing w:val="-7"/>
          <w:sz w:val="24"/>
          <w:lang w:val="it-IT"/>
        </w:rPr>
        <w:t xml:space="preserve"> </w:t>
      </w:r>
      <w:r w:rsidRPr="006654C3">
        <w:rPr>
          <w:noProof/>
          <w:sz w:val="24"/>
          <w:lang w:val="it-IT"/>
        </w:rPr>
        <w:t>servizio;</w:t>
      </w:r>
    </w:p>
    <w:p w:rsidR="00E17E6B" w:rsidRPr="006654C3" w:rsidRDefault="006654C3">
      <w:pPr>
        <w:pStyle w:val="Paragrafoelenco"/>
        <w:numPr>
          <w:ilvl w:val="0"/>
          <w:numId w:val="16"/>
        </w:numPr>
        <w:tabs>
          <w:tab w:val="left" w:pos="454"/>
        </w:tabs>
        <w:spacing w:before="2" w:line="276" w:lineRule="auto"/>
        <w:ind w:right="117" w:firstLine="0"/>
        <w:jc w:val="both"/>
        <w:rPr>
          <w:noProof/>
          <w:sz w:val="24"/>
          <w:lang w:val="it-IT"/>
        </w:rPr>
      </w:pPr>
      <w:r w:rsidRPr="006654C3">
        <w:rPr>
          <w:noProof/>
          <w:sz w:val="24"/>
          <w:lang w:val="it-IT"/>
        </w:rPr>
        <w:t>le modalità di trasmissione telematica delle candidature, nonché dei titoli e delle pubblicazioni;</w:t>
      </w:r>
    </w:p>
    <w:p w:rsidR="00E17E6B" w:rsidRPr="006654C3" w:rsidRDefault="006654C3">
      <w:pPr>
        <w:pStyle w:val="Paragrafoelenco"/>
        <w:numPr>
          <w:ilvl w:val="0"/>
          <w:numId w:val="16"/>
        </w:numPr>
        <w:tabs>
          <w:tab w:val="left" w:pos="380"/>
        </w:tabs>
        <w:spacing w:line="276" w:lineRule="auto"/>
        <w:ind w:right="117" w:firstLine="0"/>
        <w:jc w:val="both"/>
        <w:rPr>
          <w:noProof/>
          <w:sz w:val="24"/>
          <w:lang w:val="it-IT"/>
        </w:rPr>
      </w:pPr>
      <w:r w:rsidRPr="006654C3">
        <w:rPr>
          <w:noProof/>
          <w:sz w:val="24"/>
          <w:lang w:val="it-IT"/>
        </w:rPr>
        <w:t xml:space="preserve">l’istituzione, per ciascun settore concorsuale, di una commissione nazionale formata </w:t>
      </w:r>
      <w:r w:rsidRPr="006654C3">
        <w:rPr>
          <w:noProof/>
          <w:sz w:val="24"/>
          <w:lang w:val="it-IT"/>
        </w:rPr>
        <w:t>da professori</w:t>
      </w:r>
      <w:r w:rsidRPr="006654C3">
        <w:rPr>
          <w:noProof/>
          <w:spacing w:val="-9"/>
          <w:sz w:val="24"/>
          <w:lang w:val="it-IT"/>
        </w:rPr>
        <w:t xml:space="preserve"> </w:t>
      </w:r>
      <w:r w:rsidRPr="006654C3">
        <w:rPr>
          <w:noProof/>
          <w:sz w:val="24"/>
          <w:lang w:val="it-IT"/>
        </w:rPr>
        <w:t>universitari</w:t>
      </w:r>
      <w:r w:rsidRPr="006654C3">
        <w:rPr>
          <w:noProof/>
          <w:spacing w:val="-7"/>
          <w:sz w:val="24"/>
          <w:lang w:val="it-IT"/>
        </w:rPr>
        <w:t xml:space="preserve"> </w:t>
      </w:r>
      <w:r w:rsidRPr="006654C3">
        <w:rPr>
          <w:noProof/>
          <w:sz w:val="24"/>
          <w:lang w:val="it-IT"/>
        </w:rPr>
        <w:t>con</w:t>
      </w:r>
      <w:r w:rsidRPr="006654C3">
        <w:rPr>
          <w:noProof/>
          <w:spacing w:val="-10"/>
          <w:sz w:val="24"/>
          <w:lang w:val="it-IT"/>
        </w:rPr>
        <w:t xml:space="preserve"> </w:t>
      </w:r>
      <w:r w:rsidRPr="006654C3">
        <w:rPr>
          <w:noProof/>
          <w:sz w:val="24"/>
          <w:lang w:val="it-IT"/>
        </w:rPr>
        <w:t>almeno</w:t>
      </w:r>
      <w:r w:rsidRPr="006654C3">
        <w:rPr>
          <w:noProof/>
          <w:spacing w:val="-10"/>
          <w:sz w:val="24"/>
          <w:lang w:val="it-IT"/>
        </w:rPr>
        <w:t xml:space="preserve"> </w:t>
      </w:r>
      <w:r w:rsidRPr="006654C3">
        <w:rPr>
          <w:noProof/>
          <w:sz w:val="24"/>
          <w:lang w:val="it-IT"/>
        </w:rPr>
        <w:t>3</w:t>
      </w:r>
      <w:r w:rsidRPr="006654C3">
        <w:rPr>
          <w:noProof/>
          <w:spacing w:val="-7"/>
          <w:sz w:val="24"/>
          <w:lang w:val="it-IT"/>
        </w:rPr>
        <w:t xml:space="preserve"> </w:t>
      </w:r>
      <w:r w:rsidRPr="006654C3">
        <w:rPr>
          <w:noProof/>
          <w:sz w:val="24"/>
          <w:lang w:val="it-IT"/>
        </w:rPr>
        <w:t>anni</w:t>
      </w:r>
      <w:r w:rsidRPr="006654C3">
        <w:rPr>
          <w:noProof/>
          <w:spacing w:val="-9"/>
          <w:sz w:val="24"/>
          <w:lang w:val="it-IT"/>
        </w:rPr>
        <w:t xml:space="preserve"> </w:t>
      </w:r>
      <w:r w:rsidRPr="006654C3">
        <w:rPr>
          <w:noProof/>
          <w:sz w:val="24"/>
          <w:lang w:val="it-IT"/>
        </w:rPr>
        <w:t>di</w:t>
      </w:r>
      <w:r w:rsidRPr="006654C3">
        <w:rPr>
          <w:noProof/>
          <w:spacing w:val="-7"/>
          <w:sz w:val="24"/>
          <w:lang w:val="it-IT"/>
        </w:rPr>
        <w:t xml:space="preserve"> </w:t>
      </w:r>
      <w:r w:rsidRPr="006654C3">
        <w:rPr>
          <w:noProof/>
          <w:sz w:val="24"/>
          <w:lang w:val="it-IT"/>
        </w:rPr>
        <w:t>appartenenza</w:t>
      </w:r>
      <w:r w:rsidRPr="006654C3">
        <w:rPr>
          <w:noProof/>
          <w:spacing w:val="-11"/>
          <w:sz w:val="24"/>
          <w:lang w:val="it-IT"/>
        </w:rPr>
        <w:t xml:space="preserve"> </w:t>
      </w:r>
      <w:r w:rsidRPr="006654C3">
        <w:rPr>
          <w:noProof/>
          <w:sz w:val="24"/>
          <w:lang w:val="it-IT"/>
        </w:rPr>
        <w:t>al</w:t>
      </w:r>
      <w:r w:rsidRPr="006654C3">
        <w:rPr>
          <w:noProof/>
          <w:spacing w:val="-7"/>
          <w:sz w:val="24"/>
          <w:lang w:val="it-IT"/>
        </w:rPr>
        <w:t xml:space="preserve"> </w:t>
      </w:r>
      <w:r w:rsidRPr="006654C3">
        <w:rPr>
          <w:noProof/>
          <w:sz w:val="24"/>
          <w:lang w:val="it-IT"/>
        </w:rPr>
        <w:t>ruolo</w:t>
      </w:r>
      <w:r w:rsidRPr="006654C3">
        <w:rPr>
          <w:noProof/>
          <w:spacing w:val="-10"/>
          <w:sz w:val="24"/>
          <w:lang w:val="it-IT"/>
        </w:rPr>
        <w:t xml:space="preserve"> </w:t>
      </w:r>
      <w:r w:rsidRPr="006654C3">
        <w:rPr>
          <w:noProof/>
          <w:sz w:val="24"/>
          <w:lang w:val="it-IT"/>
        </w:rPr>
        <w:t>mediante</w:t>
      </w:r>
      <w:r w:rsidRPr="006654C3">
        <w:rPr>
          <w:noProof/>
          <w:spacing w:val="-8"/>
          <w:sz w:val="24"/>
          <w:lang w:val="it-IT"/>
        </w:rPr>
        <w:t xml:space="preserve"> </w:t>
      </w:r>
      <w:r w:rsidRPr="006654C3">
        <w:rPr>
          <w:noProof/>
          <w:sz w:val="24"/>
          <w:lang w:val="it-IT"/>
        </w:rPr>
        <w:t>sorteggio</w:t>
      </w:r>
      <w:r w:rsidRPr="006654C3">
        <w:rPr>
          <w:noProof/>
          <w:spacing w:val="-7"/>
          <w:sz w:val="24"/>
          <w:lang w:val="it-IT"/>
        </w:rPr>
        <w:t xml:space="preserve"> </w:t>
      </w:r>
      <w:r w:rsidRPr="006654C3">
        <w:rPr>
          <w:noProof/>
          <w:sz w:val="24"/>
          <w:lang w:val="it-IT"/>
        </w:rPr>
        <w:t>di</w:t>
      </w:r>
      <w:r w:rsidRPr="006654C3">
        <w:rPr>
          <w:noProof/>
          <w:spacing w:val="-9"/>
          <w:sz w:val="24"/>
          <w:lang w:val="it-IT"/>
        </w:rPr>
        <w:t xml:space="preserve"> </w:t>
      </w:r>
      <w:r w:rsidRPr="006654C3">
        <w:rPr>
          <w:noProof/>
          <w:sz w:val="24"/>
          <w:lang w:val="it-IT"/>
        </w:rPr>
        <w:t>undici commissari, garantendo la presenza di almeno un commissario per ogni settore scientifico- disciplinare appartenente al settore</w:t>
      </w:r>
      <w:r w:rsidRPr="006654C3">
        <w:rPr>
          <w:noProof/>
          <w:spacing w:val="-2"/>
          <w:sz w:val="24"/>
          <w:lang w:val="it-IT"/>
        </w:rPr>
        <w:t xml:space="preserve"> </w:t>
      </w:r>
      <w:r w:rsidRPr="006654C3">
        <w:rPr>
          <w:noProof/>
          <w:sz w:val="24"/>
          <w:lang w:val="it-IT"/>
        </w:rPr>
        <w:t>concorsuale;</w:t>
      </w:r>
    </w:p>
    <w:p w:rsidR="00E17E6B" w:rsidRPr="006654C3" w:rsidRDefault="006654C3">
      <w:pPr>
        <w:pStyle w:val="Paragrafoelenco"/>
        <w:numPr>
          <w:ilvl w:val="0"/>
          <w:numId w:val="16"/>
        </w:numPr>
        <w:tabs>
          <w:tab w:val="left" w:pos="425"/>
        </w:tabs>
        <w:spacing w:line="276" w:lineRule="auto"/>
        <w:ind w:right="117" w:firstLine="0"/>
        <w:jc w:val="both"/>
        <w:rPr>
          <w:noProof/>
          <w:sz w:val="24"/>
          <w:lang w:val="it-IT"/>
        </w:rPr>
      </w:pPr>
      <w:r w:rsidRPr="006654C3">
        <w:rPr>
          <w:noProof/>
          <w:sz w:val="24"/>
          <w:lang w:val="it-IT"/>
        </w:rPr>
        <w:t>che la commission</w:t>
      </w:r>
      <w:r w:rsidRPr="006654C3">
        <w:rPr>
          <w:noProof/>
          <w:sz w:val="24"/>
          <w:lang w:val="it-IT"/>
        </w:rPr>
        <w:t>e di cui alla lettera f) rimanga in carica fino alla conclusione della procedura</w:t>
      </w:r>
      <w:r w:rsidRPr="006654C3">
        <w:rPr>
          <w:noProof/>
          <w:spacing w:val="-2"/>
          <w:sz w:val="24"/>
          <w:lang w:val="it-IT"/>
        </w:rPr>
        <w:t xml:space="preserve"> </w:t>
      </w:r>
      <w:r w:rsidRPr="006654C3">
        <w:rPr>
          <w:noProof/>
          <w:sz w:val="24"/>
          <w:lang w:val="it-IT"/>
        </w:rPr>
        <w:t>concorsuale;</w:t>
      </w:r>
    </w:p>
    <w:p w:rsidR="00E17E6B" w:rsidRPr="006654C3" w:rsidRDefault="006654C3">
      <w:pPr>
        <w:pStyle w:val="Paragrafoelenco"/>
        <w:numPr>
          <w:ilvl w:val="0"/>
          <w:numId w:val="16"/>
        </w:numPr>
        <w:tabs>
          <w:tab w:val="left" w:pos="399"/>
        </w:tabs>
        <w:spacing w:line="276" w:lineRule="auto"/>
        <w:ind w:right="121" w:firstLine="0"/>
        <w:jc w:val="both"/>
        <w:rPr>
          <w:noProof/>
          <w:sz w:val="24"/>
          <w:lang w:val="it-IT"/>
        </w:rPr>
      </w:pPr>
      <w:r w:rsidRPr="006654C3">
        <w:rPr>
          <w:noProof/>
          <w:sz w:val="24"/>
          <w:lang w:val="it-IT"/>
        </w:rPr>
        <w:t>che, in caso di richiesta di motivate dimissioni di un commissario si proceda a un nuovo sorteggio per la sostituzione del commissario</w:t>
      </w:r>
      <w:r w:rsidRPr="006654C3">
        <w:rPr>
          <w:noProof/>
          <w:spacing w:val="-5"/>
          <w:sz w:val="24"/>
          <w:lang w:val="it-IT"/>
        </w:rPr>
        <w:t xml:space="preserve"> </w:t>
      </w:r>
      <w:r w:rsidRPr="006654C3">
        <w:rPr>
          <w:noProof/>
          <w:sz w:val="24"/>
          <w:lang w:val="it-IT"/>
        </w:rPr>
        <w:t>dimissionario;</w:t>
      </w:r>
    </w:p>
    <w:p w:rsidR="00E17E6B" w:rsidRPr="006654C3" w:rsidRDefault="006654C3">
      <w:pPr>
        <w:pStyle w:val="Paragrafoelenco"/>
        <w:numPr>
          <w:ilvl w:val="0"/>
          <w:numId w:val="16"/>
        </w:numPr>
        <w:tabs>
          <w:tab w:val="left" w:pos="332"/>
        </w:tabs>
        <w:spacing w:line="276" w:lineRule="auto"/>
        <w:ind w:right="115" w:firstLine="0"/>
        <w:jc w:val="both"/>
        <w:rPr>
          <w:noProof/>
          <w:sz w:val="24"/>
          <w:lang w:val="it-IT"/>
        </w:rPr>
      </w:pPr>
      <w:r w:rsidRPr="006654C3">
        <w:rPr>
          <w:noProof/>
          <w:sz w:val="24"/>
          <w:lang w:val="it-IT"/>
        </w:rPr>
        <w:t>che ad ogni nuova procedura concorsuale venga formata una nuova commissione nazionale escludendo dagli elenchi i componenti delle precedenti commissioni per i tre anni successivi alla nomina. Qualora il settore concorsuale non presenti un numero di profess</w:t>
      </w:r>
      <w:r w:rsidRPr="006654C3">
        <w:rPr>
          <w:noProof/>
          <w:sz w:val="24"/>
          <w:lang w:val="it-IT"/>
        </w:rPr>
        <w:t>ori tale da permettere l’avvicendamento, si procede, a seguito dell’esaurimento dei commissari afferenti al settore scientifico-disciplinare, a convocare per sorteggio commissari in deroga al limite temporale dei tre</w:t>
      </w:r>
      <w:r w:rsidRPr="006654C3">
        <w:rPr>
          <w:noProof/>
          <w:spacing w:val="-1"/>
          <w:sz w:val="24"/>
          <w:lang w:val="it-IT"/>
        </w:rPr>
        <w:t xml:space="preserve"> </w:t>
      </w:r>
      <w:r w:rsidRPr="006654C3">
        <w:rPr>
          <w:noProof/>
          <w:sz w:val="24"/>
          <w:lang w:val="it-IT"/>
        </w:rPr>
        <w:t>anni;</w:t>
      </w:r>
    </w:p>
    <w:p w:rsidR="00E17E6B" w:rsidRPr="006654C3" w:rsidRDefault="006654C3">
      <w:pPr>
        <w:pStyle w:val="Paragrafoelenco"/>
        <w:numPr>
          <w:ilvl w:val="0"/>
          <w:numId w:val="15"/>
        </w:numPr>
        <w:tabs>
          <w:tab w:val="left" w:pos="348"/>
        </w:tabs>
        <w:spacing w:line="276" w:lineRule="auto"/>
        <w:ind w:right="117" w:firstLine="0"/>
        <w:jc w:val="both"/>
        <w:rPr>
          <w:noProof/>
          <w:sz w:val="24"/>
          <w:lang w:val="it-IT"/>
        </w:rPr>
      </w:pPr>
      <w:r w:rsidRPr="006654C3">
        <w:rPr>
          <w:noProof/>
          <w:sz w:val="24"/>
          <w:lang w:val="it-IT"/>
        </w:rPr>
        <w:t>l’esclusione dalle commissioni co</w:t>
      </w:r>
      <w:r w:rsidRPr="006654C3">
        <w:rPr>
          <w:noProof/>
          <w:sz w:val="24"/>
          <w:lang w:val="it-IT"/>
        </w:rPr>
        <w:t xml:space="preserve">ncorsuali dei rettori in carica, dei professori universitari posti in aspettativa obbligatoria ai sensi dell’articolo 13 del decreto del Presidente della Repubblica 11 luglio 1980, n. 382, dei professori universitari che hanno optato per il regime a tempo </w:t>
      </w:r>
      <w:r w:rsidRPr="006654C3">
        <w:rPr>
          <w:noProof/>
          <w:sz w:val="24"/>
          <w:lang w:val="it-IT"/>
        </w:rPr>
        <w:t>definito, dei professori universitari soggetti a sanzione disciplinari e dei professori che si sono dimessi da qualsiasi commissione nei quattro anni</w:t>
      </w:r>
      <w:r w:rsidRPr="006654C3">
        <w:rPr>
          <w:noProof/>
          <w:spacing w:val="-5"/>
          <w:sz w:val="24"/>
          <w:lang w:val="it-IT"/>
        </w:rPr>
        <w:t xml:space="preserve"> </w:t>
      </w:r>
      <w:r w:rsidRPr="006654C3">
        <w:rPr>
          <w:noProof/>
          <w:sz w:val="24"/>
          <w:lang w:val="it-IT"/>
        </w:rPr>
        <w:t>precedenti;</w:t>
      </w:r>
    </w:p>
    <w:p w:rsidR="00E17E6B" w:rsidRPr="006654C3" w:rsidRDefault="006654C3">
      <w:pPr>
        <w:pStyle w:val="Paragrafoelenco"/>
        <w:numPr>
          <w:ilvl w:val="0"/>
          <w:numId w:val="15"/>
        </w:numPr>
        <w:tabs>
          <w:tab w:val="left" w:pos="440"/>
        </w:tabs>
        <w:spacing w:line="276" w:lineRule="auto"/>
        <w:ind w:right="117" w:firstLine="0"/>
        <w:jc w:val="both"/>
        <w:rPr>
          <w:noProof/>
          <w:sz w:val="24"/>
          <w:lang w:val="it-IT"/>
        </w:rPr>
      </w:pPr>
      <w:r w:rsidRPr="006654C3">
        <w:rPr>
          <w:noProof/>
          <w:sz w:val="24"/>
          <w:lang w:val="it-IT"/>
        </w:rPr>
        <w:t>valutazione,</w:t>
      </w:r>
      <w:r w:rsidRPr="006654C3">
        <w:rPr>
          <w:noProof/>
          <w:spacing w:val="-10"/>
          <w:sz w:val="24"/>
          <w:lang w:val="it-IT"/>
        </w:rPr>
        <w:t xml:space="preserve"> </w:t>
      </w:r>
      <w:r w:rsidRPr="006654C3">
        <w:rPr>
          <w:noProof/>
          <w:sz w:val="24"/>
          <w:lang w:val="it-IT"/>
        </w:rPr>
        <w:t>con</w:t>
      </w:r>
      <w:r w:rsidRPr="006654C3">
        <w:rPr>
          <w:noProof/>
          <w:spacing w:val="-10"/>
          <w:sz w:val="24"/>
          <w:lang w:val="it-IT"/>
        </w:rPr>
        <w:t xml:space="preserve"> </w:t>
      </w:r>
      <w:r w:rsidRPr="006654C3">
        <w:rPr>
          <w:noProof/>
          <w:sz w:val="24"/>
          <w:lang w:val="it-IT"/>
        </w:rPr>
        <w:t>motivato</w:t>
      </w:r>
      <w:r w:rsidRPr="006654C3">
        <w:rPr>
          <w:noProof/>
          <w:spacing w:val="-10"/>
          <w:sz w:val="24"/>
          <w:lang w:val="it-IT"/>
        </w:rPr>
        <w:t xml:space="preserve"> </w:t>
      </w:r>
      <w:r w:rsidRPr="006654C3">
        <w:rPr>
          <w:noProof/>
          <w:sz w:val="24"/>
          <w:lang w:val="it-IT"/>
        </w:rPr>
        <w:t>giudizio</w:t>
      </w:r>
      <w:r w:rsidRPr="006654C3">
        <w:rPr>
          <w:noProof/>
          <w:spacing w:val="-10"/>
          <w:sz w:val="24"/>
          <w:lang w:val="it-IT"/>
        </w:rPr>
        <w:t xml:space="preserve"> </w:t>
      </w:r>
      <w:r w:rsidRPr="006654C3">
        <w:rPr>
          <w:noProof/>
          <w:sz w:val="24"/>
          <w:lang w:val="it-IT"/>
        </w:rPr>
        <w:t>analitico</w:t>
      </w:r>
      <w:r w:rsidRPr="006654C3">
        <w:rPr>
          <w:noProof/>
          <w:spacing w:val="-10"/>
          <w:sz w:val="24"/>
          <w:lang w:val="it-IT"/>
        </w:rPr>
        <w:t xml:space="preserve"> </w:t>
      </w:r>
      <w:r w:rsidRPr="006654C3">
        <w:rPr>
          <w:noProof/>
          <w:sz w:val="24"/>
          <w:lang w:val="it-IT"/>
        </w:rPr>
        <w:t>dei</w:t>
      </w:r>
      <w:r w:rsidRPr="006654C3">
        <w:rPr>
          <w:noProof/>
          <w:spacing w:val="-9"/>
          <w:sz w:val="24"/>
          <w:lang w:val="it-IT"/>
        </w:rPr>
        <w:t xml:space="preserve"> </w:t>
      </w:r>
      <w:r w:rsidRPr="006654C3">
        <w:rPr>
          <w:noProof/>
          <w:sz w:val="24"/>
          <w:lang w:val="it-IT"/>
        </w:rPr>
        <w:t>titoli,</w:t>
      </w:r>
      <w:r w:rsidRPr="006654C3">
        <w:rPr>
          <w:noProof/>
          <w:spacing w:val="-10"/>
          <w:sz w:val="24"/>
          <w:lang w:val="it-IT"/>
        </w:rPr>
        <w:t xml:space="preserve"> </w:t>
      </w:r>
      <w:r w:rsidRPr="006654C3">
        <w:rPr>
          <w:noProof/>
          <w:sz w:val="24"/>
          <w:lang w:val="it-IT"/>
        </w:rPr>
        <w:t>della</w:t>
      </w:r>
      <w:r w:rsidRPr="006654C3">
        <w:rPr>
          <w:noProof/>
          <w:spacing w:val="-11"/>
          <w:sz w:val="24"/>
          <w:lang w:val="it-IT"/>
        </w:rPr>
        <w:t xml:space="preserve"> </w:t>
      </w:r>
      <w:r w:rsidRPr="006654C3">
        <w:rPr>
          <w:noProof/>
          <w:sz w:val="24"/>
          <w:lang w:val="it-IT"/>
        </w:rPr>
        <w:t>produzione</w:t>
      </w:r>
      <w:r w:rsidRPr="006654C3">
        <w:rPr>
          <w:noProof/>
          <w:spacing w:val="-11"/>
          <w:sz w:val="24"/>
          <w:lang w:val="it-IT"/>
        </w:rPr>
        <w:t xml:space="preserve"> </w:t>
      </w:r>
      <w:r w:rsidRPr="006654C3">
        <w:rPr>
          <w:noProof/>
          <w:sz w:val="24"/>
          <w:lang w:val="it-IT"/>
        </w:rPr>
        <w:t>scientifica</w:t>
      </w:r>
      <w:r w:rsidRPr="006654C3">
        <w:rPr>
          <w:noProof/>
          <w:spacing w:val="-11"/>
          <w:sz w:val="24"/>
          <w:lang w:val="it-IT"/>
        </w:rPr>
        <w:t xml:space="preserve"> </w:t>
      </w:r>
      <w:r w:rsidRPr="006654C3">
        <w:rPr>
          <w:noProof/>
          <w:sz w:val="24"/>
          <w:lang w:val="it-IT"/>
        </w:rPr>
        <w:t>sul</w:t>
      </w:r>
      <w:r w:rsidRPr="006654C3">
        <w:rPr>
          <w:noProof/>
          <w:spacing w:val="-9"/>
          <w:sz w:val="24"/>
          <w:lang w:val="it-IT"/>
        </w:rPr>
        <w:t xml:space="preserve"> </w:t>
      </w:r>
      <w:r w:rsidRPr="006654C3">
        <w:rPr>
          <w:noProof/>
          <w:sz w:val="24"/>
          <w:lang w:val="it-IT"/>
        </w:rPr>
        <w:t>pian</w:t>
      </w:r>
      <w:r w:rsidRPr="006654C3">
        <w:rPr>
          <w:noProof/>
          <w:sz w:val="24"/>
          <w:lang w:val="it-IT"/>
        </w:rPr>
        <w:t>o qualitativo e quantitativo, compresa la tesi di dottorato, avvenga secondo criteri e parametri, riconosciuti anche in ambito internazionale, preventivamente individuati con decreto del Ministro dell’istruzione, università e della ricerca, sentiti l’Agenz</w:t>
      </w:r>
      <w:r w:rsidRPr="006654C3">
        <w:rPr>
          <w:noProof/>
          <w:sz w:val="24"/>
          <w:lang w:val="it-IT"/>
        </w:rPr>
        <w:t>ia nazionale di valutazione del sistema universitario e della ricerca (ANVUR) e il Consiglio universitario nazionale (CUN);</w:t>
      </w:r>
    </w:p>
    <w:p w:rsidR="00E17E6B" w:rsidRPr="006654C3" w:rsidRDefault="006654C3">
      <w:pPr>
        <w:pStyle w:val="Paragrafoelenco"/>
        <w:numPr>
          <w:ilvl w:val="0"/>
          <w:numId w:val="15"/>
        </w:numPr>
        <w:tabs>
          <w:tab w:val="left" w:pos="370"/>
        </w:tabs>
        <w:spacing w:line="276" w:lineRule="auto"/>
        <w:ind w:right="122" w:firstLine="0"/>
        <w:jc w:val="both"/>
        <w:rPr>
          <w:noProof/>
          <w:sz w:val="24"/>
          <w:lang w:val="it-IT"/>
        </w:rPr>
      </w:pPr>
      <w:r w:rsidRPr="006654C3">
        <w:rPr>
          <w:noProof/>
          <w:sz w:val="24"/>
          <w:lang w:val="it-IT"/>
        </w:rPr>
        <w:t>attribuzione</w:t>
      </w:r>
      <w:r w:rsidRPr="006654C3">
        <w:rPr>
          <w:noProof/>
          <w:spacing w:val="-12"/>
          <w:sz w:val="24"/>
          <w:lang w:val="it-IT"/>
        </w:rPr>
        <w:t xml:space="preserve"> </w:t>
      </w:r>
      <w:r w:rsidRPr="006654C3">
        <w:rPr>
          <w:noProof/>
          <w:sz w:val="24"/>
          <w:lang w:val="it-IT"/>
        </w:rPr>
        <w:t>di</w:t>
      </w:r>
      <w:r w:rsidRPr="006654C3">
        <w:rPr>
          <w:noProof/>
          <w:spacing w:val="-11"/>
          <w:sz w:val="24"/>
          <w:lang w:val="it-IT"/>
        </w:rPr>
        <w:t xml:space="preserve"> </w:t>
      </w:r>
      <w:r w:rsidRPr="006654C3">
        <w:rPr>
          <w:noProof/>
          <w:sz w:val="24"/>
          <w:lang w:val="it-IT"/>
        </w:rPr>
        <w:t>un</w:t>
      </w:r>
      <w:r w:rsidRPr="006654C3">
        <w:rPr>
          <w:noProof/>
          <w:spacing w:val="-11"/>
          <w:sz w:val="24"/>
          <w:lang w:val="it-IT"/>
        </w:rPr>
        <w:t xml:space="preserve"> </w:t>
      </w:r>
      <w:r w:rsidRPr="006654C3">
        <w:rPr>
          <w:noProof/>
          <w:sz w:val="24"/>
          <w:lang w:val="it-IT"/>
        </w:rPr>
        <w:t>punteggio</w:t>
      </w:r>
      <w:r w:rsidRPr="006654C3">
        <w:rPr>
          <w:noProof/>
          <w:spacing w:val="-9"/>
          <w:sz w:val="24"/>
          <w:lang w:val="it-IT"/>
        </w:rPr>
        <w:t xml:space="preserve"> </w:t>
      </w:r>
      <w:r w:rsidRPr="006654C3">
        <w:rPr>
          <w:noProof/>
          <w:sz w:val="24"/>
          <w:lang w:val="it-IT"/>
        </w:rPr>
        <w:t>ai</w:t>
      </w:r>
      <w:r w:rsidRPr="006654C3">
        <w:rPr>
          <w:noProof/>
          <w:spacing w:val="-11"/>
          <w:sz w:val="24"/>
          <w:lang w:val="it-IT"/>
        </w:rPr>
        <w:t xml:space="preserve"> </w:t>
      </w:r>
      <w:r w:rsidRPr="006654C3">
        <w:rPr>
          <w:noProof/>
          <w:sz w:val="24"/>
          <w:lang w:val="it-IT"/>
        </w:rPr>
        <w:t>titoli</w:t>
      </w:r>
      <w:r w:rsidRPr="006654C3">
        <w:rPr>
          <w:noProof/>
          <w:spacing w:val="-11"/>
          <w:sz w:val="24"/>
          <w:lang w:val="it-IT"/>
        </w:rPr>
        <w:t xml:space="preserve"> </w:t>
      </w:r>
      <w:r w:rsidRPr="006654C3">
        <w:rPr>
          <w:noProof/>
          <w:sz w:val="24"/>
          <w:lang w:val="it-IT"/>
        </w:rPr>
        <w:t>e</w:t>
      </w:r>
      <w:r w:rsidRPr="006654C3">
        <w:rPr>
          <w:noProof/>
          <w:spacing w:val="-12"/>
          <w:sz w:val="24"/>
          <w:lang w:val="it-IT"/>
        </w:rPr>
        <w:t xml:space="preserve"> </w:t>
      </w:r>
      <w:r w:rsidRPr="006654C3">
        <w:rPr>
          <w:noProof/>
          <w:sz w:val="24"/>
          <w:lang w:val="it-IT"/>
        </w:rPr>
        <w:t>a</w:t>
      </w:r>
      <w:r w:rsidRPr="006654C3">
        <w:rPr>
          <w:noProof/>
          <w:spacing w:val="-12"/>
          <w:sz w:val="24"/>
          <w:lang w:val="it-IT"/>
        </w:rPr>
        <w:t xml:space="preserve"> </w:t>
      </w:r>
      <w:r w:rsidRPr="006654C3">
        <w:rPr>
          <w:noProof/>
          <w:sz w:val="24"/>
          <w:lang w:val="it-IT"/>
        </w:rPr>
        <w:t>ciascuna</w:t>
      </w:r>
      <w:r w:rsidRPr="006654C3">
        <w:rPr>
          <w:noProof/>
          <w:spacing w:val="-10"/>
          <w:sz w:val="24"/>
          <w:lang w:val="it-IT"/>
        </w:rPr>
        <w:t xml:space="preserve"> </w:t>
      </w:r>
      <w:r w:rsidRPr="006654C3">
        <w:rPr>
          <w:noProof/>
          <w:sz w:val="24"/>
          <w:lang w:val="it-IT"/>
        </w:rPr>
        <w:t>delle</w:t>
      </w:r>
      <w:r w:rsidRPr="006654C3">
        <w:rPr>
          <w:noProof/>
          <w:spacing w:val="-12"/>
          <w:sz w:val="24"/>
          <w:lang w:val="it-IT"/>
        </w:rPr>
        <w:t xml:space="preserve"> </w:t>
      </w:r>
      <w:r w:rsidRPr="006654C3">
        <w:rPr>
          <w:noProof/>
          <w:sz w:val="24"/>
          <w:lang w:val="it-IT"/>
        </w:rPr>
        <w:t>pubblicazioni</w:t>
      </w:r>
      <w:r w:rsidRPr="006654C3">
        <w:rPr>
          <w:noProof/>
          <w:spacing w:val="-11"/>
          <w:sz w:val="24"/>
          <w:lang w:val="it-IT"/>
        </w:rPr>
        <w:t xml:space="preserve"> </w:t>
      </w:r>
      <w:r w:rsidRPr="006654C3">
        <w:rPr>
          <w:noProof/>
          <w:sz w:val="24"/>
          <w:lang w:val="it-IT"/>
        </w:rPr>
        <w:t>presentate</w:t>
      </w:r>
      <w:r w:rsidRPr="006654C3">
        <w:rPr>
          <w:noProof/>
          <w:spacing w:val="-12"/>
          <w:sz w:val="24"/>
          <w:lang w:val="it-IT"/>
        </w:rPr>
        <w:t xml:space="preserve"> </w:t>
      </w:r>
      <w:r w:rsidRPr="006654C3">
        <w:rPr>
          <w:noProof/>
          <w:sz w:val="24"/>
          <w:lang w:val="it-IT"/>
        </w:rPr>
        <w:t>dai</w:t>
      </w:r>
      <w:r w:rsidRPr="006654C3">
        <w:rPr>
          <w:noProof/>
          <w:spacing w:val="-11"/>
          <w:sz w:val="24"/>
          <w:lang w:val="it-IT"/>
        </w:rPr>
        <w:t xml:space="preserve"> </w:t>
      </w:r>
      <w:r w:rsidRPr="006654C3">
        <w:rPr>
          <w:noProof/>
          <w:sz w:val="24"/>
          <w:lang w:val="it-IT"/>
        </w:rPr>
        <w:t>candidati ammessi alla</w:t>
      </w:r>
      <w:r w:rsidRPr="006654C3">
        <w:rPr>
          <w:noProof/>
          <w:spacing w:val="-2"/>
          <w:sz w:val="24"/>
          <w:lang w:val="it-IT"/>
        </w:rPr>
        <w:t xml:space="preserve"> </w:t>
      </w:r>
      <w:r w:rsidRPr="006654C3">
        <w:rPr>
          <w:noProof/>
          <w:sz w:val="24"/>
          <w:lang w:val="it-IT"/>
        </w:rPr>
        <w:t>discussione;</w:t>
      </w:r>
    </w:p>
    <w:p w:rsidR="00E17E6B" w:rsidRPr="006654C3" w:rsidRDefault="006654C3">
      <w:pPr>
        <w:pStyle w:val="Paragrafoelenco"/>
        <w:numPr>
          <w:ilvl w:val="0"/>
          <w:numId w:val="15"/>
        </w:numPr>
        <w:tabs>
          <w:tab w:val="left" w:pos="380"/>
        </w:tabs>
        <w:spacing w:line="276" w:lineRule="auto"/>
        <w:ind w:right="118" w:firstLine="0"/>
        <w:jc w:val="both"/>
        <w:rPr>
          <w:noProof/>
          <w:sz w:val="24"/>
          <w:lang w:val="it-IT"/>
        </w:rPr>
      </w:pPr>
      <w:r w:rsidRPr="006654C3">
        <w:rPr>
          <w:noProof/>
          <w:sz w:val="24"/>
          <w:lang w:val="it-IT"/>
        </w:rPr>
        <w:t>valorizza</w:t>
      </w:r>
      <w:r w:rsidRPr="006654C3">
        <w:rPr>
          <w:noProof/>
          <w:sz w:val="24"/>
          <w:lang w:val="it-IT"/>
        </w:rPr>
        <w:t>zione del percorso di ricerca e delle pubblicazioni, delle attività di insegnamento</w:t>
      </w:r>
      <w:r w:rsidRPr="006654C3">
        <w:rPr>
          <w:noProof/>
          <w:spacing w:val="-24"/>
          <w:sz w:val="24"/>
          <w:lang w:val="it-IT"/>
        </w:rPr>
        <w:t xml:space="preserve"> </w:t>
      </w:r>
      <w:r w:rsidRPr="006654C3">
        <w:rPr>
          <w:noProof/>
          <w:sz w:val="24"/>
          <w:lang w:val="it-IT"/>
        </w:rPr>
        <w:t>e di supervisione, del lavoro in équipe e della divulgazione scientifica in sede di</w:t>
      </w:r>
      <w:r w:rsidRPr="006654C3">
        <w:rPr>
          <w:noProof/>
          <w:spacing w:val="-12"/>
          <w:sz w:val="24"/>
          <w:lang w:val="it-IT"/>
        </w:rPr>
        <w:t xml:space="preserve"> </w:t>
      </w:r>
      <w:r w:rsidRPr="006654C3">
        <w:rPr>
          <w:noProof/>
          <w:sz w:val="24"/>
          <w:lang w:val="it-IT"/>
        </w:rPr>
        <w:t>valutazione;</w:t>
      </w:r>
    </w:p>
    <w:p w:rsidR="00E17E6B" w:rsidRPr="006654C3" w:rsidRDefault="006654C3">
      <w:pPr>
        <w:pStyle w:val="Paragrafoelenco"/>
        <w:numPr>
          <w:ilvl w:val="0"/>
          <w:numId w:val="15"/>
        </w:numPr>
        <w:tabs>
          <w:tab w:val="left" w:pos="380"/>
        </w:tabs>
        <w:spacing w:line="275" w:lineRule="exact"/>
        <w:ind w:left="379" w:right="0" w:hanging="259"/>
        <w:jc w:val="both"/>
        <w:rPr>
          <w:noProof/>
          <w:sz w:val="24"/>
          <w:lang w:val="it-IT"/>
        </w:rPr>
      </w:pPr>
      <w:r w:rsidRPr="006654C3">
        <w:rPr>
          <w:noProof/>
          <w:sz w:val="24"/>
          <w:lang w:val="it-IT"/>
        </w:rPr>
        <w:t>la discussione pubblica dei titoli, delle pubblicazioni e del percorso di</w:t>
      </w:r>
      <w:r w:rsidRPr="006654C3">
        <w:rPr>
          <w:noProof/>
          <w:spacing w:val="-9"/>
          <w:sz w:val="24"/>
          <w:lang w:val="it-IT"/>
        </w:rPr>
        <w:t xml:space="preserve"> </w:t>
      </w:r>
      <w:r w:rsidRPr="006654C3">
        <w:rPr>
          <w:noProof/>
          <w:sz w:val="24"/>
          <w:lang w:val="it-IT"/>
        </w:rPr>
        <w:t>r</w:t>
      </w:r>
      <w:r w:rsidRPr="006654C3">
        <w:rPr>
          <w:noProof/>
          <w:sz w:val="24"/>
          <w:lang w:val="it-IT"/>
        </w:rPr>
        <w:t>icerca;</w:t>
      </w:r>
    </w:p>
    <w:p w:rsidR="00E17E6B" w:rsidRPr="006654C3" w:rsidRDefault="006654C3">
      <w:pPr>
        <w:pStyle w:val="Paragrafoelenco"/>
        <w:numPr>
          <w:ilvl w:val="0"/>
          <w:numId w:val="15"/>
        </w:numPr>
        <w:tabs>
          <w:tab w:val="left" w:pos="380"/>
        </w:tabs>
        <w:spacing w:before="41"/>
        <w:ind w:left="379" w:right="0" w:hanging="259"/>
        <w:jc w:val="both"/>
        <w:rPr>
          <w:noProof/>
          <w:sz w:val="24"/>
          <w:lang w:val="it-IT"/>
        </w:rPr>
      </w:pPr>
      <w:r w:rsidRPr="006654C3">
        <w:rPr>
          <w:noProof/>
          <w:sz w:val="24"/>
          <w:lang w:val="it-IT"/>
        </w:rPr>
        <w:t>la determinazione di una soglia minima di idoneità per il superamento del</w:t>
      </w:r>
      <w:r w:rsidRPr="006654C3">
        <w:rPr>
          <w:noProof/>
          <w:spacing w:val="-12"/>
          <w:sz w:val="24"/>
          <w:lang w:val="it-IT"/>
        </w:rPr>
        <w:t xml:space="preserve"> </w:t>
      </w:r>
      <w:r w:rsidRPr="006654C3">
        <w:rPr>
          <w:noProof/>
          <w:sz w:val="24"/>
          <w:lang w:val="it-IT"/>
        </w:rPr>
        <w:t>concorso;</w:t>
      </w:r>
    </w:p>
    <w:p w:rsidR="00E17E6B" w:rsidRPr="006654C3" w:rsidRDefault="006654C3">
      <w:pPr>
        <w:pStyle w:val="Paragrafoelenco"/>
        <w:numPr>
          <w:ilvl w:val="0"/>
          <w:numId w:val="15"/>
        </w:numPr>
        <w:tabs>
          <w:tab w:val="left" w:pos="372"/>
        </w:tabs>
        <w:spacing w:before="43" w:line="276" w:lineRule="auto"/>
        <w:ind w:right="117" w:firstLine="0"/>
        <w:jc w:val="both"/>
        <w:rPr>
          <w:noProof/>
          <w:sz w:val="24"/>
          <w:lang w:val="it-IT"/>
        </w:rPr>
      </w:pPr>
      <w:r w:rsidRPr="006654C3">
        <w:rPr>
          <w:noProof/>
          <w:sz w:val="24"/>
          <w:lang w:val="it-IT"/>
        </w:rPr>
        <w:t>la creazione di una graduatoria nazionale annuale di merito per ogni settore scientifico- disciplinare composta dai candidati che hanno superato la soglia minima di</w:t>
      </w:r>
      <w:r w:rsidRPr="006654C3">
        <w:rPr>
          <w:noProof/>
          <w:spacing w:val="-9"/>
          <w:sz w:val="24"/>
          <w:lang w:val="it-IT"/>
        </w:rPr>
        <w:t xml:space="preserve"> </w:t>
      </w:r>
      <w:r w:rsidRPr="006654C3">
        <w:rPr>
          <w:noProof/>
          <w:sz w:val="24"/>
          <w:lang w:val="it-IT"/>
        </w:rPr>
        <w:t>idoneità.</w:t>
      </w:r>
    </w:p>
    <w:p w:rsidR="00E17E6B" w:rsidRPr="006654C3" w:rsidRDefault="006654C3">
      <w:pPr>
        <w:pStyle w:val="Paragrafoelenco"/>
        <w:numPr>
          <w:ilvl w:val="0"/>
          <w:numId w:val="17"/>
        </w:numPr>
        <w:tabs>
          <w:tab w:val="left" w:pos="394"/>
        </w:tabs>
        <w:spacing w:line="276" w:lineRule="auto"/>
        <w:ind w:firstLine="0"/>
        <w:jc w:val="both"/>
        <w:rPr>
          <w:noProof/>
          <w:sz w:val="24"/>
          <w:lang w:val="it-IT"/>
        </w:rPr>
      </w:pPr>
      <w:r w:rsidRPr="006654C3">
        <w:rPr>
          <w:noProof/>
          <w:sz w:val="24"/>
          <w:lang w:val="it-IT"/>
        </w:rPr>
        <w:t>All'esito della formazione della graduatoria nazionale i vincitori sono destinati alle sedi prescelte, in ordine di graduatoria, preventivamente indicate dai candidati al momento di iscrizione al</w:t>
      </w:r>
      <w:r w:rsidRPr="006654C3">
        <w:rPr>
          <w:noProof/>
          <w:spacing w:val="-2"/>
          <w:sz w:val="24"/>
          <w:lang w:val="it-IT"/>
        </w:rPr>
        <w:t xml:space="preserve"> </w:t>
      </w:r>
      <w:r w:rsidRPr="006654C3">
        <w:rPr>
          <w:noProof/>
          <w:sz w:val="24"/>
          <w:lang w:val="it-IT"/>
        </w:rPr>
        <w:t>concorso.</w:t>
      </w:r>
    </w:p>
    <w:p w:rsidR="00E17E6B" w:rsidRPr="006654C3" w:rsidRDefault="006654C3">
      <w:pPr>
        <w:pStyle w:val="Paragrafoelenco"/>
        <w:numPr>
          <w:ilvl w:val="0"/>
          <w:numId w:val="17"/>
        </w:numPr>
        <w:tabs>
          <w:tab w:val="left" w:pos="348"/>
        </w:tabs>
        <w:spacing w:line="276" w:lineRule="auto"/>
        <w:ind w:right="118" w:firstLine="0"/>
        <w:jc w:val="both"/>
        <w:rPr>
          <w:noProof/>
          <w:sz w:val="24"/>
          <w:lang w:val="it-IT"/>
        </w:rPr>
      </w:pPr>
      <w:r w:rsidRPr="006654C3">
        <w:rPr>
          <w:noProof/>
          <w:sz w:val="24"/>
          <w:lang w:val="it-IT"/>
        </w:rPr>
        <w:t>L’amministrazione</w:t>
      </w:r>
      <w:r w:rsidRPr="006654C3">
        <w:rPr>
          <w:noProof/>
          <w:spacing w:val="-18"/>
          <w:sz w:val="24"/>
          <w:lang w:val="it-IT"/>
        </w:rPr>
        <w:t xml:space="preserve"> </w:t>
      </w:r>
      <w:r w:rsidRPr="006654C3">
        <w:rPr>
          <w:noProof/>
          <w:sz w:val="24"/>
          <w:lang w:val="it-IT"/>
        </w:rPr>
        <w:t>universitaria</w:t>
      </w:r>
      <w:r w:rsidRPr="006654C3">
        <w:rPr>
          <w:noProof/>
          <w:spacing w:val="-15"/>
          <w:sz w:val="24"/>
          <w:lang w:val="it-IT"/>
        </w:rPr>
        <w:t xml:space="preserve"> </w:t>
      </w:r>
      <w:r w:rsidRPr="006654C3">
        <w:rPr>
          <w:noProof/>
          <w:sz w:val="24"/>
          <w:lang w:val="it-IT"/>
        </w:rPr>
        <w:t>che</w:t>
      </w:r>
      <w:r w:rsidRPr="006654C3">
        <w:rPr>
          <w:noProof/>
          <w:spacing w:val="-18"/>
          <w:sz w:val="24"/>
          <w:lang w:val="it-IT"/>
        </w:rPr>
        <w:t xml:space="preserve"> </w:t>
      </w:r>
      <w:r w:rsidRPr="006654C3">
        <w:rPr>
          <w:noProof/>
          <w:sz w:val="24"/>
          <w:lang w:val="it-IT"/>
        </w:rPr>
        <w:t>non</w:t>
      </w:r>
      <w:r w:rsidRPr="006654C3">
        <w:rPr>
          <w:noProof/>
          <w:spacing w:val="-17"/>
          <w:sz w:val="24"/>
          <w:lang w:val="it-IT"/>
        </w:rPr>
        <w:t xml:space="preserve"> </w:t>
      </w:r>
      <w:r w:rsidRPr="006654C3">
        <w:rPr>
          <w:noProof/>
          <w:sz w:val="24"/>
          <w:lang w:val="it-IT"/>
        </w:rPr>
        <w:t>provvede</w:t>
      </w:r>
      <w:r w:rsidRPr="006654C3">
        <w:rPr>
          <w:noProof/>
          <w:spacing w:val="-18"/>
          <w:sz w:val="24"/>
          <w:lang w:val="it-IT"/>
        </w:rPr>
        <w:t xml:space="preserve"> </w:t>
      </w:r>
      <w:r w:rsidRPr="006654C3">
        <w:rPr>
          <w:noProof/>
          <w:sz w:val="24"/>
          <w:lang w:val="it-IT"/>
        </w:rPr>
        <w:t>alla</w:t>
      </w:r>
      <w:r w:rsidRPr="006654C3">
        <w:rPr>
          <w:noProof/>
          <w:spacing w:val="-18"/>
          <w:sz w:val="24"/>
          <w:lang w:val="it-IT"/>
        </w:rPr>
        <w:t xml:space="preserve"> </w:t>
      </w:r>
      <w:r w:rsidRPr="006654C3">
        <w:rPr>
          <w:noProof/>
          <w:sz w:val="24"/>
          <w:lang w:val="it-IT"/>
        </w:rPr>
        <w:t>nomina</w:t>
      </w:r>
      <w:r w:rsidRPr="006654C3">
        <w:rPr>
          <w:noProof/>
          <w:spacing w:val="-18"/>
          <w:sz w:val="24"/>
          <w:lang w:val="it-IT"/>
        </w:rPr>
        <w:t xml:space="preserve"> </w:t>
      </w:r>
      <w:r w:rsidRPr="006654C3">
        <w:rPr>
          <w:noProof/>
          <w:sz w:val="24"/>
          <w:lang w:val="it-IT"/>
        </w:rPr>
        <w:t>in</w:t>
      </w:r>
      <w:r w:rsidRPr="006654C3">
        <w:rPr>
          <w:noProof/>
          <w:spacing w:val="-17"/>
          <w:sz w:val="24"/>
          <w:lang w:val="it-IT"/>
        </w:rPr>
        <w:t xml:space="preserve"> </w:t>
      </w:r>
      <w:r w:rsidRPr="006654C3">
        <w:rPr>
          <w:noProof/>
          <w:sz w:val="24"/>
          <w:lang w:val="it-IT"/>
        </w:rPr>
        <w:t>ruolo</w:t>
      </w:r>
      <w:r w:rsidRPr="006654C3">
        <w:rPr>
          <w:noProof/>
          <w:spacing w:val="-17"/>
          <w:sz w:val="24"/>
          <w:lang w:val="it-IT"/>
        </w:rPr>
        <w:t xml:space="preserve"> </w:t>
      </w:r>
      <w:r w:rsidRPr="006654C3">
        <w:rPr>
          <w:noProof/>
          <w:sz w:val="24"/>
          <w:lang w:val="it-IT"/>
        </w:rPr>
        <w:t>del</w:t>
      </w:r>
      <w:r w:rsidRPr="006654C3">
        <w:rPr>
          <w:noProof/>
          <w:spacing w:val="-16"/>
          <w:sz w:val="24"/>
          <w:lang w:val="it-IT"/>
        </w:rPr>
        <w:t xml:space="preserve"> </w:t>
      </w:r>
      <w:r w:rsidRPr="006654C3">
        <w:rPr>
          <w:noProof/>
          <w:sz w:val="24"/>
          <w:lang w:val="it-IT"/>
        </w:rPr>
        <w:t>professore</w:t>
      </w:r>
      <w:r w:rsidRPr="006654C3">
        <w:rPr>
          <w:noProof/>
          <w:spacing w:val="-15"/>
          <w:sz w:val="24"/>
          <w:lang w:val="it-IT"/>
        </w:rPr>
        <w:t xml:space="preserve"> </w:t>
      </w:r>
      <w:r w:rsidRPr="006654C3">
        <w:rPr>
          <w:noProof/>
          <w:sz w:val="24"/>
          <w:lang w:val="it-IT"/>
        </w:rPr>
        <w:t>junior, entro 90 giorni dal termine delle procedure concorsuali, subisce una decurtazione delle risorse corrispondente</w:t>
      </w:r>
      <w:r w:rsidRPr="006654C3">
        <w:rPr>
          <w:noProof/>
          <w:spacing w:val="-14"/>
          <w:sz w:val="24"/>
          <w:lang w:val="it-IT"/>
        </w:rPr>
        <w:t xml:space="preserve"> </w:t>
      </w:r>
      <w:r w:rsidRPr="006654C3">
        <w:rPr>
          <w:noProof/>
          <w:sz w:val="24"/>
          <w:lang w:val="it-IT"/>
        </w:rPr>
        <w:t>a</w:t>
      </w:r>
      <w:r w:rsidRPr="006654C3">
        <w:rPr>
          <w:noProof/>
          <w:spacing w:val="-17"/>
          <w:sz w:val="24"/>
          <w:lang w:val="it-IT"/>
        </w:rPr>
        <w:t xml:space="preserve"> </w:t>
      </w:r>
      <w:r w:rsidRPr="006654C3">
        <w:rPr>
          <w:noProof/>
          <w:sz w:val="24"/>
          <w:lang w:val="it-IT"/>
        </w:rPr>
        <w:t>dieci</w:t>
      </w:r>
      <w:r w:rsidRPr="006654C3">
        <w:rPr>
          <w:noProof/>
          <w:spacing w:val="-15"/>
          <w:sz w:val="24"/>
          <w:lang w:val="it-IT"/>
        </w:rPr>
        <w:t xml:space="preserve"> </w:t>
      </w:r>
      <w:r w:rsidRPr="006654C3">
        <w:rPr>
          <w:noProof/>
          <w:sz w:val="24"/>
          <w:lang w:val="it-IT"/>
        </w:rPr>
        <w:t>volte</w:t>
      </w:r>
      <w:r w:rsidRPr="006654C3">
        <w:rPr>
          <w:noProof/>
          <w:spacing w:val="-17"/>
          <w:sz w:val="24"/>
          <w:lang w:val="it-IT"/>
        </w:rPr>
        <w:t xml:space="preserve"> </w:t>
      </w:r>
      <w:r w:rsidRPr="006654C3">
        <w:rPr>
          <w:noProof/>
          <w:sz w:val="24"/>
          <w:lang w:val="it-IT"/>
        </w:rPr>
        <w:t>il</w:t>
      </w:r>
      <w:r w:rsidRPr="006654C3">
        <w:rPr>
          <w:noProof/>
          <w:spacing w:val="-15"/>
          <w:sz w:val="24"/>
          <w:lang w:val="it-IT"/>
        </w:rPr>
        <w:t xml:space="preserve"> </w:t>
      </w:r>
      <w:r w:rsidRPr="006654C3">
        <w:rPr>
          <w:noProof/>
          <w:sz w:val="24"/>
          <w:lang w:val="it-IT"/>
        </w:rPr>
        <w:t>costo</w:t>
      </w:r>
      <w:r w:rsidRPr="006654C3">
        <w:rPr>
          <w:noProof/>
          <w:spacing w:val="-16"/>
          <w:sz w:val="24"/>
          <w:lang w:val="it-IT"/>
        </w:rPr>
        <w:t xml:space="preserve"> </w:t>
      </w:r>
      <w:r w:rsidRPr="006654C3">
        <w:rPr>
          <w:noProof/>
          <w:sz w:val="24"/>
          <w:lang w:val="it-IT"/>
        </w:rPr>
        <w:t>della</w:t>
      </w:r>
      <w:r w:rsidRPr="006654C3">
        <w:rPr>
          <w:noProof/>
          <w:spacing w:val="-17"/>
          <w:sz w:val="24"/>
          <w:lang w:val="it-IT"/>
        </w:rPr>
        <w:t xml:space="preserve"> </w:t>
      </w:r>
      <w:r w:rsidRPr="006654C3">
        <w:rPr>
          <w:noProof/>
          <w:sz w:val="24"/>
          <w:lang w:val="it-IT"/>
        </w:rPr>
        <w:t>posizione</w:t>
      </w:r>
      <w:r w:rsidRPr="006654C3">
        <w:rPr>
          <w:noProof/>
          <w:spacing w:val="-17"/>
          <w:sz w:val="24"/>
          <w:lang w:val="it-IT"/>
        </w:rPr>
        <w:t xml:space="preserve"> </w:t>
      </w:r>
      <w:r w:rsidRPr="006654C3">
        <w:rPr>
          <w:noProof/>
          <w:sz w:val="24"/>
          <w:lang w:val="it-IT"/>
        </w:rPr>
        <w:t>di</w:t>
      </w:r>
      <w:r w:rsidRPr="006654C3">
        <w:rPr>
          <w:noProof/>
          <w:spacing w:val="-15"/>
          <w:sz w:val="24"/>
          <w:lang w:val="it-IT"/>
        </w:rPr>
        <w:t xml:space="preserve"> </w:t>
      </w:r>
      <w:r w:rsidRPr="006654C3">
        <w:rPr>
          <w:noProof/>
          <w:sz w:val="24"/>
          <w:lang w:val="it-IT"/>
        </w:rPr>
        <w:t>professore</w:t>
      </w:r>
      <w:r w:rsidRPr="006654C3">
        <w:rPr>
          <w:noProof/>
          <w:spacing w:val="-17"/>
          <w:sz w:val="24"/>
          <w:lang w:val="it-IT"/>
        </w:rPr>
        <w:t xml:space="preserve"> </w:t>
      </w:r>
      <w:r w:rsidRPr="006654C3">
        <w:rPr>
          <w:noProof/>
          <w:sz w:val="24"/>
          <w:lang w:val="it-IT"/>
        </w:rPr>
        <w:t>junior.</w:t>
      </w:r>
      <w:r w:rsidRPr="006654C3">
        <w:rPr>
          <w:noProof/>
          <w:spacing w:val="-13"/>
          <w:sz w:val="24"/>
          <w:lang w:val="it-IT"/>
        </w:rPr>
        <w:t xml:space="preserve"> </w:t>
      </w:r>
      <w:r w:rsidRPr="006654C3">
        <w:rPr>
          <w:noProof/>
          <w:sz w:val="24"/>
          <w:lang w:val="it-IT"/>
        </w:rPr>
        <w:t>La</w:t>
      </w:r>
      <w:r w:rsidRPr="006654C3">
        <w:rPr>
          <w:noProof/>
          <w:spacing w:val="-17"/>
          <w:sz w:val="24"/>
          <w:lang w:val="it-IT"/>
        </w:rPr>
        <w:t xml:space="preserve"> </w:t>
      </w:r>
      <w:r w:rsidRPr="006654C3">
        <w:rPr>
          <w:noProof/>
          <w:sz w:val="24"/>
          <w:lang w:val="it-IT"/>
        </w:rPr>
        <w:t>decurtazione</w:t>
      </w:r>
      <w:r w:rsidRPr="006654C3">
        <w:rPr>
          <w:noProof/>
          <w:spacing w:val="-17"/>
          <w:sz w:val="24"/>
          <w:lang w:val="it-IT"/>
        </w:rPr>
        <w:t xml:space="preserve"> </w:t>
      </w:r>
      <w:r w:rsidRPr="006654C3">
        <w:rPr>
          <w:noProof/>
          <w:sz w:val="24"/>
          <w:lang w:val="it-IT"/>
        </w:rPr>
        <w:t>rientra</w:t>
      </w:r>
    </w:p>
    <w:p w:rsidR="00E17E6B" w:rsidRPr="006654C3" w:rsidRDefault="00E17E6B">
      <w:pPr>
        <w:spacing w:line="276" w:lineRule="auto"/>
        <w:jc w:val="both"/>
        <w:rPr>
          <w:noProof/>
          <w:sz w:val="24"/>
          <w:lang w:val="it-IT"/>
        </w:rPr>
        <w:sectPr w:rsidR="00E17E6B" w:rsidRPr="006654C3">
          <w:pgSz w:w="11910" w:h="16840"/>
          <w:pgMar w:top="1340" w:right="1320" w:bottom="1340" w:left="1320" w:header="725" w:footer="1158" w:gutter="0"/>
          <w:cols w:space="720"/>
        </w:sectPr>
      </w:pPr>
    </w:p>
    <w:p w:rsidR="00E17E6B" w:rsidRPr="006654C3" w:rsidRDefault="006654C3">
      <w:pPr>
        <w:pStyle w:val="Corpotesto"/>
        <w:spacing w:before="80" w:line="276" w:lineRule="auto"/>
        <w:ind w:right="118"/>
        <w:rPr>
          <w:noProof/>
          <w:lang w:val="it-IT"/>
        </w:rPr>
      </w:pPr>
      <w:r w:rsidRPr="006654C3">
        <w:rPr>
          <w:noProof/>
          <w:lang w:val="it-IT"/>
        </w:rPr>
        <w:lastRenderedPageBreak/>
        <w:t>nelle disponibilità finanziarie del Ministero e l’ateneo non può bandire ulteriori concorsi pubblici</w:t>
      </w:r>
      <w:r w:rsidRPr="006654C3">
        <w:rPr>
          <w:noProof/>
          <w:spacing w:val="-6"/>
          <w:lang w:val="it-IT"/>
        </w:rPr>
        <w:t xml:space="preserve"> </w:t>
      </w:r>
      <w:r w:rsidRPr="006654C3">
        <w:rPr>
          <w:noProof/>
          <w:lang w:val="it-IT"/>
        </w:rPr>
        <w:t>per</w:t>
      </w:r>
      <w:r w:rsidRPr="006654C3">
        <w:rPr>
          <w:noProof/>
          <w:spacing w:val="-7"/>
          <w:lang w:val="it-IT"/>
        </w:rPr>
        <w:t xml:space="preserve"> </w:t>
      </w:r>
      <w:r w:rsidRPr="006654C3">
        <w:rPr>
          <w:noProof/>
          <w:lang w:val="it-IT"/>
        </w:rPr>
        <w:t>professore</w:t>
      </w:r>
      <w:r w:rsidRPr="006654C3">
        <w:rPr>
          <w:noProof/>
          <w:spacing w:val="-7"/>
          <w:lang w:val="it-IT"/>
        </w:rPr>
        <w:t xml:space="preserve"> </w:t>
      </w:r>
      <w:r w:rsidRPr="006654C3">
        <w:rPr>
          <w:noProof/>
          <w:lang w:val="it-IT"/>
        </w:rPr>
        <w:t>junior</w:t>
      </w:r>
      <w:r w:rsidRPr="006654C3">
        <w:rPr>
          <w:noProof/>
          <w:spacing w:val="-7"/>
          <w:lang w:val="it-IT"/>
        </w:rPr>
        <w:t xml:space="preserve"> </w:t>
      </w:r>
      <w:r w:rsidRPr="006654C3">
        <w:rPr>
          <w:noProof/>
          <w:lang w:val="it-IT"/>
        </w:rPr>
        <w:t>nel</w:t>
      </w:r>
      <w:r w:rsidRPr="006654C3">
        <w:rPr>
          <w:noProof/>
          <w:spacing w:val="-6"/>
          <w:lang w:val="it-IT"/>
        </w:rPr>
        <w:t xml:space="preserve"> </w:t>
      </w:r>
      <w:r w:rsidRPr="006654C3">
        <w:rPr>
          <w:noProof/>
          <w:lang w:val="it-IT"/>
        </w:rPr>
        <w:t>settore</w:t>
      </w:r>
      <w:r w:rsidRPr="006654C3">
        <w:rPr>
          <w:noProof/>
          <w:spacing w:val="-5"/>
          <w:lang w:val="it-IT"/>
        </w:rPr>
        <w:t xml:space="preserve"> </w:t>
      </w:r>
      <w:r w:rsidRPr="006654C3">
        <w:rPr>
          <w:noProof/>
          <w:lang w:val="it-IT"/>
        </w:rPr>
        <w:t>concorsuale,</w:t>
      </w:r>
      <w:r w:rsidRPr="006654C3">
        <w:rPr>
          <w:noProof/>
          <w:spacing w:val="-6"/>
          <w:lang w:val="it-IT"/>
        </w:rPr>
        <w:t xml:space="preserve"> </w:t>
      </w:r>
      <w:r w:rsidRPr="006654C3">
        <w:rPr>
          <w:noProof/>
          <w:lang w:val="it-IT"/>
        </w:rPr>
        <w:t>relativo</w:t>
      </w:r>
      <w:r w:rsidRPr="006654C3">
        <w:rPr>
          <w:noProof/>
          <w:spacing w:val="-6"/>
          <w:lang w:val="it-IT"/>
        </w:rPr>
        <w:t xml:space="preserve"> </w:t>
      </w:r>
      <w:r w:rsidRPr="006654C3">
        <w:rPr>
          <w:noProof/>
          <w:lang w:val="it-IT"/>
        </w:rPr>
        <w:t>al</w:t>
      </w:r>
      <w:r w:rsidRPr="006654C3">
        <w:rPr>
          <w:noProof/>
          <w:spacing w:val="-6"/>
          <w:lang w:val="it-IT"/>
        </w:rPr>
        <w:t xml:space="preserve"> </w:t>
      </w:r>
      <w:r w:rsidRPr="006654C3">
        <w:rPr>
          <w:noProof/>
          <w:lang w:val="it-IT"/>
        </w:rPr>
        <w:t>professore</w:t>
      </w:r>
      <w:r w:rsidRPr="006654C3">
        <w:rPr>
          <w:noProof/>
          <w:spacing w:val="-5"/>
          <w:lang w:val="it-IT"/>
        </w:rPr>
        <w:t xml:space="preserve"> </w:t>
      </w:r>
      <w:r w:rsidRPr="006654C3">
        <w:rPr>
          <w:noProof/>
          <w:lang w:val="it-IT"/>
        </w:rPr>
        <w:t>junior</w:t>
      </w:r>
      <w:r w:rsidRPr="006654C3">
        <w:rPr>
          <w:noProof/>
          <w:spacing w:val="-7"/>
          <w:lang w:val="it-IT"/>
        </w:rPr>
        <w:t xml:space="preserve"> </w:t>
      </w:r>
      <w:r w:rsidRPr="006654C3">
        <w:rPr>
          <w:noProof/>
          <w:lang w:val="it-IT"/>
        </w:rPr>
        <w:t>non</w:t>
      </w:r>
      <w:r w:rsidRPr="006654C3">
        <w:rPr>
          <w:noProof/>
          <w:spacing w:val="-6"/>
          <w:lang w:val="it-IT"/>
        </w:rPr>
        <w:t xml:space="preserve"> </w:t>
      </w:r>
      <w:r w:rsidRPr="006654C3">
        <w:rPr>
          <w:noProof/>
          <w:lang w:val="it-IT"/>
        </w:rPr>
        <w:t>assunto in ruolo, nel successivo</w:t>
      </w:r>
      <w:r w:rsidRPr="006654C3">
        <w:rPr>
          <w:noProof/>
          <w:spacing w:val="-1"/>
          <w:lang w:val="it-IT"/>
        </w:rPr>
        <w:t xml:space="preserve"> </w:t>
      </w:r>
      <w:r w:rsidRPr="006654C3">
        <w:rPr>
          <w:noProof/>
          <w:lang w:val="it-IT"/>
        </w:rPr>
        <w:t>triennio.</w:t>
      </w:r>
    </w:p>
    <w:p w:rsidR="00E17E6B" w:rsidRPr="006654C3" w:rsidRDefault="006654C3">
      <w:pPr>
        <w:pStyle w:val="Paragrafoelenco"/>
        <w:numPr>
          <w:ilvl w:val="0"/>
          <w:numId w:val="17"/>
        </w:numPr>
        <w:tabs>
          <w:tab w:val="left" w:pos="365"/>
        </w:tabs>
        <w:spacing w:line="276" w:lineRule="auto"/>
        <w:ind w:right="119" w:firstLine="0"/>
        <w:jc w:val="both"/>
        <w:rPr>
          <w:noProof/>
          <w:sz w:val="24"/>
          <w:lang w:val="it-IT"/>
        </w:rPr>
      </w:pPr>
      <w:r w:rsidRPr="006654C3">
        <w:rPr>
          <w:noProof/>
          <w:sz w:val="24"/>
          <w:lang w:val="it-IT"/>
        </w:rPr>
        <w:t>Alle spese necessarie per lo svolgimento delle procedure concorsuali si provvede mediante quota</w:t>
      </w:r>
      <w:r w:rsidRPr="006654C3">
        <w:rPr>
          <w:noProof/>
          <w:spacing w:val="-12"/>
          <w:sz w:val="24"/>
          <w:lang w:val="it-IT"/>
        </w:rPr>
        <w:t xml:space="preserve"> </w:t>
      </w:r>
      <w:r w:rsidRPr="006654C3">
        <w:rPr>
          <w:noProof/>
          <w:sz w:val="24"/>
          <w:lang w:val="it-IT"/>
        </w:rPr>
        <w:t>parte</w:t>
      </w:r>
      <w:r w:rsidRPr="006654C3">
        <w:rPr>
          <w:noProof/>
          <w:spacing w:val="-12"/>
          <w:sz w:val="24"/>
          <w:lang w:val="it-IT"/>
        </w:rPr>
        <w:t xml:space="preserve"> </w:t>
      </w:r>
      <w:r w:rsidRPr="006654C3">
        <w:rPr>
          <w:noProof/>
          <w:sz w:val="24"/>
          <w:lang w:val="it-IT"/>
        </w:rPr>
        <w:t>delle</w:t>
      </w:r>
      <w:r w:rsidRPr="006654C3">
        <w:rPr>
          <w:noProof/>
          <w:spacing w:val="-10"/>
          <w:sz w:val="24"/>
          <w:lang w:val="it-IT"/>
        </w:rPr>
        <w:t xml:space="preserve"> </w:t>
      </w:r>
      <w:r w:rsidRPr="006654C3">
        <w:rPr>
          <w:noProof/>
          <w:sz w:val="24"/>
          <w:lang w:val="it-IT"/>
        </w:rPr>
        <w:t>risorse</w:t>
      </w:r>
      <w:r w:rsidRPr="006654C3">
        <w:rPr>
          <w:noProof/>
          <w:spacing w:val="-12"/>
          <w:sz w:val="24"/>
          <w:lang w:val="it-IT"/>
        </w:rPr>
        <w:t xml:space="preserve"> </w:t>
      </w:r>
      <w:r w:rsidRPr="006654C3">
        <w:rPr>
          <w:noProof/>
          <w:sz w:val="24"/>
          <w:lang w:val="it-IT"/>
        </w:rPr>
        <w:t>di</w:t>
      </w:r>
      <w:r w:rsidRPr="006654C3">
        <w:rPr>
          <w:noProof/>
          <w:spacing w:val="-11"/>
          <w:sz w:val="24"/>
          <w:lang w:val="it-IT"/>
        </w:rPr>
        <w:t xml:space="preserve"> </w:t>
      </w:r>
      <w:r w:rsidRPr="006654C3">
        <w:rPr>
          <w:noProof/>
          <w:sz w:val="24"/>
          <w:lang w:val="it-IT"/>
        </w:rPr>
        <w:t>cui</w:t>
      </w:r>
      <w:r w:rsidRPr="006654C3">
        <w:rPr>
          <w:noProof/>
          <w:spacing w:val="-11"/>
          <w:sz w:val="24"/>
          <w:lang w:val="it-IT"/>
        </w:rPr>
        <w:t xml:space="preserve"> </w:t>
      </w:r>
      <w:r w:rsidRPr="006654C3">
        <w:rPr>
          <w:noProof/>
          <w:sz w:val="24"/>
          <w:lang w:val="it-IT"/>
        </w:rPr>
        <w:t>all’articolo</w:t>
      </w:r>
      <w:r w:rsidRPr="006654C3">
        <w:rPr>
          <w:noProof/>
          <w:spacing w:val="-11"/>
          <w:sz w:val="24"/>
          <w:lang w:val="it-IT"/>
        </w:rPr>
        <w:t xml:space="preserve"> </w:t>
      </w:r>
      <w:r w:rsidRPr="006654C3">
        <w:rPr>
          <w:noProof/>
          <w:sz w:val="24"/>
          <w:lang w:val="it-IT"/>
        </w:rPr>
        <w:t>5,</w:t>
      </w:r>
      <w:r w:rsidRPr="006654C3">
        <w:rPr>
          <w:noProof/>
          <w:spacing w:val="-11"/>
          <w:sz w:val="24"/>
          <w:lang w:val="it-IT"/>
        </w:rPr>
        <w:t xml:space="preserve"> </w:t>
      </w:r>
      <w:r w:rsidRPr="006654C3">
        <w:rPr>
          <w:noProof/>
          <w:sz w:val="24"/>
          <w:lang w:val="it-IT"/>
        </w:rPr>
        <w:t>comma</w:t>
      </w:r>
      <w:r w:rsidRPr="006654C3">
        <w:rPr>
          <w:noProof/>
          <w:spacing w:val="-12"/>
          <w:sz w:val="24"/>
          <w:lang w:val="it-IT"/>
        </w:rPr>
        <w:t xml:space="preserve"> </w:t>
      </w:r>
      <w:r w:rsidRPr="006654C3">
        <w:rPr>
          <w:noProof/>
          <w:sz w:val="24"/>
          <w:lang w:val="it-IT"/>
        </w:rPr>
        <w:t>1,</w:t>
      </w:r>
      <w:r w:rsidRPr="006654C3">
        <w:rPr>
          <w:noProof/>
          <w:spacing w:val="-11"/>
          <w:sz w:val="24"/>
          <w:lang w:val="it-IT"/>
        </w:rPr>
        <w:t xml:space="preserve"> </w:t>
      </w:r>
      <w:r w:rsidRPr="006654C3">
        <w:rPr>
          <w:noProof/>
          <w:sz w:val="24"/>
          <w:lang w:val="it-IT"/>
        </w:rPr>
        <w:t>lettera</w:t>
      </w:r>
      <w:r w:rsidRPr="006654C3">
        <w:rPr>
          <w:noProof/>
          <w:spacing w:val="-10"/>
          <w:sz w:val="24"/>
          <w:lang w:val="it-IT"/>
        </w:rPr>
        <w:t xml:space="preserve"> </w:t>
      </w:r>
      <w:r w:rsidRPr="006654C3">
        <w:rPr>
          <w:noProof/>
          <w:sz w:val="24"/>
          <w:lang w:val="it-IT"/>
        </w:rPr>
        <w:t>a),</w:t>
      </w:r>
      <w:r w:rsidRPr="006654C3">
        <w:rPr>
          <w:noProof/>
          <w:spacing w:val="-11"/>
          <w:sz w:val="24"/>
          <w:lang w:val="it-IT"/>
        </w:rPr>
        <w:t xml:space="preserve"> </w:t>
      </w:r>
      <w:r w:rsidRPr="006654C3">
        <w:rPr>
          <w:noProof/>
          <w:sz w:val="24"/>
          <w:lang w:val="it-IT"/>
        </w:rPr>
        <w:t>della</w:t>
      </w:r>
      <w:r w:rsidRPr="006654C3">
        <w:rPr>
          <w:noProof/>
          <w:spacing w:val="-12"/>
          <w:sz w:val="24"/>
          <w:lang w:val="it-IT"/>
        </w:rPr>
        <w:t xml:space="preserve"> </w:t>
      </w:r>
      <w:r w:rsidRPr="006654C3">
        <w:rPr>
          <w:noProof/>
          <w:sz w:val="24"/>
          <w:lang w:val="it-IT"/>
        </w:rPr>
        <w:t>legge</w:t>
      </w:r>
      <w:r w:rsidRPr="006654C3">
        <w:rPr>
          <w:noProof/>
          <w:spacing w:val="-10"/>
          <w:sz w:val="24"/>
          <w:lang w:val="it-IT"/>
        </w:rPr>
        <w:t xml:space="preserve"> </w:t>
      </w:r>
      <w:r w:rsidRPr="006654C3">
        <w:rPr>
          <w:noProof/>
          <w:sz w:val="24"/>
          <w:lang w:val="it-IT"/>
        </w:rPr>
        <w:t>24</w:t>
      </w:r>
      <w:r w:rsidRPr="006654C3">
        <w:rPr>
          <w:noProof/>
          <w:spacing w:val="-11"/>
          <w:sz w:val="24"/>
          <w:lang w:val="it-IT"/>
        </w:rPr>
        <w:t xml:space="preserve"> </w:t>
      </w:r>
      <w:r w:rsidRPr="006654C3">
        <w:rPr>
          <w:noProof/>
          <w:sz w:val="24"/>
          <w:lang w:val="it-IT"/>
        </w:rPr>
        <w:t>dicembre</w:t>
      </w:r>
      <w:r w:rsidRPr="006654C3">
        <w:rPr>
          <w:noProof/>
          <w:spacing w:val="-12"/>
          <w:sz w:val="24"/>
          <w:lang w:val="it-IT"/>
        </w:rPr>
        <w:t xml:space="preserve"> </w:t>
      </w:r>
      <w:r w:rsidRPr="006654C3">
        <w:rPr>
          <w:noProof/>
          <w:sz w:val="24"/>
          <w:lang w:val="it-IT"/>
        </w:rPr>
        <w:t>1993, n. 537.</w:t>
      </w:r>
    </w:p>
    <w:p w:rsidR="00E17E6B" w:rsidRPr="006654C3" w:rsidRDefault="006654C3">
      <w:pPr>
        <w:pStyle w:val="Paragrafoelenco"/>
        <w:numPr>
          <w:ilvl w:val="0"/>
          <w:numId w:val="17"/>
        </w:numPr>
        <w:tabs>
          <w:tab w:val="left" w:pos="452"/>
        </w:tabs>
        <w:spacing w:line="276" w:lineRule="auto"/>
        <w:ind w:right="115" w:firstLine="0"/>
        <w:jc w:val="both"/>
        <w:rPr>
          <w:noProof/>
          <w:sz w:val="24"/>
          <w:lang w:val="it-IT"/>
        </w:rPr>
      </w:pPr>
      <w:r w:rsidRPr="006654C3">
        <w:rPr>
          <w:noProof/>
          <w:spacing w:val="-3"/>
          <w:sz w:val="24"/>
          <w:lang w:val="it-IT"/>
        </w:rPr>
        <w:t xml:space="preserve">Il </w:t>
      </w:r>
      <w:r w:rsidRPr="006654C3">
        <w:rPr>
          <w:noProof/>
          <w:sz w:val="24"/>
          <w:lang w:val="it-IT"/>
        </w:rPr>
        <w:t>contingente nazionale dei professori junior è stabilito</w:t>
      </w:r>
      <w:r w:rsidRPr="006654C3">
        <w:rPr>
          <w:noProof/>
          <w:sz w:val="24"/>
          <w:lang w:val="it-IT"/>
        </w:rPr>
        <w:t xml:space="preserve"> con decreto del Ministro dell’istruzione, dell’università e della ricerca entro il 31 gennaio di ogni anno, sulla base della programmazione triennale del personale di ciascun ateneo di cui all’articolo 4 del decreto legislativo 29 marzo 2012, n.</w:t>
      </w:r>
      <w:r w:rsidRPr="006654C3">
        <w:rPr>
          <w:noProof/>
          <w:spacing w:val="-1"/>
          <w:sz w:val="24"/>
          <w:lang w:val="it-IT"/>
        </w:rPr>
        <w:t xml:space="preserve"> </w:t>
      </w:r>
      <w:r w:rsidRPr="006654C3">
        <w:rPr>
          <w:noProof/>
          <w:sz w:val="24"/>
          <w:lang w:val="it-IT"/>
        </w:rPr>
        <w:t>49.</w:t>
      </w:r>
    </w:p>
    <w:p w:rsidR="00E17E6B" w:rsidRPr="006654C3" w:rsidRDefault="00E17E6B">
      <w:pPr>
        <w:pStyle w:val="Corpotesto"/>
        <w:ind w:left="0"/>
        <w:jc w:val="left"/>
        <w:rPr>
          <w:noProof/>
          <w:sz w:val="26"/>
          <w:lang w:val="it-IT"/>
        </w:rPr>
      </w:pPr>
    </w:p>
    <w:p w:rsidR="00E17E6B" w:rsidRPr="006654C3" w:rsidRDefault="00E17E6B">
      <w:pPr>
        <w:pStyle w:val="Corpotesto"/>
        <w:ind w:left="0"/>
        <w:jc w:val="left"/>
        <w:rPr>
          <w:noProof/>
          <w:sz w:val="26"/>
          <w:lang w:val="it-IT"/>
        </w:rPr>
      </w:pPr>
    </w:p>
    <w:p w:rsidR="00E17E6B" w:rsidRPr="006654C3" w:rsidRDefault="00E17E6B">
      <w:pPr>
        <w:pStyle w:val="Corpotesto"/>
        <w:spacing w:before="8"/>
        <w:ind w:left="0"/>
        <w:jc w:val="left"/>
        <w:rPr>
          <w:noProof/>
          <w:sz w:val="30"/>
          <w:lang w:val="it-IT"/>
        </w:rPr>
      </w:pPr>
    </w:p>
    <w:p w:rsidR="00E17E6B" w:rsidRPr="006654C3" w:rsidRDefault="006654C3">
      <w:pPr>
        <w:pStyle w:val="Corpotesto"/>
        <w:ind w:left="3318" w:right="3318"/>
        <w:jc w:val="center"/>
        <w:rPr>
          <w:noProof/>
          <w:lang w:val="it-IT"/>
        </w:rPr>
      </w:pPr>
      <w:r w:rsidRPr="006654C3">
        <w:rPr>
          <w:noProof/>
          <w:lang w:val="it-IT"/>
        </w:rPr>
        <w:t>ART. 6.</w:t>
      </w:r>
    </w:p>
    <w:p w:rsidR="00E17E6B" w:rsidRPr="006654C3" w:rsidRDefault="006654C3">
      <w:pPr>
        <w:pStyle w:val="Corpotesto"/>
        <w:spacing w:before="41"/>
        <w:ind w:left="2841"/>
        <w:jc w:val="left"/>
        <w:rPr>
          <w:noProof/>
          <w:lang w:val="it-IT"/>
        </w:rPr>
      </w:pPr>
      <w:r w:rsidRPr="006654C3">
        <w:rPr>
          <w:noProof/>
          <w:lang w:val="it-IT"/>
        </w:rPr>
        <w:t>(Stato giuridico dei professori junior)</w:t>
      </w:r>
    </w:p>
    <w:p w:rsidR="00E17E6B" w:rsidRPr="006654C3" w:rsidRDefault="00E17E6B">
      <w:pPr>
        <w:pStyle w:val="Corpotesto"/>
        <w:spacing w:before="4"/>
        <w:ind w:left="0"/>
        <w:jc w:val="left"/>
        <w:rPr>
          <w:noProof/>
          <w:sz w:val="31"/>
          <w:lang w:val="it-IT"/>
        </w:rPr>
      </w:pPr>
    </w:p>
    <w:p w:rsidR="00E17E6B" w:rsidRPr="006654C3" w:rsidRDefault="006654C3">
      <w:pPr>
        <w:pStyle w:val="Paragrafoelenco"/>
        <w:numPr>
          <w:ilvl w:val="0"/>
          <w:numId w:val="14"/>
        </w:numPr>
        <w:tabs>
          <w:tab w:val="left" w:pos="360"/>
        </w:tabs>
        <w:spacing w:line="276" w:lineRule="auto"/>
        <w:ind w:right="117" w:firstLine="0"/>
        <w:jc w:val="both"/>
        <w:rPr>
          <w:noProof/>
          <w:sz w:val="24"/>
          <w:lang w:val="it-IT"/>
        </w:rPr>
      </w:pPr>
      <w:r w:rsidRPr="006654C3">
        <w:rPr>
          <w:noProof/>
          <w:spacing w:val="-3"/>
          <w:sz w:val="24"/>
          <w:lang w:val="it-IT"/>
        </w:rPr>
        <w:t xml:space="preserve">Il </w:t>
      </w:r>
      <w:r w:rsidRPr="006654C3">
        <w:rPr>
          <w:noProof/>
          <w:sz w:val="24"/>
          <w:lang w:val="it-IT"/>
        </w:rPr>
        <w:t>ruolo di professore junior prevede l’impegno annuo complessivo per lo svolgimento</w:t>
      </w:r>
      <w:r w:rsidRPr="006654C3">
        <w:rPr>
          <w:noProof/>
          <w:spacing w:val="-35"/>
          <w:sz w:val="24"/>
          <w:lang w:val="it-IT"/>
        </w:rPr>
        <w:t xml:space="preserve"> </w:t>
      </w:r>
      <w:r w:rsidRPr="006654C3">
        <w:rPr>
          <w:noProof/>
          <w:sz w:val="24"/>
          <w:lang w:val="it-IT"/>
        </w:rPr>
        <w:t>delle attività</w:t>
      </w:r>
      <w:r w:rsidRPr="006654C3">
        <w:rPr>
          <w:noProof/>
          <w:spacing w:val="-6"/>
          <w:sz w:val="24"/>
          <w:lang w:val="it-IT"/>
        </w:rPr>
        <w:t xml:space="preserve"> </w:t>
      </w:r>
      <w:r w:rsidRPr="006654C3">
        <w:rPr>
          <w:noProof/>
          <w:sz w:val="24"/>
          <w:lang w:val="it-IT"/>
        </w:rPr>
        <w:t>di</w:t>
      </w:r>
      <w:r w:rsidRPr="006654C3">
        <w:rPr>
          <w:noProof/>
          <w:spacing w:val="-4"/>
          <w:sz w:val="24"/>
          <w:lang w:val="it-IT"/>
        </w:rPr>
        <w:t xml:space="preserve"> </w:t>
      </w:r>
      <w:r w:rsidRPr="006654C3">
        <w:rPr>
          <w:noProof/>
          <w:sz w:val="24"/>
          <w:lang w:val="it-IT"/>
        </w:rPr>
        <w:t>didattica,</w:t>
      </w:r>
      <w:r w:rsidRPr="006654C3">
        <w:rPr>
          <w:noProof/>
          <w:spacing w:val="-5"/>
          <w:sz w:val="24"/>
          <w:lang w:val="it-IT"/>
        </w:rPr>
        <w:t xml:space="preserve"> </w:t>
      </w:r>
      <w:r w:rsidRPr="006654C3">
        <w:rPr>
          <w:noProof/>
          <w:sz w:val="24"/>
          <w:lang w:val="it-IT"/>
        </w:rPr>
        <w:t>di</w:t>
      </w:r>
      <w:r w:rsidRPr="006654C3">
        <w:rPr>
          <w:noProof/>
          <w:spacing w:val="-4"/>
          <w:sz w:val="24"/>
          <w:lang w:val="it-IT"/>
        </w:rPr>
        <w:t xml:space="preserve"> </w:t>
      </w:r>
      <w:r w:rsidRPr="006654C3">
        <w:rPr>
          <w:noProof/>
          <w:sz w:val="24"/>
          <w:lang w:val="it-IT"/>
        </w:rPr>
        <w:t>didattica</w:t>
      </w:r>
      <w:r w:rsidRPr="006654C3">
        <w:rPr>
          <w:noProof/>
          <w:spacing w:val="-6"/>
          <w:sz w:val="24"/>
          <w:lang w:val="it-IT"/>
        </w:rPr>
        <w:t xml:space="preserve"> </w:t>
      </w:r>
      <w:r w:rsidRPr="006654C3">
        <w:rPr>
          <w:noProof/>
          <w:sz w:val="24"/>
          <w:lang w:val="it-IT"/>
        </w:rPr>
        <w:t>integrativa,</w:t>
      </w:r>
      <w:r w:rsidRPr="006654C3">
        <w:rPr>
          <w:noProof/>
          <w:spacing w:val="-5"/>
          <w:sz w:val="24"/>
          <w:lang w:val="it-IT"/>
        </w:rPr>
        <w:t xml:space="preserve"> </w:t>
      </w:r>
      <w:r w:rsidRPr="006654C3">
        <w:rPr>
          <w:noProof/>
          <w:sz w:val="24"/>
          <w:lang w:val="it-IT"/>
        </w:rPr>
        <w:t>di</w:t>
      </w:r>
      <w:r w:rsidRPr="006654C3">
        <w:rPr>
          <w:noProof/>
          <w:spacing w:val="-2"/>
          <w:sz w:val="24"/>
          <w:lang w:val="it-IT"/>
        </w:rPr>
        <w:t xml:space="preserve"> </w:t>
      </w:r>
      <w:r w:rsidRPr="006654C3">
        <w:rPr>
          <w:noProof/>
          <w:sz w:val="24"/>
          <w:lang w:val="it-IT"/>
        </w:rPr>
        <w:t>ricerca</w:t>
      </w:r>
      <w:r w:rsidRPr="006654C3">
        <w:rPr>
          <w:noProof/>
          <w:spacing w:val="-3"/>
          <w:sz w:val="24"/>
          <w:lang w:val="it-IT"/>
        </w:rPr>
        <w:t xml:space="preserve"> </w:t>
      </w:r>
      <w:r w:rsidRPr="006654C3">
        <w:rPr>
          <w:noProof/>
          <w:sz w:val="24"/>
          <w:lang w:val="it-IT"/>
        </w:rPr>
        <w:t>e</w:t>
      </w:r>
      <w:r w:rsidRPr="006654C3">
        <w:rPr>
          <w:noProof/>
          <w:spacing w:val="-6"/>
          <w:sz w:val="24"/>
          <w:lang w:val="it-IT"/>
        </w:rPr>
        <w:t xml:space="preserve"> </w:t>
      </w:r>
      <w:r w:rsidRPr="006654C3">
        <w:rPr>
          <w:noProof/>
          <w:sz w:val="24"/>
          <w:lang w:val="it-IT"/>
        </w:rPr>
        <w:t>di</w:t>
      </w:r>
      <w:r w:rsidRPr="006654C3">
        <w:rPr>
          <w:noProof/>
          <w:spacing w:val="-4"/>
          <w:sz w:val="24"/>
          <w:lang w:val="it-IT"/>
        </w:rPr>
        <w:t xml:space="preserve"> </w:t>
      </w:r>
      <w:r w:rsidRPr="006654C3">
        <w:rPr>
          <w:noProof/>
          <w:sz w:val="24"/>
          <w:lang w:val="it-IT"/>
        </w:rPr>
        <w:t>servizio</w:t>
      </w:r>
      <w:r w:rsidRPr="006654C3">
        <w:rPr>
          <w:noProof/>
          <w:spacing w:val="-5"/>
          <w:sz w:val="24"/>
          <w:lang w:val="it-IT"/>
        </w:rPr>
        <w:t xml:space="preserve"> </w:t>
      </w:r>
      <w:r w:rsidRPr="006654C3">
        <w:rPr>
          <w:noProof/>
          <w:sz w:val="24"/>
          <w:lang w:val="it-IT"/>
        </w:rPr>
        <w:t>agli</w:t>
      </w:r>
      <w:r w:rsidRPr="006654C3">
        <w:rPr>
          <w:noProof/>
          <w:spacing w:val="-4"/>
          <w:sz w:val="24"/>
          <w:lang w:val="it-IT"/>
        </w:rPr>
        <w:t xml:space="preserve"> </w:t>
      </w:r>
      <w:r w:rsidRPr="006654C3">
        <w:rPr>
          <w:noProof/>
          <w:sz w:val="24"/>
          <w:lang w:val="it-IT"/>
        </w:rPr>
        <w:t>studenti</w:t>
      </w:r>
      <w:r w:rsidRPr="006654C3">
        <w:rPr>
          <w:noProof/>
          <w:spacing w:val="-4"/>
          <w:sz w:val="24"/>
          <w:lang w:val="it-IT"/>
        </w:rPr>
        <w:t xml:space="preserve"> </w:t>
      </w:r>
      <w:r w:rsidRPr="006654C3">
        <w:rPr>
          <w:noProof/>
          <w:sz w:val="24"/>
          <w:lang w:val="it-IT"/>
        </w:rPr>
        <w:t>corrispondente ad un massimo di 350 ore di cui massimo 120 di didattica</w:t>
      </w:r>
      <w:r w:rsidRPr="006654C3">
        <w:rPr>
          <w:noProof/>
          <w:spacing w:val="-5"/>
          <w:sz w:val="24"/>
          <w:lang w:val="it-IT"/>
        </w:rPr>
        <w:t xml:space="preserve"> </w:t>
      </w:r>
      <w:r w:rsidRPr="006654C3">
        <w:rPr>
          <w:noProof/>
          <w:sz w:val="24"/>
          <w:lang w:val="it-IT"/>
        </w:rPr>
        <w:t>frontale.</w:t>
      </w:r>
    </w:p>
    <w:p w:rsidR="00E17E6B" w:rsidRPr="006654C3" w:rsidRDefault="006654C3">
      <w:pPr>
        <w:pStyle w:val="Paragrafoelenco"/>
        <w:numPr>
          <w:ilvl w:val="0"/>
          <w:numId w:val="14"/>
        </w:numPr>
        <w:tabs>
          <w:tab w:val="left" w:pos="351"/>
        </w:tabs>
        <w:spacing w:before="1" w:line="276" w:lineRule="auto"/>
        <w:ind w:right="118" w:firstLine="0"/>
        <w:jc w:val="both"/>
        <w:rPr>
          <w:noProof/>
          <w:sz w:val="24"/>
          <w:lang w:val="it-IT"/>
        </w:rPr>
      </w:pPr>
      <w:r w:rsidRPr="006654C3">
        <w:rPr>
          <w:noProof/>
          <w:spacing w:val="-3"/>
          <w:sz w:val="24"/>
          <w:lang w:val="it-IT"/>
        </w:rPr>
        <w:t>Lo</w:t>
      </w:r>
      <w:r w:rsidRPr="006654C3">
        <w:rPr>
          <w:noProof/>
          <w:spacing w:val="-14"/>
          <w:sz w:val="24"/>
          <w:lang w:val="it-IT"/>
        </w:rPr>
        <w:t xml:space="preserve"> </w:t>
      </w:r>
      <w:r w:rsidRPr="006654C3">
        <w:rPr>
          <w:noProof/>
          <w:sz w:val="24"/>
          <w:lang w:val="it-IT"/>
        </w:rPr>
        <w:t>stato</w:t>
      </w:r>
      <w:r w:rsidRPr="006654C3">
        <w:rPr>
          <w:noProof/>
          <w:spacing w:val="-14"/>
          <w:sz w:val="24"/>
          <w:lang w:val="it-IT"/>
        </w:rPr>
        <w:t xml:space="preserve"> </w:t>
      </w:r>
      <w:r w:rsidRPr="006654C3">
        <w:rPr>
          <w:noProof/>
          <w:sz w:val="24"/>
          <w:lang w:val="it-IT"/>
        </w:rPr>
        <w:t>giuridico</w:t>
      </w:r>
      <w:r w:rsidRPr="006654C3">
        <w:rPr>
          <w:noProof/>
          <w:spacing w:val="-14"/>
          <w:sz w:val="24"/>
          <w:lang w:val="it-IT"/>
        </w:rPr>
        <w:t xml:space="preserve"> </w:t>
      </w:r>
      <w:r w:rsidRPr="006654C3">
        <w:rPr>
          <w:noProof/>
          <w:sz w:val="24"/>
          <w:lang w:val="it-IT"/>
        </w:rPr>
        <w:t>dei</w:t>
      </w:r>
      <w:r w:rsidRPr="006654C3">
        <w:rPr>
          <w:noProof/>
          <w:spacing w:val="-14"/>
          <w:sz w:val="24"/>
          <w:lang w:val="it-IT"/>
        </w:rPr>
        <w:t xml:space="preserve"> </w:t>
      </w:r>
      <w:r w:rsidRPr="006654C3">
        <w:rPr>
          <w:noProof/>
          <w:sz w:val="24"/>
          <w:lang w:val="it-IT"/>
        </w:rPr>
        <w:t>professori</w:t>
      </w:r>
      <w:r w:rsidRPr="006654C3">
        <w:rPr>
          <w:noProof/>
          <w:spacing w:val="-14"/>
          <w:sz w:val="24"/>
          <w:lang w:val="it-IT"/>
        </w:rPr>
        <w:t xml:space="preserve"> </w:t>
      </w:r>
      <w:r w:rsidRPr="006654C3">
        <w:rPr>
          <w:noProof/>
          <w:sz w:val="24"/>
          <w:lang w:val="it-IT"/>
        </w:rPr>
        <w:t>junior</w:t>
      </w:r>
      <w:r w:rsidRPr="006654C3">
        <w:rPr>
          <w:noProof/>
          <w:spacing w:val="-15"/>
          <w:sz w:val="24"/>
          <w:lang w:val="it-IT"/>
        </w:rPr>
        <w:t xml:space="preserve"> </w:t>
      </w:r>
      <w:r w:rsidRPr="006654C3">
        <w:rPr>
          <w:noProof/>
          <w:sz w:val="24"/>
          <w:lang w:val="it-IT"/>
        </w:rPr>
        <w:t>è</w:t>
      </w:r>
      <w:r w:rsidRPr="006654C3">
        <w:rPr>
          <w:noProof/>
          <w:spacing w:val="-15"/>
          <w:sz w:val="24"/>
          <w:lang w:val="it-IT"/>
        </w:rPr>
        <w:t xml:space="preserve"> </w:t>
      </w:r>
      <w:r w:rsidRPr="006654C3">
        <w:rPr>
          <w:noProof/>
          <w:sz w:val="24"/>
          <w:lang w:val="it-IT"/>
        </w:rPr>
        <w:t>disciplinato,</w:t>
      </w:r>
      <w:r w:rsidRPr="006654C3">
        <w:rPr>
          <w:noProof/>
          <w:spacing w:val="-14"/>
          <w:sz w:val="24"/>
          <w:lang w:val="it-IT"/>
        </w:rPr>
        <w:t xml:space="preserve"> </w:t>
      </w:r>
      <w:r w:rsidRPr="006654C3">
        <w:rPr>
          <w:noProof/>
          <w:sz w:val="24"/>
          <w:lang w:val="it-IT"/>
        </w:rPr>
        <w:t>per</w:t>
      </w:r>
      <w:r w:rsidRPr="006654C3">
        <w:rPr>
          <w:noProof/>
          <w:spacing w:val="-15"/>
          <w:sz w:val="24"/>
          <w:lang w:val="it-IT"/>
        </w:rPr>
        <w:t xml:space="preserve"> </w:t>
      </w:r>
      <w:r w:rsidRPr="006654C3">
        <w:rPr>
          <w:noProof/>
          <w:sz w:val="24"/>
          <w:lang w:val="it-IT"/>
        </w:rPr>
        <w:t>quanto</w:t>
      </w:r>
      <w:r w:rsidRPr="006654C3">
        <w:rPr>
          <w:noProof/>
          <w:spacing w:val="-14"/>
          <w:sz w:val="24"/>
          <w:lang w:val="it-IT"/>
        </w:rPr>
        <w:t xml:space="preserve"> </w:t>
      </w:r>
      <w:r w:rsidRPr="006654C3">
        <w:rPr>
          <w:noProof/>
          <w:sz w:val="24"/>
          <w:lang w:val="it-IT"/>
        </w:rPr>
        <w:t>non</w:t>
      </w:r>
      <w:r w:rsidRPr="006654C3">
        <w:rPr>
          <w:noProof/>
          <w:spacing w:val="-14"/>
          <w:sz w:val="24"/>
          <w:lang w:val="it-IT"/>
        </w:rPr>
        <w:t xml:space="preserve"> </w:t>
      </w:r>
      <w:r w:rsidRPr="006654C3">
        <w:rPr>
          <w:noProof/>
          <w:sz w:val="24"/>
          <w:lang w:val="it-IT"/>
        </w:rPr>
        <w:t>previsto</w:t>
      </w:r>
      <w:r w:rsidRPr="006654C3">
        <w:rPr>
          <w:noProof/>
          <w:spacing w:val="-14"/>
          <w:sz w:val="24"/>
          <w:lang w:val="it-IT"/>
        </w:rPr>
        <w:t xml:space="preserve"> </w:t>
      </w:r>
      <w:r w:rsidRPr="006654C3">
        <w:rPr>
          <w:noProof/>
          <w:sz w:val="24"/>
          <w:lang w:val="it-IT"/>
        </w:rPr>
        <w:t>specificamente dalla presente legge, dalle norme relative allo stato giuridico dei ricercator</w:t>
      </w:r>
      <w:r w:rsidRPr="006654C3">
        <w:rPr>
          <w:noProof/>
          <w:sz w:val="24"/>
          <w:lang w:val="it-IT"/>
        </w:rPr>
        <w:t>i a tempo determinato di cui all’articolo 24, comma 3, lettera b, della legge 30 dicembre 2010,</w:t>
      </w:r>
      <w:r w:rsidRPr="006654C3">
        <w:rPr>
          <w:noProof/>
          <w:spacing w:val="-15"/>
          <w:sz w:val="24"/>
          <w:lang w:val="it-IT"/>
        </w:rPr>
        <w:t xml:space="preserve"> </w:t>
      </w:r>
      <w:r w:rsidRPr="006654C3">
        <w:rPr>
          <w:noProof/>
          <w:sz w:val="24"/>
          <w:lang w:val="it-IT"/>
        </w:rPr>
        <w:t>n.240.</w:t>
      </w:r>
    </w:p>
    <w:p w:rsidR="00E17E6B" w:rsidRPr="006654C3" w:rsidRDefault="006654C3">
      <w:pPr>
        <w:pStyle w:val="Paragrafoelenco"/>
        <w:numPr>
          <w:ilvl w:val="0"/>
          <w:numId w:val="14"/>
        </w:numPr>
        <w:tabs>
          <w:tab w:val="left" w:pos="368"/>
        </w:tabs>
        <w:spacing w:line="276" w:lineRule="auto"/>
        <w:ind w:right="117" w:firstLine="0"/>
        <w:jc w:val="both"/>
        <w:rPr>
          <w:noProof/>
          <w:sz w:val="24"/>
          <w:lang w:val="it-IT"/>
        </w:rPr>
      </w:pPr>
      <w:r w:rsidRPr="006654C3">
        <w:rPr>
          <w:noProof/>
          <w:sz w:val="24"/>
          <w:lang w:val="it-IT"/>
        </w:rPr>
        <w:t>Ai professori junior sono affidati, fermo restando il rispettivo inquadramento e trattamento giuridico ed economico, corsi e moduli curricolari compatibi</w:t>
      </w:r>
      <w:r w:rsidRPr="006654C3">
        <w:rPr>
          <w:noProof/>
          <w:sz w:val="24"/>
          <w:lang w:val="it-IT"/>
        </w:rPr>
        <w:t>lmente con la programmazione didattica definita dai competenti organi</w:t>
      </w:r>
      <w:r w:rsidRPr="006654C3">
        <w:rPr>
          <w:noProof/>
          <w:spacing w:val="-3"/>
          <w:sz w:val="24"/>
          <w:lang w:val="it-IT"/>
        </w:rPr>
        <w:t xml:space="preserve"> </w:t>
      </w:r>
      <w:r w:rsidRPr="006654C3">
        <w:rPr>
          <w:noProof/>
          <w:sz w:val="24"/>
          <w:lang w:val="it-IT"/>
        </w:rPr>
        <w:t>accademici.</w:t>
      </w:r>
    </w:p>
    <w:p w:rsidR="00E17E6B" w:rsidRPr="006654C3" w:rsidRDefault="006654C3">
      <w:pPr>
        <w:pStyle w:val="Corpotesto"/>
        <w:spacing w:line="276" w:lineRule="auto"/>
        <w:ind w:right="119"/>
        <w:rPr>
          <w:noProof/>
          <w:lang w:val="it-IT"/>
        </w:rPr>
      </w:pPr>
      <w:r w:rsidRPr="006654C3">
        <w:rPr>
          <w:noProof/>
          <w:lang w:val="it-IT"/>
        </w:rPr>
        <w:t>2. Ai professori junior si applica lo stesso trattamento economico spettante al ruolo di professore universitario moltiplicato per il coefficiente di 0.7.</w:t>
      </w:r>
    </w:p>
    <w:p w:rsidR="00E17E6B" w:rsidRPr="006654C3" w:rsidRDefault="00E17E6B">
      <w:pPr>
        <w:pStyle w:val="Corpotesto"/>
        <w:ind w:left="0"/>
        <w:jc w:val="left"/>
        <w:rPr>
          <w:noProof/>
          <w:sz w:val="26"/>
          <w:lang w:val="it-IT"/>
        </w:rPr>
      </w:pPr>
    </w:p>
    <w:p w:rsidR="00E17E6B" w:rsidRPr="006654C3" w:rsidRDefault="00E17E6B">
      <w:pPr>
        <w:pStyle w:val="Corpotesto"/>
        <w:spacing w:before="1"/>
        <w:ind w:left="0"/>
        <w:jc w:val="left"/>
        <w:rPr>
          <w:noProof/>
          <w:sz w:val="29"/>
          <w:lang w:val="it-IT"/>
        </w:rPr>
      </w:pPr>
    </w:p>
    <w:p w:rsidR="00E17E6B" w:rsidRPr="006654C3" w:rsidRDefault="006654C3">
      <w:pPr>
        <w:pStyle w:val="Corpotesto"/>
        <w:ind w:left="3318" w:right="3318"/>
        <w:jc w:val="center"/>
        <w:rPr>
          <w:noProof/>
          <w:lang w:val="it-IT"/>
        </w:rPr>
      </w:pPr>
      <w:r w:rsidRPr="006654C3">
        <w:rPr>
          <w:noProof/>
          <w:lang w:val="it-IT"/>
        </w:rPr>
        <w:t>ART. 7.</w:t>
      </w:r>
    </w:p>
    <w:p w:rsidR="00E17E6B" w:rsidRPr="006654C3" w:rsidRDefault="006654C3">
      <w:pPr>
        <w:pStyle w:val="Corpotesto"/>
        <w:spacing w:before="41"/>
        <w:ind w:left="3318" w:right="3318"/>
        <w:jc w:val="center"/>
        <w:rPr>
          <w:noProof/>
          <w:lang w:val="it-IT"/>
        </w:rPr>
      </w:pPr>
      <w:r w:rsidRPr="006654C3">
        <w:rPr>
          <w:noProof/>
          <w:lang w:val="it-IT"/>
        </w:rPr>
        <w:t>(Trasferi</w:t>
      </w:r>
      <w:r w:rsidRPr="006654C3">
        <w:rPr>
          <w:noProof/>
          <w:lang w:val="it-IT"/>
        </w:rPr>
        <w:t>menti e mobilità)</w:t>
      </w:r>
    </w:p>
    <w:p w:rsidR="00E17E6B" w:rsidRPr="006654C3" w:rsidRDefault="00E17E6B">
      <w:pPr>
        <w:pStyle w:val="Corpotesto"/>
        <w:spacing w:before="3"/>
        <w:ind w:left="0"/>
        <w:jc w:val="left"/>
        <w:rPr>
          <w:noProof/>
          <w:sz w:val="31"/>
          <w:lang w:val="it-IT"/>
        </w:rPr>
      </w:pPr>
    </w:p>
    <w:p w:rsidR="00E17E6B" w:rsidRPr="006654C3" w:rsidRDefault="006654C3">
      <w:pPr>
        <w:pStyle w:val="Paragrafoelenco"/>
        <w:numPr>
          <w:ilvl w:val="0"/>
          <w:numId w:val="13"/>
        </w:numPr>
        <w:tabs>
          <w:tab w:val="left" w:pos="375"/>
        </w:tabs>
        <w:spacing w:line="271" w:lineRule="auto"/>
        <w:ind w:firstLine="0"/>
        <w:jc w:val="both"/>
        <w:rPr>
          <w:noProof/>
          <w:sz w:val="24"/>
          <w:lang w:val="it-IT"/>
        </w:rPr>
      </w:pPr>
      <w:r w:rsidRPr="006654C3">
        <w:rPr>
          <w:noProof/>
          <w:sz w:val="24"/>
          <w:lang w:val="it-IT"/>
        </w:rPr>
        <w:t>Per il trasferimento e la mobilità del personale di cui alla presente legge si applica quanto previsto dall’articolo 7, della legge 30 dicembre 2010, n.</w:t>
      </w:r>
      <w:r w:rsidRPr="006654C3">
        <w:rPr>
          <w:noProof/>
          <w:spacing w:val="-5"/>
          <w:sz w:val="24"/>
          <w:lang w:val="it-IT"/>
        </w:rPr>
        <w:t xml:space="preserve"> </w:t>
      </w:r>
      <w:r w:rsidRPr="006654C3">
        <w:rPr>
          <w:noProof/>
          <w:sz w:val="24"/>
          <w:lang w:val="it-IT"/>
        </w:rPr>
        <w:t>240.</w:t>
      </w:r>
    </w:p>
    <w:p w:rsidR="00E17E6B" w:rsidRPr="006654C3" w:rsidRDefault="006654C3">
      <w:pPr>
        <w:pStyle w:val="Paragrafoelenco"/>
        <w:numPr>
          <w:ilvl w:val="0"/>
          <w:numId w:val="13"/>
        </w:numPr>
        <w:tabs>
          <w:tab w:val="left" w:pos="392"/>
        </w:tabs>
        <w:spacing w:before="3" w:line="273" w:lineRule="auto"/>
        <w:ind w:right="115" w:firstLine="0"/>
        <w:jc w:val="both"/>
        <w:rPr>
          <w:noProof/>
          <w:sz w:val="24"/>
          <w:lang w:val="it-IT"/>
        </w:rPr>
      </w:pPr>
      <w:r w:rsidRPr="006654C3">
        <w:rPr>
          <w:noProof/>
          <w:sz w:val="24"/>
          <w:lang w:val="it-IT"/>
        </w:rPr>
        <w:t>Al terzo comma dell’articolo 7, della legge 30 dicembre 2010, n. 240 sono apportate le seguenti</w:t>
      </w:r>
      <w:r w:rsidRPr="006654C3">
        <w:rPr>
          <w:noProof/>
          <w:spacing w:val="-1"/>
          <w:sz w:val="24"/>
          <w:lang w:val="it-IT"/>
        </w:rPr>
        <w:t xml:space="preserve"> </w:t>
      </w:r>
      <w:r w:rsidRPr="006654C3">
        <w:rPr>
          <w:noProof/>
          <w:sz w:val="24"/>
          <w:lang w:val="it-IT"/>
        </w:rPr>
        <w:t>modificazioni:</w:t>
      </w:r>
    </w:p>
    <w:p w:rsidR="00E17E6B" w:rsidRPr="006654C3" w:rsidRDefault="006654C3">
      <w:pPr>
        <w:pStyle w:val="Paragrafoelenco"/>
        <w:numPr>
          <w:ilvl w:val="1"/>
          <w:numId w:val="13"/>
        </w:numPr>
        <w:tabs>
          <w:tab w:val="left" w:pos="840"/>
        </w:tabs>
        <w:spacing w:line="273" w:lineRule="auto"/>
        <w:ind w:right="120"/>
        <w:rPr>
          <w:noProof/>
          <w:sz w:val="24"/>
          <w:lang w:val="it-IT"/>
        </w:rPr>
      </w:pPr>
      <w:r w:rsidRPr="006654C3">
        <w:rPr>
          <w:noProof/>
          <w:sz w:val="24"/>
          <w:lang w:val="it-IT"/>
        </w:rPr>
        <w:t xml:space="preserve">al primo periodo, dopo le parole: </w:t>
      </w:r>
      <w:r w:rsidRPr="006654C3">
        <w:rPr>
          <w:noProof/>
          <w:spacing w:val="-3"/>
          <w:sz w:val="24"/>
          <w:lang w:val="it-IT"/>
        </w:rPr>
        <w:t xml:space="preserve">«ai </w:t>
      </w:r>
      <w:r w:rsidRPr="006654C3">
        <w:rPr>
          <w:noProof/>
          <w:sz w:val="24"/>
          <w:lang w:val="it-IT"/>
        </w:rPr>
        <w:t>professori e ai ricercatori» sono inserite le seguenti: «che non transitano nel ruolo di professore univers</w:t>
      </w:r>
      <w:r w:rsidRPr="006654C3">
        <w:rPr>
          <w:noProof/>
          <w:sz w:val="24"/>
          <w:lang w:val="it-IT"/>
        </w:rPr>
        <w:t xml:space="preserve">itario </w:t>
      </w:r>
      <w:r w:rsidRPr="006654C3">
        <w:rPr>
          <w:noProof/>
          <w:spacing w:val="-2"/>
          <w:sz w:val="24"/>
          <w:lang w:val="it-IT"/>
        </w:rPr>
        <w:t>e»;</w:t>
      </w:r>
    </w:p>
    <w:p w:rsidR="00E17E6B" w:rsidRPr="006654C3" w:rsidRDefault="006654C3">
      <w:pPr>
        <w:pStyle w:val="Paragrafoelenco"/>
        <w:numPr>
          <w:ilvl w:val="1"/>
          <w:numId w:val="13"/>
        </w:numPr>
        <w:tabs>
          <w:tab w:val="left" w:pos="840"/>
        </w:tabs>
        <w:spacing w:line="273" w:lineRule="auto"/>
        <w:ind w:right="118"/>
        <w:rPr>
          <w:noProof/>
          <w:sz w:val="24"/>
          <w:lang w:val="it-IT"/>
        </w:rPr>
      </w:pPr>
      <w:r w:rsidRPr="006654C3">
        <w:rPr>
          <w:noProof/>
          <w:sz w:val="24"/>
          <w:lang w:val="it-IT"/>
        </w:rPr>
        <w:t>al secondo periodo, dopo le parole: «</w:t>
      </w:r>
      <w:r w:rsidRPr="006654C3">
        <w:rPr>
          <w:noProof/>
          <w:sz w:val="24"/>
          <w:shd w:val="clear" w:color="auto" w:fill="FBFCFD"/>
          <w:lang w:val="it-IT"/>
        </w:rPr>
        <w:t>trasferimento di professori e ricercatori</w:t>
      </w:r>
      <w:r w:rsidRPr="006654C3">
        <w:rPr>
          <w:noProof/>
          <w:sz w:val="24"/>
          <w:lang w:val="it-IT"/>
        </w:rPr>
        <w:t>» sono inserite le seguenti: «che non transitano nel ruolo di professore</w:t>
      </w:r>
      <w:r w:rsidRPr="006654C3">
        <w:rPr>
          <w:noProof/>
          <w:spacing w:val="-6"/>
          <w:sz w:val="24"/>
          <w:lang w:val="it-IT"/>
        </w:rPr>
        <w:t xml:space="preserve"> </w:t>
      </w:r>
      <w:r w:rsidRPr="006654C3">
        <w:rPr>
          <w:noProof/>
          <w:sz w:val="24"/>
          <w:lang w:val="it-IT"/>
        </w:rPr>
        <w:t>universitario».</w:t>
      </w:r>
    </w:p>
    <w:p w:rsidR="00E17E6B" w:rsidRPr="006654C3" w:rsidRDefault="006654C3">
      <w:pPr>
        <w:pStyle w:val="Paragrafoelenco"/>
        <w:numPr>
          <w:ilvl w:val="0"/>
          <w:numId w:val="13"/>
        </w:numPr>
        <w:tabs>
          <w:tab w:val="left" w:pos="396"/>
        </w:tabs>
        <w:spacing w:line="273" w:lineRule="auto"/>
        <w:ind w:right="118" w:firstLine="0"/>
        <w:jc w:val="both"/>
        <w:rPr>
          <w:noProof/>
          <w:sz w:val="24"/>
          <w:lang w:val="it-IT"/>
        </w:rPr>
      </w:pPr>
      <w:r w:rsidRPr="006654C3">
        <w:rPr>
          <w:noProof/>
          <w:sz w:val="24"/>
          <w:lang w:val="it-IT"/>
        </w:rPr>
        <w:t>Al fine di incentivare la mobilità interuniversitaria del personale accademico, gli atenei hanno facoltà di effettuare chiamate dirette per professori universitari in servizio presso altri atenei nel numero massimo del cento per cento del numero di posizio</w:t>
      </w:r>
      <w:r w:rsidRPr="006654C3">
        <w:rPr>
          <w:noProof/>
          <w:sz w:val="24"/>
          <w:lang w:val="it-IT"/>
        </w:rPr>
        <w:t>ni per professori junior. La chiamata avviene dietro consenso del professore universitario chiamato. Il Ministero</w:t>
      </w:r>
      <w:r w:rsidRPr="006654C3">
        <w:rPr>
          <w:noProof/>
          <w:spacing w:val="-29"/>
          <w:sz w:val="24"/>
          <w:lang w:val="it-IT"/>
        </w:rPr>
        <w:t xml:space="preserve"> </w:t>
      </w:r>
      <w:r w:rsidRPr="006654C3">
        <w:rPr>
          <w:noProof/>
          <w:sz w:val="24"/>
          <w:lang w:val="it-IT"/>
        </w:rPr>
        <w:t>vigila</w:t>
      </w:r>
    </w:p>
    <w:p w:rsidR="00E17E6B" w:rsidRPr="006654C3" w:rsidRDefault="00E17E6B">
      <w:pPr>
        <w:spacing w:line="273" w:lineRule="auto"/>
        <w:jc w:val="both"/>
        <w:rPr>
          <w:noProof/>
          <w:sz w:val="24"/>
          <w:lang w:val="it-IT"/>
        </w:rPr>
        <w:sectPr w:rsidR="00E17E6B" w:rsidRPr="006654C3">
          <w:pgSz w:w="11910" w:h="16840"/>
          <w:pgMar w:top="1340" w:right="1320" w:bottom="1340" w:left="1320" w:header="725" w:footer="1158" w:gutter="0"/>
          <w:cols w:space="720"/>
        </w:sectPr>
      </w:pPr>
    </w:p>
    <w:p w:rsidR="00E17E6B" w:rsidRPr="006654C3" w:rsidRDefault="006654C3">
      <w:pPr>
        <w:pStyle w:val="Corpotesto"/>
        <w:spacing w:before="80" w:line="273" w:lineRule="auto"/>
        <w:ind w:right="118"/>
        <w:rPr>
          <w:noProof/>
          <w:lang w:val="it-IT"/>
        </w:rPr>
      </w:pPr>
      <w:r w:rsidRPr="006654C3">
        <w:rPr>
          <w:noProof/>
          <w:lang w:val="it-IT"/>
        </w:rPr>
        <w:lastRenderedPageBreak/>
        <w:t>sulla</w:t>
      </w:r>
      <w:r w:rsidRPr="006654C3">
        <w:rPr>
          <w:noProof/>
          <w:spacing w:val="-11"/>
          <w:lang w:val="it-IT"/>
        </w:rPr>
        <w:t xml:space="preserve"> </w:t>
      </w:r>
      <w:r w:rsidRPr="006654C3">
        <w:rPr>
          <w:noProof/>
          <w:lang w:val="it-IT"/>
        </w:rPr>
        <w:t>compatibilità</w:t>
      </w:r>
      <w:r w:rsidRPr="006654C3">
        <w:rPr>
          <w:noProof/>
          <w:spacing w:val="-11"/>
          <w:lang w:val="it-IT"/>
        </w:rPr>
        <w:t xml:space="preserve"> </w:t>
      </w:r>
      <w:r w:rsidRPr="006654C3">
        <w:rPr>
          <w:noProof/>
          <w:lang w:val="it-IT"/>
        </w:rPr>
        <w:t>della</w:t>
      </w:r>
      <w:r w:rsidRPr="006654C3">
        <w:rPr>
          <w:noProof/>
          <w:spacing w:val="-11"/>
          <w:lang w:val="it-IT"/>
        </w:rPr>
        <w:t xml:space="preserve"> </w:t>
      </w:r>
      <w:r w:rsidRPr="006654C3">
        <w:rPr>
          <w:noProof/>
          <w:lang w:val="it-IT"/>
        </w:rPr>
        <w:t>chiamata</w:t>
      </w:r>
      <w:r w:rsidRPr="006654C3">
        <w:rPr>
          <w:noProof/>
          <w:spacing w:val="-11"/>
          <w:lang w:val="it-IT"/>
        </w:rPr>
        <w:t xml:space="preserve"> </w:t>
      </w:r>
      <w:r w:rsidRPr="006654C3">
        <w:rPr>
          <w:noProof/>
          <w:lang w:val="it-IT"/>
        </w:rPr>
        <w:t>diretta</w:t>
      </w:r>
      <w:r w:rsidRPr="006654C3">
        <w:rPr>
          <w:noProof/>
          <w:spacing w:val="-11"/>
          <w:lang w:val="it-IT"/>
        </w:rPr>
        <w:t xml:space="preserve"> </w:t>
      </w:r>
      <w:r w:rsidRPr="006654C3">
        <w:rPr>
          <w:noProof/>
          <w:lang w:val="it-IT"/>
        </w:rPr>
        <w:t>di</w:t>
      </w:r>
      <w:r w:rsidRPr="006654C3">
        <w:rPr>
          <w:noProof/>
          <w:spacing w:val="-10"/>
          <w:lang w:val="it-IT"/>
        </w:rPr>
        <w:t xml:space="preserve"> </w:t>
      </w:r>
      <w:r w:rsidRPr="006654C3">
        <w:rPr>
          <w:noProof/>
          <w:lang w:val="it-IT"/>
        </w:rPr>
        <w:t>cui</w:t>
      </w:r>
      <w:r w:rsidRPr="006654C3">
        <w:rPr>
          <w:noProof/>
          <w:spacing w:val="-10"/>
          <w:lang w:val="it-IT"/>
        </w:rPr>
        <w:t xml:space="preserve"> </w:t>
      </w:r>
      <w:r w:rsidRPr="006654C3">
        <w:rPr>
          <w:noProof/>
          <w:lang w:val="it-IT"/>
        </w:rPr>
        <w:t>al</w:t>
      </w:r>
      <w:r w:rsidRPr="006654C3">
        <w:rPr>
          <w:noProof/>
          <w:spacing w:val="-10"/>
          <w:lang w:val="it-IT"/>
        </w:rPr>
        <w:t xml:space="preserve"> </w:t>
      </w:r>
      <w:r w:rsidRPr="006654C3">
        <w:rPr>
          <w:noProof/>
          <w:lang w:val="it-IT"/>
        </w:rPr>
        <w:t>presente</w:t>
      </w:r>
      <w:r w:rsidRPr="006654C3">
        <w:rPr>
          <w:noProof/>
          <w:spacing w:val="-11"/>
          <w:lang w:val="it-IT"/>
        </w:rPr>
        <w:t xml:space="preserve"> </w:t>
      </w:r>
      <w:r w:rsidRPr="006654C3">
        <w:rPr>
          <w:noProof/>
          <w:lang w:val="it-IT"/>
        </w:rPr>
        <w:t>articolo</w:t>
      </w:r>
      <w:r w:rsidRPr="006654C3">
        <w:rPr>
          <w:noProof/>
          <w:spacing w:val="-11"/>
          <w:lang w:val="it-IT"/>
        </w:rPr>
        <w:t xml:space="preserve"> </w:t>
      </w:r>
      <w:r w:rsidRPr="006654C3">
        <w:rPr>
          <w:noProof/>
          <w:lang w:val="it-IT"/>
        </w:rPr>
        <w:t>con</w:t>
      </w:r>
      <w:r w:rsidRPr="006654C3">
        <w:rPr>
          <w:noProof/>
          <w:spacing w:val="-11"/>
          <w:lang w:val="it-IT"/>
        </w:rPr>
        <w:t xml:space="preserve"> </w:t>
      </w:r>
      <w:r w:rsidRPr="006654C3">
        <w:rPr>
          <w:noProof/>
          <w:lang w:val="it-IT"/>
        </w:rPr>
        <w:t>il</w:t>
      </w:r>
      <w:r w:rsidRPr="006654C3">
        <w:rPr>
          <w:noProof/>
          <w:spacing w:val="-10"/>
          <w:lang w:val="it-IT"/>
        </w:rPr>
        <w:t xml:space="preserve"> </w:t>
      </w:r>
      <w:r w:rsidRPr="006654C3">
        <w:rPr>
          <w:noProof/>
          <w:lang w:val="it-IT"/>
        </w:rPr>
        <w:t>piano</w:t>
      </w:r>
      <w:r w:rsidRPr="006654C3">
        <w:rPr>
          <w:noProof/>
          <w:spacing w:val="-11"/>
          <w:lang w:val="it-IT"/>
        </w:rPr>
        <w:t xml:space="preserve"> </w:t>
      </w:r>
      <w:r w:rsidRPr="006654C3">
        <w:rPr>
          <w:noProof/>
          <w:lang w:val="it-IT"/>
        </w:rPr>
        <w:t>strategico</w:t>
      </w:r>
      <w:r w:rsidRPr="006654C3">
        <w:rPr>
          <w:noProof/>
          <w:spacing w:val="-11"/>
          <w:lang w:val="it-IT"/>
        </w:rPr>
        <w:t xml:space="preserve"> </w:t>
      </w:r>
      <w:r w:rsidRPr="006654C3">
        <w:rPr>
          <w:noProof/>
          <w:lang w:val="it-IT"/>
        </w:rPr>
        <w:t>e</w:t>
      </w:r>
      <w:r w:rsidRPr="006654C3">
        <w:rPr>
          <w:noProof/>
          <w:spacing w:val="-11"/>
          <w:lang w:val="it-IT"/>
        </w:rPr>
        <w:t xml:space="preserve"> </w:t>
      </w:r>
      <w:r w:rsidRPr="006654C3">
        <w:rPr>
          <w:noProof/>
          <w:lang w:val="it-IT"/>
        </w:rPr>
        <w:t>con la sostenibilità</w:t>
      </w:r>
      <w:r w:rsidRPr="006654C3">
        <w:rPr>
          <w:noProof/>
          <w:lang w:val="it-IT"/>
        </w:rPr>
        <w:t xml:space="preserve"> economica dell’ateneo. Entro 60 giorni dall’approvazione della presente legge il Ministero emana un apposito decreto che dispone le procedure ed i criteri che regolano le chiamate dirette di cui al presente</w:t>
      </w:r>
      <w:r w:rsidRPr="006654C3">
        <w:rPr>
          <w:noProof/>
          <w:spacing w:val="1"/>
          <w:lang w:val="it-IT"/>
        </w:rPr>
        <w:t xml:space="preserve"> </w:t>
      </w:r>
      <w:r w:rsidRPr="006654C3">
        <w:rPr>
          <w:noProof/>
          <w:lang w:val="it-IT"/>
        </w:rPr>
        <w:t>articolo.</w:t>
      </w:r>
    </w:p>
    <w:p w:rsidR="00E17E6B" w:rsidRPr="006654C3" w:rsidRDefault="00E17E6B">
      <w:pPr>
        <w:pStyle w:val="Corpotesto"/>
        <w:spacing w:before="2"/>
        <w:ind w:left="0"/>
        <w:jc w:val="left"/>
        <w:rPr>
          <w:noProof/>
          <w:sz w:val="27"/>
          <w:lang w:val="it-IT"/>
        </w:rPr>
      </w:pPr>
    </w:p>
    <w:p w:rsidR="00E17E6B" w:rsidRPr="006654C3" w:rsidRDefault="006654C3">
      <w:pPr>
        <w:pStyle w:val="Corpotesto"/>
        <w:spacing w:before="1"/>
        <w:ind w:left="3318" w:right="3318"/>
        <w:jc w:val="center"/>
        <w:rPr>
          <w:noProof/>
          <w:lang w:val="it-IT"/>
        </w:rPr>
      </w:pPr>
      <w:r w:rsidRPr="006654C3">
        <w:rPr>
          <w:noProof/>
          <w:lang w:val="it-IT"/>
        </w:rPr>
        <w:t>ART. 8.</w:t>
      </w:r>
    </w:p>
    <w:p w:rsidR="00E17E6B" w:rsidRPr="006654C3" w:rsidRDefault="006654C3">
      <w:pPr>
        <w:pStyle w:val="Corpotesto"/>
        <w:spacing w:before="43"/>
        <w:ind w:left="2383"/>
        <w:jc w:val="left"/>
        <w:rPr>
          <w:noProof/>
          <w:lang w:val="it-IT"/>
        </w:rPr>
      </w:pPr>
      <w:r w:rsidRPr="006654C3">
        <w:rPr>
          <w:noProof/>
          <w:lang w:val="it-IT"/>
        </w:rPr>
        <w:t>(Passaggio al ruolo di professore universitario)</w:t>
      </w:r>
    </w:p>
    <w:p w:rsidR="00E17E6B" w:rsidRPr="006654C3" w:rsidRDefault="00E17E6B">
      <w:pPr>
        <w:pStyle w:val="Corpotesto"/>
        <w:spacing w:before="1"/>
        <w:ind w:left="0"/>
        <w:jc w:val="left"/>
        <w:rPr>
          <w:noProof/>
          <w:sz w:val="31"/>
          <w:lang w:val="it-IT"/>
        </w:rPr>
      </w:pPr>
    </w:p>
    <w:p w:rsidR="00E17E6B" w:rsidRPr="006654C3" w:rsidRDefault="006654C3">
      <w:pPr>
        <w:pStyle w:val="Paragrafoelenco"/>
        <w:numPr>
          <w:ilvl w:val="0"/>
          <w:numId w:val="12"/>
        </w:numPr>
        <w:tabs>
          <w:tab w:val="left" w:pos="399"/>
        </w:tabs>
        <w:spacing w:line="276" w:lineRule="auto"/>
        <w:ind w:right="114" w:firstLine="0"/>
        <w:jc w:val="both"/>
        <w:rPr>
          <w:noProof/>
          <w:sz w:val="24"/>
          <w:lang w:val="it-IT"/>
        </w:rPr>
      </w:pPr>
      <w:r w:rsidRPr="006654C3">
        <w:rPr>
          <w:noProof/>
          <w:sz w:val="24"/>
          <w:lang w:val="it-IT"/>
        </w:rPr>
        <w:t>Al termine del terzo anno di contratto di professore junior, l'università di appartenenza sottopone ad apposita valutazione l’attività svolta dal professore junior che abbia conseguito l'abilitazione alla d</w:t>
      </w:r>
      <w:r w:rsidRPr="006654C3">
        <w:rPr>
          <w:noProof/>
          <w:sz w:val="24"/>
          <w:lang w:val="it-IT"/>
        </w:rPr>
        <w:t>ocenza universitaria di cui all'art. 12 della presente legge ai fini della chiamata nel ruolo di professore universitario. La valutazione avviene mediante procedure definite da apposito regolamento di ateneo e deve necessariamente includere il parere del d</w:t>
      </w:r>
      <w:r w:rsidRPr="006654C3">
        <w:rPr>
          <w:noProof/>
          <w:sz w:val="24"/>
          <w:lang w:val="it-IT"/>
        </w:rPr>
        <w:t>ipartimento di afferenza. L’eventuale valutazione negativa deve essere adeguatamente motivata sulla base di esclusive ragioni legate al profilo scientifico del professore junior. In assenza di valutazione negativa il titolare del contratto è inquadrato nel</w:t>
      </w:r>
      <w:r w:rsidRPr="006654C3">
        <w:rPr>
          <w:noProof/>
          <w:sz w:val="24"/>
          <w:lang w:val="it-IT"/>
        </w:rPr>
        <w:t xml:space="preserve"> ruolo di professore universitario,</w:t>
      </w:r>
      <w:r w:rsidRPr="006654C3">
        <w:rPr>
          <w:noProof/>
          <w:spacing w:val="-5"/>
          <w:sz w:val="24"/>
          <w:lang w:val="it-IT"/>
        </w:rPr>
        <w:t xml:space="preserve"> </w:t>
      </w:r>
      <w:r w:rsidRPr="006654C3">
        <w:rPr>
          <w:noProof/>
          <w:sz w:val="24"/>
          <w:lang w:val="it-IT"/>
        </w:rPr>
        <w:t>di</w:t>
      </w:r>
      <w:r w:rsidRPr="006654C3">
        <w:rPr>
          <w:noProof/>
          <w:spacing w:val="-4"/>
          <w:sz w:val="24"/>
          <w:lang w:val="it-IT"/>
        </w:rPr>
        <w:t xml:space="preserve"> </w:t>
      </w:r>
      <w:r w:rsidRPr="006654C3">
        <w:rPr>
          <w:noProof/>
          <w:sz w:val="24"/>
          <w:lang w:val="it-IT"/>
        </w:rPr>
        <w:t>cui</w:t>
      </w:r>
      <w:r w:rsidRPr="006654C3">
        <w:rPr>
          <w:noProof/>
          <w:spacing w:val="-4"/>
          <w:sz w:val="24"/>
          <w:lang w:val="it-IT"/>
        </w:rPr>
        <w:t xml:space="preserve"> </w:t>
      </w:r>
      <w:r w:rsidRPr="006654C3">
        <w:rPr>
          <w:noProof/>
          <w:sz w:val="24"/>
          <w:lang w:val="it-IT"/>
        </w:rPr>
        <w:t>all’art.</w:t>
      </w:r>
      <w:r w:rsidRPr="006654C3">
        <w:rPr>
          <w:noProof/>
          <w:spacing w:val="-5"/>
          <w:sz w:val="24"/>
          <w:lang w:val="it-IT"/>
        </w:rPr>
        <w:t xml:space="preserve"> </w:t>
      </w:r>
      <w:r w:rsidRPr="006654C3">
        <w:rPr>
          <w:noProof/>
          <w:sz w:val="24"/>
          <w:lang w:val="it-IT"/>
        </w:rPr>
        <w:t>11</w:t>
      </w:r>
      <w:r w:rsidRPr="006654C3">
        <w:rPr>
          <w:noProof/>
          <w:spacing w:val="-5"/>
          <w:sz w:val="24"/>
          <w:lang w:val="it-IT"/>
        </w:rPr>
        <w:t xml:space="preserve"> </w:t>
      </w:r>
      <w:r w:rsidRPr="006654C3">
        <w:rPr>
          <w:noProof/>
          <w:sz w:val="24"/>
          <w:lang w:val="it-IT"/>
        </w:rPr>
        <w:t>della</w:t>
      </w:r>
      <w:r w:rsidRPr="006654C3">
        <w:rPr>
          <w:noProof/>
          <w:spacing w:val="-6"/>
          <w:sz w:val="24"/>
          <w:lang w:val="it-IT"/>
        </w:rPr>
        <w:t xml:space="preserve"> </w:t>
      </w:r>
      <w:r w:rsidRPr="006654C3">
        <w:rPr>
          <w:noProof/>
          <w:sz w:val="24"/>
          <w:lang w:val="it-IT"/>
        </w:rPr>
        <w:t>presente</w:t>
      </w:r>
      <w:r w:rsidRPr="006654C3">
        <w:rPr>
          <w:noProof/>
          <w:spacing w:val="-6"/>
          <w:sz w:val="24"/>
          <w:lang w:val="it-IT"/>
        </w:rPr>
        <w:t xml:space="preserve"> </w:t>
      </w:r>
      <w:r w:rsidRPr="006654C3">
        <w:rPr>
          <w:noProof/>
          <w:sz w:val="24"/>
          <w:lang w:val="it-IT"/>
        </w:rPr>
        <w:t>legge. La</w:t>
      </w:r>
      <w:r w:rsidRPr="006654C3">
        <w:rPr>
          <w:noProof/>
          <w:spacing w:val="-6"/>
          <w:sz w:val="24"/>
          <w:lang w:val="it-IT"/>
        </w:rPr>
        <w:t xml:space="preserve"> </w:t>
      </w:r>
      <w:r w:rsidRPr="006654C3">
        <w:rPr>
          <w:noProof/>
          <w:sz w:val="24"/>
          <w:lang w:val="it-IT"/>
        </w:rPr>
        <w:t>valutazione</w:t>
      </w:r>
      <w:r w:rsidRPr="006654C3">
        <w:rPr>
          <w:noProof/>
          <w:spacing w:val="-6"/>
          <w:sz w:val="24"/>
          <w:lang w:val="it-IT"/>
        </w:rPr>
        <w:t xml:space="preserve"> </w:t>
      </w:r>
      <w:r w:rsidRPr="006654C3">
        <w:rPr>
          <w:noProof/>
          <w:sz w:val="24"/>
          <w:lang w:val="it-IT"/>
        </w:rPr>
        <w:t>si</w:t>
      </w:r>
      <w:r w:rsidRPr="006654C3">
        <w:rPr>
          <w:noProof/>
          <w:spacing w:val="-4"/>
          <w:sz w:val="24"/>
          <w:lang w:val="it-IT"/>
        </w:rPr>
        <w:t xml:space="preserve"> </w:t>
      </w:r>
      <w:r w:rsidRPr="006654C3">
        <w:rPr>
          <w:noProof/>
          <w:sz w:val="24"/>
          <w:lang w:val="it-IT"/>
        </w:rPr>
        <w:t>svolge</w:t>
      </w:r>
      <w:r w:rsidRPr="006654C3">
        <w:rPr>
          <w:noProof/>
          <w:spacing w:val="-3"/>
          <w:sz w:val="24"/>
          <w:lang w:val="it-IT"/>
        </w:rPr>
        <w:t xml:space="preserve"> </w:t>
      </w:r>
      <w:r w:rsidRPr="006654C3">
        <w:rPr>
          <w:noProof/>
          <w:sz w:val="24"/>
          <w:lang w:val="it-IT"/>
        </w:rPr>
        <w:t>in</w:t>
      </w:r>
      <w:r w:rsidRPr="006654C3">
        <w:rPr>
          <w:noProof/>
          <w:spacing w:val="-5"/>
          <w:sz w:val="24"/>
          <w:lang w:val="it-IT"/>
        </w:rPr>
        <w:t xml:space="preserve"> </w:t>
      </w:r>
      <w:r w:rsidRPr="006654C3">
        <w:rPr>
          <w:noProof/>
          <w:sz w:val="24"/>
          <w:lang w:val="it-IT"/>
        </w:rPr>
        <w:t>conformità</w:t>
      </w:r>
      <w:r w:rsidRPr="006654C3">
        <w:rPr>
          <w:noProof/>
          <w:spacing w:val="-6"/>
          <w:sz w:val="24"/>
          <w:lang w:val="it-IT"/>
        </w:rPr>
        <w:t xml:space="preserve"> </w:t>
      </w:r>
      <w:r w:rsidRPr="006654C3">
        <w:rPr>
          <w:noProof/>
          <w:sz w:val="24"/>
          <w:lang w:val="it-IT"/>
        </w:rPr>
        <w:t>agli standard qualitativi riconosciuti a livello internazionale individuati con apposito regolamento di ateneo nell'ambito dei criteri fissati con decreto del Ministro dell’istruzione, dell’università e della ricerca. Alla procedura è data pubblicità sul s</w:t>
      </w:r>
      <w:r w:rsidRPr="006654C3">
        <w:rPr>
          <w:noProof/>
          <w:sz w:val="24"/>
          <w:lang w:val="it-IT"/>
        </w:rPr>
        <w:t>ito internet istituzionale del Ministero di cui all’articolo 13 della presente legge e nel sito internet istituzionale</w:t>
      </w:r>
      <w:r w:rsidRPr="006654C3">
        <w:rPr>
          <w:noProof/>
          <w:spacing w:val="-11"/>
          <w:sz w:val="24"/>
          <w:lang w:val="it-IT"/>
        </w:rPr>
        <w:t xml:space="preserve"> </w:t>
      </w:r>
      <w:r w:rsidRPr="006654C3">
        <w:rPr>
          <w:noProof/>
          <w:sz w:val="24"/>
          <w:lang w:val="it-IT"/>
        </w:rPr>
        <w:t>dell’università.</w:t>
      </w:r>
    </w:p>
    <w:p w:rsidR="00E17E6B" w:rsidRPr="006654C3" w:rsidRDefault="006654C3">
      <w:pPr>
        <w:pStyle w:val="Paragrafoelenco"/>
        <w:numPr>
          <w:ilvl w:val="0"/>
          <w:numId w:val="12"/>
        </w:numPr>
        <w:tabs>
          <w:tab w:val="left" w:pos="365"/>
        </w:tabs>
        <w:spacing w:line="276" w:lineRule="auto"/>
        <w:ind w:right="117" w:firstLine="0"/>
        <w:jc w:val="both"/>
        <w:rPr>
          <w:noProof/>
          <w:sz w:val="24"/>
          <w:lang w:val="it-IT"/>
        </w:rPr>
      </w:pPr>
      <w:r w:rsidRPr="006654C3">
        <w:rPr>
          <w:noProof/>
          <w:spacing w:val="-3"/>
          <w:sz w:val="24"/>
          <w:lang w:val="it-IT"/>
        </w:rPr>
        <w:t xml:space="preserve">Il </w:t>
      </w:r>
      <w:r w:rsidRPr="006654C3">
        <w:rPr>
          <w:noProof/>
          <w:sz w:val="24"/>
          <w:lang w:val="it-IT"/>
        </w:rPr>
        <w:t>professore junior che non abbia conseguito l’abilitazione alla docenza universitaria di cui all’articolo 12 della pre</w:t>
      </w:r>
      <w:r w:rsidRPr="006654C3">
        <w:rPr>
          <w:noProof/>
          <w:sz w:val="24"/>
          <w:lang w:val="it-IT"/>
        </w:rPr>
        <w:t>sente legge, può presentare motivata richiesta all’ateneo di estensione del</w:t>
      </w:r>
      <w:r w:rsidRPr="006654C3">
        <w:rPr>
          <w:noProof/>
          <w:spacing w:val="-8"/>
          <w:sz w:val="24"/>
          <w:lang w:val="it-IT"/>
        </w:rPr>
        <w:t xml:space="preserve"> </w:t>
      </w:r>
      <w:r w:rsidRPr="006654C3">
        <w:rPr>
          <w:noProof/>
          <w:sz w:val="24"/>
          <w:lang w:val="it-IT"/>
        </w:rPr>
        <w:t>contratto</w:t>
      </w:r>
      <w:r w:rsidRPr="006654C3">
        <w:rPr>
          <w:noProof/>
          <w:spacing w:val="-9"/>
          <w:sz w:val="24"/>
          <w:lang w:val="it-IT"/>
        </w:rPr>
        <w:t xml:space="preserve"> </w:t>
      </w:r>
      <w:r w:rsidRPr="006654C3">
        <w:rPr>
          <w:noProof/>
          <w:sz w:val="24"/>
          <w:lang w:val="it-IT"/>
        </w:rPr>
        <w:t>di</w:t>
      </w:r>
      <w:r w:rsidRPr="006654C3">
        <w:rPr>
          <w:noProof/>
          <w:spacing w:val="-6"/>
          <w:sz w:val="24"/>
          <w:lang w:val="it-IT"/>
        </w:rPr>
        <w:t xml:space="preserve"> </w:t>
      </w:r>
      <w:r w:rsidRPr="006654C3">
        <w:rPr>
          <w:noProof/>
          <w:sz w:val="24"/>
          <w:lang w:val="it-IT"/>
        </w:rPr>
        <w:t>professore</w:t>
      </w:r>
      <w:r w:rsidRPr="006654C3">
        <w:rPr>
          <w:noProof/>
          <w:spacing w:val="-10"/>
          <w:sz w:val="24"/>
          <w:lang w:val="it-IT"/>
        </w:rPr>
        <w:t xml:space="preserve"> </w:t>
      </w:r>
      <w:r w:rsidRPr="006654C3">
        <w:rPr>
          <w:noProof/>
          <w:sz w:val="24"/>
          <w:lang w:val="it-IT"/>
        </w:rPr>
        <w:t>junior</w:t>
      </w:r>
      <w:r w:rsidRPr="006654C3">
        <w:rPr>
          <w:noProof/>
          <w:spacing w:val="-9"/>
          <w:sz w:val="24"/>
          <w:lang w:val="it-IT"/>
        </w:rPr>
        <w:t xml:space="preserve"> </w:t>
      </w:r>
      <w:r w:rsidRPr="006654C3">
        <w:rPr>
          <w:noProof/>
          <w:sz w:val="24"/>
          <w:lang w:val="it-IT"/>
        </w:rPr>
        <w:t>entro</w:t>
      </w:r>
      <w:r w:rsidRPr="006654C3">
        <w:rPr>
          <w:noProof/>
          <w:spacing w:val="-9"/>
          <w:sz w:val="24"/>
          <w:lang w:val="it-IT"/>
        </w:rPr>
        <w:t xml:space="preserve"> </w:t>
      </w:r>
      <w:r w:rsidRPr="006654C3">
        <w:rPr>
          <w:noProof/>
          <w:sz w:val="24"/>
          <w:lang w:val="it-IT"/>
        </w:rPr>
        <w:t>i</w:t>
      </w:r>
      <w:r w:rsidRPr="006654C3">
        <w:rPr>
          <w:noProof/>
          <w:spacing w:val="-8"/>
          <w:sz w:val="24"/>
          <w:lang w:val="it-IT"/>
        </w:rPr>
        <w:t xml:space="preserve"> </w:t>
      </w:r>
      <w:r w:rsidRPr="006654C3">
        <w:rPr>
          <w:noProof/>
          <w:sz w:val="24"/>
          <w:lang w:val="it-IT"/>
        </w:rPr>
        <w:t>30</w:t>
      </w:r>
      <w:r w:rsidRPr="006654C3">
        <w:rPr>
          <w:noProof/>
          <w:spacing w:val="-6"/>
          <w:sz w:val="24"/>
          <w:lang w:val="it-IT"/>
        </w:rPr>
        <w:t xml:space="preserve"> </w:t>
      </w:r>
      <w:r w:rsidRPr="006654C3">
        <w:rPr>
          <w:noProof/>
          <w:sz w:val="24"/>
          <w:lang w:val="it-IT"/>
        </w:rPr>
        <w:t>giorni</w:t>
      </w:r>
      <w:r w:rsidRPr="006654C3">
        <w:rPr>
          <w:noProof/>
          <w:spacing w:val="-6"/>
          <w:sz w:val="24"/>
          <w:lang w:val="it-IT"/>
        </w:rPr>
        <w:t xml:space="preserve"> </w:t>
      </w:r>
      <w:r w:rsidRPr="006654C3">
        <w:rPr>
          <w:noProof/>
          <w:sz w:val="24"/>
          <w:lang w:val="it-IT"/>
        </w:rPr>
        <w:t>precedenti</w:t>
      </w:r>
      <w:r w:rsidRPr="006654C3">
        <w:rPr>
          <w:noProof/>
          <w:spacing w:val="-8"/>
          <w:sz w:val="24"/>
          <w:lang w:val="it-IT"/>
        </w:rPr>
        <w:t xml:space="preserve"> </w:t>
      </w:r>
      <w:r w:rsidRPr="006654C3">
        <w:rPr>
          <w:noProof/>
          <w:sz w:val="24"/>
          <w:lang w:val="it-IT"/>
        </w:rPr>
        <w:t>alla</w:t>
      </w:r>
      <w:r w:rsidRPr="006654C3">
        <w:rPr>
          <w:noProof/>
          <w:spacing w:val="-7"/>
          <w:sz w:val="24"/>
          <w:lang w:val="it-IT"/>
        </w:rPr>
        <w:t xml:space="preserve"> </w:t>
      </w:r>
      <w:r w:rsidRPr="006654C3">
        <w:rPr>
          <w:noProof/>
          <w:sz w:val="24"/>
          <w:lang w:val="it-IT"/>
        </w:rPr>
        <w:t>scadenza</w:t>
      </w:r>
      <w:r w:rsidRPr="006654C3">
        <w:rPr>
          <w:noProof/>
          <w:spacing w:val="-7"/>
          <w:sz w:val="24"/>
          <w:lang w:val="it-IT"/>
        </w:rPr>
        <w:t xml:space="preserve"> </w:t>
      </w:r>
      <w:r w:rsidRPr="006654C3">
        <w:rPr>
          <w:noProof/>
          <w:sz w:val="24"/>
          <w:lang w:val="it-IT"/>
        </w:rPr>
        <w:t>del</w:t>
      </w:r>
      <w:r w:rsidRPr="006654C3">
        <w:rPr>
          <w:noProof/>
          <w:spacing w:val="-8"/>
          <w:sz w:val="24"/>
          <w:lang w:val="it-IT"/>
        </w:rPr>
        <w:t xml:space="preserve"> </w:t>
      </w:r>
      <w:r w:rsidRPr="006654C3">
        <w:rPr>
          <w:noProof/>
          <w:sz w:val="24"/>
          <w:lang w:val="it-IT"/>
        </w:rPr>
        <w:t>triennio</w:t>
      </w:r>
      <w:r w:rsidRPr="006654C3">
        <w:rPr>
          <w:noProof/>
          <w:spacing w:val="-9"/>
          <w:sz w:val="24"/>
          <w:lang w:val="it-IT"/>
        </w:rPr>
        <w:t xml:space="preserve"> </w:t>
      </w:r>
      <w:r w:rsidRPr="006654C3">
        <w:rPr>
          <w:noProof/>
          <w:sz w:val="24"/>
          <w:lang w:val="it-IT"/>
        </w:rPr>
        <w:t>che</w:t>
      </w:r>
      <w:r w:rsidRPr="006654C3">
        <w:rPr>
          <w:noProof/>
          <w:spacing w:val="-10"/>
          <w:sz w:val="24"/>
          <w:lang w:val="it-IT"/>
        </w:rPr>
        <w:t xml:space="preserve"> </w:t>
      </w:r>
      <w:r w:rsidRPr="006654C3">
        <w:rPr>
          <w:noProof/>
          <w:sz w:val="24"/>
          <w:lang w:val="it-IT"/>
        </w:rPr>
        <w:t>può essere concessa per ulteriori 12</w:t>
      </w:r>
      <w:r w:rsidRPr="006654C3">
        <w:rPr>
          <w:noProof/>
          <w:spacing w:val="-2"/>
          <w:sz w:val="24"/>
          <w:lang w:val="it-IT"/>
        </w:rPr>
        <w:t xml:space="preserve"> </w:t>
      </w:r>
      <w:r w:rsidRPr="006654C3">
        <w:rPr>
          <w:noProof/>
          <w:sz w:val="24"/>
          <w:lang w:val="it-IT"/>
        </w:rPr>
        <w:t>mesi.</w:t>
      </w:r>
    </w:p>
    <w:p w:rsidR="00E17E6B" w:rsidRPr="006654C3" w:rsidRDefault="006654C3">
      <w:pPr>
        <w:pStyle w:val="Paragrafoelenco"/>
        <w:numPr>
          <w:ilvl w:val="0"/>
          <w:numId w:val="12"/>
        </w:numPr>
        <w:tabs>
          <w:tab w:val="left" w:pos="365"/>
        </w:tabs>
        <w:spacing w:line="276" w:lineRule="auto"/>
        <w:ind w:right="121" w:firstLine="0"/>
        <w:jc w:val="both"/>
        <w:rPr>
          <w:noProof/>
          <w:sz w:val="24"/>
          <w:lang w:val="it-IT"/>
        </w:rPr>
      </w:pPr>
      <w:r w:rsidRPr="006654C3">
        <w:rPr>
          <w:noProof/>
          <w:sz w:val="24"/>
          <w:lang w:val="it-IT"/>
        </w:rPr>
        <w:t>Se allo scadere del triennio di contratto e de</w:t>
      </w:r>
      <w:r w:rsidRPr="006654C3">
        <w:rPr>
          <w:noProof/>
          <w:sz w:val="24"/>
          <w:lang w:val="it-IT"/>
        </w:rPr>
        <w:t>ll’eventuale estensione il professore junior non ha conseguito l’abilitazione alla docenza universitaria il contratto si</w:t>
      </w:r>
      <w:r w:rsidRPr="006654C3">
        <w:rPr>
          <w:noProof/>
          <w:spacing w:val="-9"/>
          <w:sz w:val="24"/>
          <w:lang w:val="it-IT"/>
        </w:rPr>
        <w:t xml:space="preserve"> </w:t>
      </w:r>
      <w:r w:rsidRPr="006654C3">
        <w:rPr>
          <w:noProof/>
          <w:sz w:val="24"/>
          <w:lang w:val="it-IT"/>
        </w:rPr>
        <w:t>conclude.</w:t>
      </w:r>
    </w:p>
    <w:p w:rsidR="00E17E6B" w:rsidRPr="006654C3" w:rsidRDefault="006654C3">
      <w:pPr>
        <w:pStyle w:val="Paragrafoelenco"/>
        <w:numPr>
          <w:ilvl w:val="0"/>
          <w:numId w:val="12"/>
        </w:numPr>
        <w:tabs>
          <w:tab w:val="left" w:pos="370"/>
        </w:tabs>
        <w:spacing w:before="1" w:line="276" w:lineRule="auto"/>
        <w:ind w:right="115" w:firstLine="0"/>
        <w:jc w:val="both"/>
        <w:rPr>
          <w:noProof/>
          <w:sz w:val="24"/>
          <w:lang w:val="it-IT"/>
        </w:rPr>
      </w:pPr>
      <w:r w:rsidRPr="006654C3">
        <w:rPr>
          <w:noProof/>
          <w:spacing w:val="-3"/>
          <w:sz w:val="24"/>
          <w:lang w:val="it-IT"/>
        </w:rPr>
        <w:t xml:space="preserve">Il </w:t>
      </w:r>
      <w:r w:rsidRPr="006654C3">
        <w:rPr>
          <w:noProof/>
          <w:sz w:val="24"/>
          <w:lang w:val="it-IT"/>
        </w:rPr>
        <w:t xml:space="preserve">professore junior che ha conseguito l’abilitazione alla docenza universitaria in un settore concorsuale diverso da quello </w:t>
      </w:r>
      <w:r w:rsidRPr="006654C3">
        <w:rPr>
          <w:noProof/>
          <w:sz w:val="24"/>
          <w:lang w:val="it-IT"/>
        </w:rPr>
        <w:t>di riferimento del contratto, purché incluso nello stesso macrosettore concorsuale, può avanzare richiesta al Senato accademico dell’ateneo di mutare il settore concorsuale di riferimento del contratto. Se entro 3 mesi dalla richiesta l’ateneo non la rifiu</w:t>
      </w:r>
      <w:r w:rsidRPr="006654C3">
        <w:rPr>
          <w:noProof/>
          <w:sz w:val="24"/>
          <w:lang w:val="it-IT"/>
        </w:rPr>
        <w:t>ta motivatamente si intende</w:t>
      </w:r>
      <w:r w:rsidRPr="006654C3">
        <w:rPr>
          <w:noProof/>
          <w:spacing w:val="-3"/>
          <w:sz w:val="24"/>
          <w:lang w:val="it-IT"/>
        </w:rPr>
        <w:t xml:space="preserve"> </w:t>
      </w:r>
      <w:r w:rsidRPr="006654C3">
        <w:rPr>
          <w:noProof/>
          <w:sz w:val="24"/>
          <w:lang w:val="it-IT"/>
        </w:rPr>
        <w:t>accolta.</w:t>
      </w:r>
    </w:p>
    <w:p w:rsidR="00E17E6B" w:rsidRPr="006654C3" w:rsidRDefault="00E17E6B">
      <w:pPr>
        <w:pStyle w:val="Corpotesto"/>
        <w:spacing w:before="6"/>
        <w:ind w:left="0"/>
        <w:jc w:val="left"/>
        <w:rPr>
          <w:noProof/>
          <w:sz w:val="27"/>
          <w:lang w:val="it-IT"/>
        </w:rPr>
      </w:pPr>
    </w:p>
    <w:p w:rsidR="00E17E6B" w:rsidRPr="006654C3" w:rsidRDefault="006654C3">
      <w:pPr>
        <w:pStyle w:val="Corpotesto"/>
        <w:ind w:left="3318" w:right="3318"/>
        <w:jc w:val="center"/>
        <w:rPr>
          <w:noProof/>
          <w:lang w:val="it-IT"/>
        </w:rPr>
      </w:pPr>
      <w:r w:rsidRPr="006654C3">
        <w:rPr>
          <w:noProof/>
          <w:lang w:val="it-IT"/>
        </w:rPr>
        <w:t>ART. 9.</w:t>
      </w:r>
    </w:p>
    <w:p w:rsidR="00E17E6B" w:rsidRPr="006654C3" w:rsidRDefault="006654C3">
      <w:pPr>
        <w:pStyle w:val="Corpotesto"/>
        <w:spacing w:before="41"/>
        <w:ind w:left="463"/>
        <w:jc w:val="left"/>
        <w:rPr>
          <w:noProof/>
          <w:lang w:val="it-IT"/>
        </w:rPr>
      </w:pPr>
      <w:r w:rsidRPr="006654C3">
        <w:rPr>
          <w:noProof/>
          <w:lang w:val="it-IT"/>
        </w:rPr>
        <w:t>(Disposizioni sul reclutamento di ricercatori e tecnologi negli Enti Pubblici di Ricerca)</w:t>
      </w:r>
    </w:p>
    <w:p w:rsidR="00E17E6B" w:rsidRPr="006654C3" w:rsidRDefault="00E17E6B">
      <w:pPr>
        <w:pStyle w:val="Corpotesto"/>
        <w:spacing w:before="3"/>
        <w:ind w:left="0"/>
        <w:jc w:val="left"/>
        <w:rPr>
          <w:noProof/>
          <w:sz w:val="31"/>
          <w:lang w:val="it-IT"/>
        </w:rPr>
      </w:pPr>
    </w:p>
    <w:p w:rsidR="00E17E6B" w:rsidRPr="006654C3" w:rsidRDefault="006654C3">
      <w:pPr>
        <w:pStyle w:val="Paragrafoelenco"/>
        <w:numPr>
          <w:ilvl w:val="0"/>
          <w:numId w:val="11"/>
        </w:numPr>
        <w:tabs>
          <w:tab w:val="left" w:pos="418"/>
        </w:tabs>
        <w:spacing w:line="276" w:lineRule="auto"/>
        <w:ind w:right="115" w:firstLine="0"/>
        <w:jc w:val="both"/>
        <w:rPr>
          <w:noProof/>
          <w:sz w:val="24"/>
          <w:lang w:val="it-IT"/>
        </w:rPr>
      </w:pPr>
      <w:r w:rsidRPr="006654C3">
        <w:rPr>
          <w:noProof/>
          <w:sz w:val="24"/>
          <w:lang w:val="it-IT"/>
        </w:rPr>
        <w:t>Qualora l’assunzione a tempo determinato con contratto subordinato dei ricercatori e tecnologi degli Enti Pubblici di Ricerca (EPR) di cui all’art.1 del decreto legislativo 25 novembre 2016, n. 218, stipulato ai sensi dell’art. 36 del d.lgs. 30 marzo 2001,</w:t>
      </w:r>
      <w:r w:rsidRPr="006654C3">
        <w:rPr>
          <w:noProof/>
          <w:sz w:val="24"/>
          <w:lang w:val="it-IT"/>
        </w:rPr>
        <w:t xml:space="preserve"> n. 165, con le medesime modalità e procedure previste per i concorsi a tempo indeterminato, l’EPR può convertire</w:t>
      </w:r>
      <w:r w:rsidRPr="006654C3">
        <w:rPr>
          <w:noProof/>
          <w:spacing w:val="-13"/>
          <w:sz w:val="24"/>
          <w:lang w:val="it-IT"/>
        </w:rPr>
        <w:t xml:space="preserve"> </w:t>
      </w:r>
      <w:r w:rsidRPr="006654C3">
        <w:rPr>
          <w:noProof/>
          <w:sz w:val="24"/>
          <w:lang w:val="it-IT"/>
        </w:rPr>
        <w:t>il</w:t>
      </w:r>
      <w:r w:rsidRPr="006654C3">
        <w:rPr>
          <w:noProof/>
          <w:spacing w:val="-14"/>
          <w:sz w:val="24"/>
          <w:lang w:val="it-IT"/>
        </w:rPr>
        <w:t xml:space="preserve"> </w:t>
      </w:r>
      <w:r w:rsidRPr="006654C3">
        <w:rPr>
          <w:noProof/>
          <w:sz w:val="24"/>
          <w:lang w:val="it-IT"/>
        </w:rPr>
        <w:t>contratto</w:t>
      </w:r>
      <w:r w:rsidRPr="006654C3">
        <w:rPr>
          <w:noProof/>
          <w:spacing w:val="-14"/>
          <w:sz w:val="24"/>
          <w:lang w:val="it-IT"/>
        </w:rPr>
        <w:t xml:space="preserve"> </w:t>
      </w:r>
      <w:r w:rsidRPr="006654C3">
        <w:rPr>
          <w:noProof/>
          <w:sz w:val="24"/>
          <w:lang w:val="it-IT"/>
        </w:rPr>
        <w:t>da</w:t>
      </w:r>
      <w:r w:rsidRPr="006654C3">
        <w:rPr>
          <w:noProof/>
          <w:spacing w:val="-15"/>
          <w:sz w:val="24"/>
          <w:lang w:val="it-IT"/>
        </w:rPr>
        <w:t xml:space="preserve"> </w:t>
      </w:r>
      <w:r w:rsidRPr="006654C3">
        <w:rPr>
          <w:noProof/>
          <w:sz w:val="24"/>
          <w:lang w:val="it-IT"/>
        </w:rPr>
        <w:t>tempo</w:t>
      </w:r>
      <w:r w:rsidRPr="006654C3">
        <w:rPr>
          <w:noProof/>
          <w:spacing w:val="-14"/>
          <w:sz w:val="24"/>
          <w:lang w:val="it-IT"/>
        </w:rPr>
        <w:t xml:space="preserve"> </w:t>
      </w:r>
      <w:r w:rsidRPr="006654C3">
        <w:rPr>
          <w:noProof/>
          <w:sz w:val="24"/>
          <w:lang w:val="it-IT"/>
        </w:rPr>
        <w:t>determinato</w:t>
      </w:r>
      <w:r w:rsidRPr="006654C3">
        <w:rPr>
          <w:noProof/>
          <w:spacing w:val="-12"/>
          <w:sz w:val="24"/>
          <w:lang w:val="it-IT"/>
        </w:rPr>
        <w:t xml:space="preserve"> </w:t>
      </w:r>
      <w:r w:rsidRPr="006654C3">
        <w:rPr>
          <w:noProof/>
          <w:sz w:val="24"/>
          <w:lang w:val="it-IT"/>
        </w:rPr>
        <w:t>ad</w:t>
      </w:r>
      <w:r w:rsidRPr="006654C3">
        <w:rPr>
          <w:noProof/>
          <w:spacing w:val="-14"/>
          <w:sz w:val="24"/>
          <w:lang w:val="it-IT"/>
        </w:rPr>
        <w:t xml:space="preserve"> </w:t>
      </w:r>
      <w:r w:rsidRPr="006654C3">
        <w:rPr>
          <w:noProof/>
          <w:sz w:val="24"/>
          <w:lang w:val="it-IT"/>
        </w:rPr>
        <w:t>indeterminato,</w:t>
      </w:r>
      <w:r w:rsidRPr="006654C3">
        <w:rPr>
          <w:noProof/>
          <w:spacing w:val="-14"/>
          <w:sz w:val="24"/>
          <w:lang w:val="it-IT"/>
        </w:rPr>
        <w:t xml:space="preserve"> </w:t>
      </w:r>
      <w:r w:rsidRPr="006654C3">
        <w:rPr>
          <w:noProof/>
          <w:sz w:val="24"/>
          <w:lang w:val="it-IT"/>
        </w:rPr>
        <w:t>nei</w:t>
      </w:r>
      <w:r w:rsidRPr="006654C3">
        <w:rPr>
          <w:noProof/>
          <w:spacing w:val="-14"/>
          <w:sz w:val="24"/>
          <w:lang w:val="it-IT"/>
        </w:rPr>
        <w:t xml:space="preserve"> </w:t>
      </w:r>
      <w:r w:rsidRPr="006654C3">
        <w:rPr>
          <w:noProof/>
          <w:sz w:val="24"/>
          <w:lang w:val="it-IT"/>
        </w:rPr>
        <w:t>limiti</w:t>
      </w:r>
      <w:r w:rsidRPr="006654C3">
        <w:rPr>
          <w:noProof/>
          <w:spacing w:val="-14"/>
          <w:sz w:val="24"/>
          <w:lang w:val="it-IT"/>
        </w:rPr>
        <w:t xml:space="preserve"> </w:t>
      </w:r>
      <w:r w:rsidRPr="006654C3">
        <w:rPr>
          <w:noProof/>
          <w:sz w:val="24"/>
          <w:lang w:val="it-IT"/>
        </w:rPr>
        <w:t>stabiliti</w:t>
      </w:r>
      <w:r w:rsidRPr="006654C3">
        <w:rPr>
          <w:noProof/>
          <w:spacing w:val="-14"/>
          <w:sz w:val="24"/>
          <w:lang w:val="it-IT"/>
        </w:rPr>
        <w:t xml:space="preserve"> </w:t>
      </w:r>
      <w:r w:rsidRPr="006654C3">
        <w:rPr>
          <w:noProof/>
          <w:sz w:val="24"/>
          <w:lang w:val="it-IT"/>
        </w:rPr>
        <w:t>del</w:t>
      </w:r>
      <w:r w:rsidRPr="006654C3">
        <w:rPr>
          <w:noProof/>
          <w:spacing w:val="-14"/>
          <w:sz w:val="24"/>
          <w:lang w:val="it-IT"/>
        </w:rPr>
        <w:t xml:space="preserve"> </w:t>
      </w:r>
      <w:r w:rsidRPr="006654C3">
        <w:rPr>
          <w:noProof/>
          <w:sz w:val="24"/>
          <w:lang w:val="it-IT"/>
        </w:rPr>
        <w:t>fabbisogno di personale e previo superamento di un’ulteriore verifica per titoli e colloquio sull’attività svolta e sulla qualificazione conseguita così come disciplinato dal comma 2 del presente articolo.</w:t>
      </w:r>
      <w:r w:rsidRPr="006654C3">
        <w:rPr>
          <w:noProof/>
          <w:spacing w:val="10"/>
          <w:sz w:val="24"/>
          <w:lang w:val="it-IT"/>
        </w:rPr>
        <w:t xml:space="preserve"> </w:t>
      </w:r>
      <w:r w:rsidRPr="006654C3">
        <w:rPr>
          <w:noProof/>
          <w:spacing w:val="-3"/>
          <w:sz w:val="24"/>
          <w:lang w:val="it-IT"/>
        </w:rPr>
        <w:t>La</w:t>
      </w:r>
      <w:r w:rsidRPr="006654C3">
        <w:rPr>
          <w:noProof/>
          <w:spacing w:val="7"/>
          <w:sz w:val="24"/>
          <w:lang w:val="it-IT"/>
        </w:rPr>
        <w:t xml:space="preserve"> </w:t>
      </w:r>
      <w:r w:rsidRPr="006654C3">
        <w:rPr>
          <w:noProof/>
          <w:sz w:val="24"/>
          <w:lang w:val="it-IT"/>
        </w:rPr>
        <w:t>valutazione</w:t>
      </w:r>
      <w:r w:rsidRPr="006654C3">
        <w:rPr>
          <w:noProof/>
          <w:spacing w:val="10"/>
          <w:sz w:val="24"/>
          <w:lang w:val="it-IT"/>
        </w:rPr>
        <w:t xml:space="preserve"> </w:t>
      </w:r>
      <w:r w:rsidRPr="006654C3">
        <w:rPr>
          <w:noProof/>
          <w:sz w:val="24"/>
          <w:lang w:val="it-IT"/>
        </w:rPr>
        <w:t>si</w:t>
      </w:r>
      <w:r w:rsidRPr="006654C3">
        <w:rPr>
          <w:noProof/>
          <w:spacing w:val="8"/>
          <w:sz w:val="24"/>
          <w:lang w:val="it-IT"/>
        </w:rPr>
        <w:t xml:space="preserve"> </w:t>
      </w:r>
      <w:r w:rsidRPr="006654C3">
        <w:rPr>
          <w:noProof/>
          <w:sz w:val="24"/>
          <w:lang w:val="it-IT"/>
        </w:rPr>
        <w:t>svolge</w:t>
      </w:r>
      <w:r w:rsidRPr="006654C3">
        <w:rPr>
          <w:noProof/>
          <w:spacing w:val="7"/>
          <w:sz w:val="24"/>
          <w:lang w:val="it-IT"/>
        </w:rPr>
        <w:t xml:space="preserve"> </w:t>
      </w:r>
      <w:r w:rsidRPr="006654C3">
        <w:rPr>
          <w:noProof/>
          <w:sz w:val="24"/>
          <w:lang w:val="it-IT"/>
        </w:rPr>
        <w:t>in</w:t>
      </w:r>
      <w:r w:rsidRPr="006654C3">
        <w:rPr>
          <w:noProof/>
          <w:spacing w:val="8"/>
          <w:sz w:val="24"/>
          <w:lang w:val="it-IT"/>
        </w:rPr>
        <w:t xml:space="preserve"> </w:t>
      </w:r>
      <w:r w:rsidRPr="006654C3">
        <w:rPr>
          <w:noProof/>
          <w:sz w:val="24"/>
          <w:lang w:val="it-IT"/>
        </w:rPr>
        <w:t>conformità</w:t>
      </w:r>
      <w:r w:rsidRPr="006654C3">
        <w:rPr>
          <w:noProof/>
          <w:spacing w:val="7"/>
          <w:sz w:val="24"/>
          <w:lang w:val="it-IT"/>
        </w:rPr>
        <w:t xml:space="preserve"> </w:t>
      </w:r>
      <w:r w:rsidRPr="006654C3">
        <w:rPr>
          <w:noProof/>
          <w:sz w:val="24"/>
          <w:lang w:val="it-IT"/>
        </w:rPr>
        <w:t>agli</w:t>
      </w:r>
      <w:r w:rsidRPr="006654C3">
        <w:rPr>
          <w:noProof/>
          <w:spacing w:val="8"/>
          <w:sz w:val="24"/>
          <w:lang w:val="it-IT"/>
        </w:rPr>
        <w:t xml:space="preserve"> </w:t>
      </w:r>
      <w:r w:rsidRPr="006654C3">
        <w:rPr>
          <w:noProof/>
          <w:sz w:val="24"/>
          <w:lang w:val="it-IT"/>
        </w:rPr>
        <w:t>standa</w:t>
      </w:r>
      <w:r w:rsidRPr="006654C3">
        <w:rPr>
          <w:noProof/>
          <w:sz w:val="24"/>
          <w:lang w:val="it-IT"/>
        </w:rPr>
        <w:t>rd</w:t>
      </w:r>
      <w:r w:rsidRPr="006654C3">
        <w:rPr>
          <w:noProof/>
          <w:spacing w:val="8"/>
          <w:sz w:val="24"/>
          <w:lang w:val="it-IT"/>
        </w:rPr>
        <w:t xml:space="preserve"> </w:t>
      </w:r>
      <w:r w:rsidRPr="006654C3">
        <w:rPr>
          <w:noProof/>
          <w:sz w:val="24"/>
          <w:lang w:val="it-IT"/>
        </w:rPr>
        <w:t>qualitativi</w:t>
      </w:r>
      <w:r w:rsidRPr="006654C3">
        <w:rPr>
          <w:noProof/>
          <w:spacing w:val="8"/>
          <w:sz w:val="24"/>
          <w:lang w:val="it-IT"/>
        </w:rPr>
        <w:t xml:space="preserve"> </w:t>
      </w:r>
      <w:r w:rsidRPr="006654C3">
        <w:rPr>
          <w:noProof/>
          <w:sz w:val="24"/>
          <w:lang w:val="it-IT"/>
        </w:rPr>
        <w:t>riconosciuti</w:t>
      </w:r>
      <w:r w:rsidRPr="006654C3">
        <w:rPr>
          <w:noProof/>
          <w:spacing w:val="8"/>
          <w:sz w:val="24"/>
          <w:lang w:val="it-IT"/>
        </w:rPr>
        <w:t xml:space="preserve"> </w:t>
      </w:r>
      <w:r w:rsidRPr="006654C3">
        <w:rPr>
          <w:noProof/>
          <w:sz w:val="24"/>
          <w:lang w:val="it-IT"/>
        </w:rPr>
        <w:t>a</w:t>
      </w:r>
      <w:r w:rsidRPr="006654C3">
        <w:rPr>
          <w:noProof/>
          <w:spacing w:val="7"/>
          <w:sz w:val="24"/>
          <w:lang w:val="it-IT"/>
        </w:rPr>
        <w:t xml:space="preserve"> </w:t>
      </w:r>
      <w:r w:rsidRPr="006654C3">
        <w:rPr>
          <w:noProof/>
          <w:sz w:val="24"/>
          <w:lang w:val="it-IT"/>
        </w:rPr>
        <w:t>livello</w:t>
      </w:r>
    </w:p>
    <w:p w:rsidR="00E17E6B" w:rsidRPr="006654C3" w:rsidRDefault="00E17E6B">
      <w:pPr>
        <w:spacing w:line="276" w:lineRule="auto"/>
        <w:jc w:val="both"/>
        <w:rPr>
          <w:noProof/>
          <w:sz w:val="24"/>
          <w:lang w:val="it-IT"/>
        </w:rPr>
        <w:sectPr w:rsidR="00E17E6B" w:rsidRPr="006654C3">
          <w:pgSz w:w="11910" w:h="16840"/>
          <w:pgMar w:top="1340" w:right="1320" w:bottom="1340" w:left="1320" w:header="725" w:footer="1158" w:gutter="0"/>
          <w:cols w:space="720"/>
        </w:sectPr>
      </w:pPr>
    </w:p>
    <w:p w:rsidR="00E17E6B" w:rsidRPr="006654C3" w:rsidRDefault="006654C3">
      <w:pPr>
        <w:pStyle w:val="Corpotesto"/>
        <w:spacing w:before="80" w:line="276" w:lineRule="auto"/>
        <w:ind w:right="115"/>
        <w:rPr>
          <w:noProof/>
          <w:lang w:val="it-IT"/>
        </w:rPr>
      </w:pPr>
      <w:r w:rsidRPr="006654C3">
        <w:rPr>
          <w:noProof/>
          <w:lang w:val="it-IT"/>
        </w:rPr>
        <w:lastRenderedPageBreak/>
        <w:t xml:space="preserve">internazionale individuati con apposito regolamento dell’Ente Pubblico di Ricerca. Alla procedura è data pubblicità sul sito internet istituzionale del Ministero di cui all’articolo 13 della presente </w:t>
      </w:r>
      <w:r w:rsidRPr="006654C3">
        <w:rPr>
          <w:noProof/>
          <w:lang w:val="it-IT"/>
        </w:rPr>
        <w:t>legge e nel sito internet istituzionale dell'Ente pubblico di ricerca.</w:t>
      </w:r>
    </w:p>
    <w:p w:rsidR="00E17E6B" w:rsidRPr="006654C3" w:rsidRDefault="006654C3">
      <w:pPr>
        <w:pStyle w:val="Paragrafoelenco"/>
        <w:numPr>
          <w:ilvl w:val="0"/>
          <w:numId w:val="11"/>
        </w:numPr>
        <w:tabs>
          <w:tab w:val="left" w:pos="363"/>
        </w:tabs>
        <w:spacing w:line="276" w:lineRule="auto"/>
        <w:ind w:firstLine="0"/>
        <w:jc w:val="both"/>
        <w:rPr>
          <w:noProof/>
          <w:sz w:val="24"/>
          <w:lang w:val="it-IT"/>
        </w:rPr>
      </w:pPr>
      <w:r w:rsidRPr="006654C3">
        <w:rPr>
          <w:noProof/>
          <w:sz w:val="24"/>
          <w:lang w:val="it-IT"/>
        </w:rPr>
        <w:t xml:space="preserve">Gli Enti Pubblici di Ricerca, nei limiti stabiliti dal Piano di fabbisogno, al fine di limitare il precariato, ridurre il ricorso ai contratti a termine, valorizzare la professionalità </w:t>
      </w:r>
      <w:r w:rsidRPr="006654C3">
        <w:rPr>
          <w:noProof/>
          <w:sz w:val="24"/>
          <w:lang w:val="it-IT"/>
        </w:rPr>
        <w:t>acquisita dal personale con rapporto di lavoro a tempo determinato ed i profili curriculari maggiormente meritevoli, oltre alle ordinarie procedure concorsuali finalizzate all’assunzione di personale a tempo determinato e indeterminato,</w:t>
      </w:r>
      <w:r w:rsidRPr="006654C3">
        <w:rPr>
          <w:noProof/>
          <w:spacing w:val="-2"/>
          <w:sz w:val="24"/>
          <w:lang w:val="it-IT"/>
        </w:rPr>
        <w:t xml:space="preserve"> </w:t>
      </w:r>
      <w:r w:rsidRPr="006654C3">
        <w:rPr>
          <w:noProof/>
          <w:sz w:val="24"/>
          <w:lang w:val="it-IT"/>
        </w:rPr>
        <w:t>possono:</w:t>
      </w:r>
    </w:p>
    <w:p w:rsidR="00E17E6B" w:rsidRPr="006654C3" w:rsidRDefault="006654C3">
      <w:pPr>
        <w:pStyle w:val="Paragrafoelenco"/>
        <w:numPr>
          <w:ilvl w:val="0"/>
          <w:numId w:val="10"/>
        </w:numPr>
        <w:tabs>
          <w:tab w:val="left" w:pos="454"/>
        </w:tabs>
        <w:spacing w:line="276" w:lineRule="auto"/>
        <w:ind w:right="114" w:firstLine="0"/>
        <w:jc w:val="both"/>
        <w:rPr>
          <w:noProof/>
          <w:sz w:val="24"/>
          <w:lang w:val="it-IT"/>
        </w:rPr>
      </w:pPr>
      <w:r w:rsidRPr="006654C3">
        <w:rPr>
          <w:noProof/>
          <w:sz w:val="24"/>
          <w:lang w:val="it-IT"/>
        </w:rPr>
        <w:t>bandire pr</w:t>
      </w:r>
      <w:r w:rsidRPr="006654C3">
        <w:rPr>
          <w:noProof/>
          <w:sz w:val="24"/>
          <w:lang w:val="it-IT"/>
        </w:rPr>
        <w:t>ocedure concorsuali per l’assunzione a tempo determinato con contratto subordinato</w:t>
      </w:r>
      <w:r w:rsidRPr="006654C3">
        <w:rPr>
          <w:noProof/>
          <w:spacing w:val="-12"/>
          <w:sz w:val="24"/>
          <w:lang w:val="it-IT"/>
        </w:rPr>
        <w:t xml:space="preserve"> </w:t>
      </w:r>
      <w:r w:rsidRPr="006654C3">
        <w:rPr>
          <w:noProof/>
          <w:sz w:val="24"/>
          <w:lang w:val="it-IT"/>
        </w:rPr>
        <w:t>ai</w:t>
      </w:r>
      <w:r w:rsidRPr="006654C3">
        <w:rPr>
          <w:noProof/>
          <w:spacing w:val="-12"/>
          <w:sz w:val="24"/>
          <w:lang w:val="it-IT"/>
        </w:rPr>
        <w:t xml:space="preserve"> </w:t>
      </w:r>
      <w:r w:rsidRPr="006654C3">
        <w:rPr>
          <w:noProof/>
          <w:sz w:val="24"/>
          <w:lang w:val="it-IT"/>
        </w:rPr>
        <w:t>sensi</w:t>
      </w:r>
      <w:r w:rsidRPr="006654C3">
        <w:rPr>
          <w:noProof/>
          <w:spacing w:val="-12"/>
          <w:sz w:val="24"/>
          <w:lang w:val="it-IT"/>
        </w:rPr>
        <w:t xml:space="preserve"> </w:t>
      </w:r>
      <w:r w:rsidRPr="006654C3">
        <w:rPr>
          <w:noProof/>
          <w:sz w:val="24"/>
          <w:lang w:val="it-IT"/>
        </w:rPr>
        <w:t>dell’art.</w:t>
      </w:r>
      <w:r w:rsidRPr="006654C3">
        <w:rPr>
          <w:noProof/>
          <w:spacing w:val="-12"/>
          <w:sz w:val="24"/>
          <w:lang w:val="it-IT"/>
        </w:rPr>
        <w:t xml:space="preserve"> </w:t>
      </w:r>
      <w:r w:rsidRPr="006654C3">
        <w:rPr>
          <w:noProof/>
          <w:sz w:val="24"/>
          <w:lang w:val="it-IT"/>
        </w:rPr>
        <w:t>36</w:t>
      </w:r>
      <w:r w:rsidRPr="006654C3">
        <w:rPr>
          <w:noProof/>
          <w:spacing w:val="-12"/>
          <w:sz w:val="24"/>
          <w:lang w:val="it-IT"/>
        </w:rPr>
        <w:t xml:space="preserve"> </w:t>
      </w:r>
      <w:r w:rsidRPr="006654C3">
        <w:rPr>
          <w:noProof/>
          <w:sz w:val="24"/>
          <w:lang w:val="it-IT"/>
        </w:rPr>
        <w:t>del</w:t>
      </w:r>
      <w:r w:rsidRPr="006654C3">
        <w:rPr>
          <w:noProof/>
          <w:spacing w:val="-12"/>
          <w:sz w:val="24"/>
          <w:lang w:val="it-IT"/>
        </w:rPr>
        <w:t xml:space="preserve"> </w:t>
      </w:r>
      <w:r w:rsidRPr="006654C3">
        <w:rPr>
          <w:noProof/>
          <w:sz w:val="24"/>
          <w:lang w:val="it-IT"/>
        </w:rPr>
        <w:t>d.lgs.</w:t>
      </w:r>
      <w:r w:rsidRPr="006654C3">
        <w:rPr>
          <w:noProof/>
          <w:spacing w:val="-12"/>
          <w:sz w:val="24"/>
          <w:lang w:val="it-IT"/>
        </w:rPr>
        <w:t xml:space="preserve"> </w:t>
      </w:r>
      <w:r w:rsidRPr="006654C3">
        <w:rPr>
          <w:noProof/>
          <w:sz w:val="24"/>
          <w:lang w:val="it-IT"/>
        </w:rPr>
        <w:t>30</w:t>
      </w:r>
      <w:r w:rsidRPr="006654C3">
        <w:rPr>
          <w:noProof/>
          <w:spacing w:val="-12"/>
          <w:sz w:val="24"/>
          <w:lang w:val="it-IT"/>
        </w:rPr>
        <w:t xml:space="preserve"> </w:t>
      </w:r>
      <w:r w:rsidRPr="006654C3">
        <w:rPr>
          <w:noProof/>
          <w:sz w:val="24"/>
          <w:lang w:val="it-IT"/>
        </w:rPr>
        <w:t>marzo</w:t>
      </w:r>
      <w:r w:rsidRPr="006654C3">
        <w:rPr>
          <w:noProof/>
          <w:spacing w:val="-14"/>
          <w:sz w:val="24"/>
          <w:lang w:val="it-IT"/>
        </w:rPr>
        <w:t xml:space="preserve"> </w:t>
      </w:r>
      <w:r w:rsidRPr="006654C3">
        <w:rPr>
          <w:noProof/>
          <w:sz w:val="24"/>
          <w:lang w:val="it-IT"/>
        </w:rPr>
        <w:t>2001,</w:t>
      </w:r>
      <w:r w:rsidRPr="006654C3">
        <w:rPr>
          <w:noProof/>
          <w:spacing w:val="-12"/>
          <w:sz w:val="24"/>
          <w:lang w:val="it-IT"/>
        </w:rPr>
        <w:t xml:space="preserve"> </w:t>
      </w:r>
      <w:r w:rsidRPr="006654C3">
        <w:rPr>
          <w:noProof/>
          <w:sz w:val="24"/>
          <w:lang w:val="it-IT"/>
        </w:rPr>
        <w:t>n.</w:t>
      </w:r>
      <w:r w:rsidRPr="006654C3">
        <w:rPr>
          <w:noProof/>
          <w:spacing w:val="-12"/>
          <w:sz w:val="24"/>
          <w:lang w:val="it-IT"/>
        </w:rPr>
        <w:t xml:space="preserve"> </w:t>
      </w:r>
      <w:r w:rsidRPr="006654C3">
        <w:rPr>
          <w:noProof/>
          <w:sz w:val="24"/>
          <w:lang w:val="it-IT"/>
        </w:rPr>
        <w:t>165</w:t>
      </w:r>
      <w:r w:rsidRPr="006654C3">
        <w:rPr>
          <w:noProof/>
          <w:spacing w:val="-14"/>
          <w:sz w:val="24"/>
          <w:lang w:val="it-IT"/>
        </w:rPr>
        <w:t xml:space="preserve"> </w:t>
      </w:r>
      <w:r w:rsidRPr="006654C3">
        <w:rPr>
          <w:noProof/>
          <w:sz w:val="24"/>
          <w:lang w:val="it-IT"/>
        </w:rPr>
        <w:t>per</w:t>
      </w:r>
      <w:r w:rsidRPr="006654C3">
        <w:rPr>
          <w:noProof/>
          <w:spacing w:val="-13"/>
          <w:sz w:val="24"/>
          <w:lang w:val="it-IT"/>
        </w:rPr>
        <w:t xml:space="preserve"> </w:t>
      </w:r>
      <w:r w:rsidRPr="006654C3">
        <w:rPr>
          <w:noProof/>
          <w:sz w:val="24"/>
          <w:lang w:val="it-IT"/>
        </w:rPr>
        <w:t>titoli</w:t>
      </w:r>
      <w:r w:rsidRPr="006654C3">
        <w:rPr>
          <w:noProof/>
          <w:spacing w:val="-14"/>
          <w:sz w:val="24"/>
          <w:lang w:val="it-IT"/>
        </w:rPr>
        <w:t xml:space="preserve"> </w:t>
      </w:r>
      <w:r w:rsidRPr="006654C3">
        <w:rPr>
          <w:noProof/>
          <w:sz w:val="24"/>
          <w:lang w:val="it-IT"/>
        </w:rPr>
        <w:t>ed</w:t>
      </w:r>
      <w:r w:rsidRPr="006654C3">
        <w:rPr>
          <w:noProof/>
          <w:spacing w:val="-14"/>
          <w:sz w:val="24"/>
          <w:lang w:val="it-IT"/>
        </w:rPr>
        <w:t xml:space="preserve"> </w:t>
      </w:r>
      <w:r w:rsidRPr="006654C3">
        <w:rPr>
          <w:noProof/>
          <w:sz w:val="24"/>
          <w:lang w:val="it-IT"/>
        </w:rPr>
        <w:t>esami,</w:t>
      </w:r>
      <w:r w:rsidRPr="006654C3">
        <w:rPr>
          <w:noProof/>
          <w:spacing w:val="-12"/>
          <w:sz w:val="24"/>
          <w:lang w:val="it-IT"/>
        </w:rPr>
        <w:t xml:space="preserve"> </w:t>
      </w:r>
      <w:r w:rsidRPr="006654C3">
        <w:rPr>
          <w:noProof/>
          <w:sz w:val="24"/>
          <w:lang w:val="it-IT"/>
        </w:rPr>
        <w:t>prevedendo espressamente nel bando la possibilità di trasformazione del rapporto di lavoro a temp</w:t>
      </w:r>
      <w:r w:rsidRPr="006654C3">
        <w:rPr>
          <w:noProof/>
          <w:sz w:val="24"/>
          <w:lang w:val="it-IT"/>
        </w:rPr>
        <w:t>o indeterminato, previo il superamento di un’ulteriore verifica per titoli e colloquio sull’attività svolta e sulla qualificazione conseguita, al termine del periodo di durata del contratto, che in ogni caso non può eccedere complessivamente i 36 mesi, com</w:t>
      </w:r>
      <w:r w:rsidRPr="006654C3">
        <w:rPr>
          <w:noProof/>
          <w:sz w:val="24"/>
          <w:lang w:val="it-IT"/>
        </w:rPr>
        <w:t>prese eventuali</w:t>
      </w:r>
      <w:r w:rsidRPr="006654C3">
        <w:rPr>
          <w:noProof/>
          <w:spacing w:val="-10"/>
          <w:sz w:val="24"/>
          <w:lang w:val="it-IT"/>
        </w:rPr>
        <w:t xml:space="preserve"> </w:t>
      </w:r>
      <w:r w:rsidRPr="006654C3">
        <w:rPr>
          <w:noProof/>
          <w:sz w:val="24"/>
          <w:lang w:val="it-IT"/>
        </w:rPr>
        <w:t>proroghe;</w:t>
      </w:r>
    </w:p>
    <w:p w:rsidR="00E17E6B" w:rsidRPr="006654C3" w:rsidRDefault="006654C3">
      <w:pPr>
        <w:pStyle w:val="Paragrafoelenco"/>
        <w:numPr>
          <w:ilvl w:val="0"/>
          <w:numId w:val="10"/>
        </w:numPr>
        <w:tabs>
          <w:tab w:val="left" w:pos="394"/>
        </w:tabs>
        <w:spacing w:line="276" w:lineRule="auto"/>
        <w:ind w:firstLine="0"/>
        <w:jc w:val="both"/>
        <w:rPr>
          <w:noProof/>
          <w:sz w:val="24"/>
          <w:lang w:val="it-IT"/>
        </w:rPr>
      </w:pPr>
      <w:r w:rsidRPr="006654C3">
        <w:rPr>
          <w:noProof/>
          <w:sz w:val="24"/>
          <w:lang w:val="it-IT"/>
        </w:rPr>
        <w:t>bandire procedure concorsuali per l’assunzione a tempo indeterminato per titoli ed esami, riservate a ricercatori e tecnologi con contratto a tempo determinato che abbiano maturato</w:t>
      </w:r>
      <w:r w:rsidRPr="006654C3">
        <w:rPr>
          <w:noProof/>
          <w:spacing w:val="-32"/>
          <w:sz w:val="24"/>
          <w:lang w:val="it-IT"/>
        </w:rPr>
        <w:t xml:space="preserve"> </w:t>
      </w:r>
      <w:r w:rsidRPr="006654C3">
        <w:rPr>
          <w:noProof/>
          <w:sz w:val="24"/>
          <w:lang w:val="it-IT"/>
        </w:rPr>
        <w:t>alla data</w:t>
      </w:r>
      <w:r w:rsidRPr="006654C3">
        <w:rPr>
          <w:noProof/>
          <w:spacing w:val="-12"/>
          <w:sz w:val="24"/>
          <w:lang w:val="it-IT"/>
        </w:rPr>
        <w:t xml:space="preserve"> </w:t>
      </w:r>
      <w:r w:rsidRPr="006654C3">
        <w:rPr>
          <w:noProof/>
          <w:sz w:val="24"/>
          <w:lang w:val="it-IT"/>
        </w:rPr>
        <w:t>di</w:t>
      </w:r>
      <w:r w:rsidRPr="006654C3">
        <w:rPr>
          <w:noProof/>
          <w:spacing w:val="-11"/>
          <w:sz w:val="24"/>
          <w:lang w:val="it-IT"/>
        </w:rPr>
        <w:t xml:space="preserve"> </w:t>
      </w:r>
      <w:r w:rsidRPr="006654C3">
        <w:rPr>
          <w:noProof/>
          <w:sz w:val="24"/>
          <w:lang w:val="it-IT"/>
        </w:rPr>
        <w:t>pubblicazione</w:t>
      </w:r>
      <w:r w:rsidRPr="006654C3">
        <w:rPr>
          <w:noProof/>
          <w:spacing w:val="-12"/>
          <w:sz w:val="24"/>
          <w:lang w:val="it-IT"/>
        </w:rPr>
        <w:t xml:space="preserve"> </w:t>
      </w:r>
      <w:r w:rsidRPr="006654C3">
        <w:rPr>
          <w:noProof/>
          <w:sz w:val="24"/>
          <w:lang w:val="it-IT"/>
        </w:rPr>
        <w:t>del</w:t>
      </w:r>
      <w:r w:rsidRPr="006654C3">
        <w:rPr>
          <w:noProof/>
          <w:spacing w:val="-8"/>
          <w:sz w:val="24"/>
          <w:lang w:val="it-IT"/>
        </w:rPr>
        <w:t xml:space="preserve"> </w:t>
      </w:r>
      <w:r w:rsidRPr="006654C3">
        <w:rPr>
          <w:noProof/>
          <w:sz w:val="24"/>
          <w:lang w:val="it-IT"/>
        </w:rPr>
        <w:t>bando</w:t>
      </w:r>
      <w:r w:rsidRPr="006654C3">
        <w:rPr>
          <w:noProof/>
          <w:spacing w:val="-11"/>
          <w:sz w:val="24"/>
          <w:lang w:val="it-IT"/>
        </w:rPr>
        <w:t xml:space="preserve"> </w:t>
      </w:r>
      <w:r w:rsidRPr="006654C3">
        <w:rPr>
          <w:noProof/>
          <w:sz w:val="24"/>
          <w:lang w:val="it-IT"/>
        </w:rPr>
        <w:t>almeno</w:t>
      </w:r>
      <w:r w:rsidRPr="006654C3">
        <w:rPr>
          <w:noProof/>
          <w:spacing w:val="-9"/>
          <w:sz w:val="24"/>
          <w:lang w:val="it-IT"/>
        </w:rPr>
        <w:t xml:space="preserve"> </w:t>
      </w:r>
      <w:r w:rsidRPr="006654C3">
        <w:rPr>
          <w:noProof/>
          <w:sz w:val="24"/>
          <w:lang w:val="it-IT"/>
        </w:rPr>
        <w:t>tre</w:t>
      </w:r>
      <w:r w:rsidRPr="006654C3">
        <w:rPr>
          <w:noProof/>
          <w:spacing w:val="-10"/>
          <w:sz w:val="24"/>
          <w:lang w:val="it-IT"/>
        </w:rPr>
        <w:t xml:space="preserve"> </w:t>
      </w:r>
      <w:r w:rsidRPr="006654C3">
        <w:rPr>
          <w:noProof/>
          <w:sz w:val="24"/>
          <w:lang w:val="it-IT"/>
        </w:rPr>
        <w:t>anni</w:t>
      </w:r>
      <w:r w:rsidRPr="006654C3">
        <w:rPr>
          <w:noProof/>
          <w:spacing w:val="-11"/>
          <w:sz w:val="24"/>
          <w:lang w:val="it-IT"/>
        </w:rPr>
        <w:t xml:space="preserve"> </w:t>
      </w:r>
      <w:r w:rsidRPr="006654C3">
        <w:rPr>
          <w:noProof/>
          <w:sz w:val="24"/>
          <w:lang w:val="it-IT"/>
        </w:rPr>
        <w:t>di</w:t>
      </w:r>
      <w:r w:rsidRPr="006654C3">
        <w:rPr>
          <w:noProof/>
          <w:spacing w:val="-8"/>
          <w:sz w:val="24"/>
          <w:lang w:val="it-IT"/>
        </w:rPr>
        <w:t xml:space="preserve"> </w:t>
      </w:r>
      <w:r w:rsidRPr="006654C3">
        <w:rPr>
          <w:noProof/>
          <w:sz w:val="24"/>
          <w:lang w:val="it-IT"/>
        </w:rPr>
        <w:t>servizio</w:t>
      </w:r>
      <w:r w:rsidRPr="006654C3">
        <w:rPr>
          <w:noProof/>
          <w:spacing w:val="-11"/>
          <w:sz w:val="24"/>
          <w:lang w:val="it-IT"/>
        </w:rPr>
        <w:t xml:space="preserve"> </w:t>
      </w:r>
      <w:r w:rsidRPr="006654C3">
        <w:rPr>
          <w:noProof/>
          <w:sz w:val="24"/>
          <w:lang w:val="it-IT"/>
        </w:rPr>
        <w:t>anche</w:t>
      </w:r>
      <w:r w:rsidRPr="006654C3">
        <w:rPr>
          <w:noProof/>
          <w:spacing w:val="-10"/>
          <w:sz w:val="24"/>
          <w:lang w:val="it-IT"/>
        </w:rPr>
        <w:t xml:space="preserve"> </w:t>
      </w:r>
      <w:r w:rsidRPr="006654C3">
        <w:rPr>
          <w:noProof/>
          <w:sz w:val="24"/>
          <w:lang w:val="it-IT"/>
        </w:rPr>
        <w:t>non</w:t>
      </w:r>
      <w:r w:rsidRPr="006654C3">
        <w:rPr>
          <w:noProof/>
          <w:spacing w:val="-11"/>
          <w:sz w:val="24"/>
          <w:lang w:val="it-IT"/>
        </w:rPr>
        <w:t xml:space="preserve"> </w:t>
      </w:r>
      <w:r w:rsidRPr="006654C3">
        <w:rPr>
          <w:noProof/>
          <w:sz w:val="24"/>
          <w:lang w:val="it-IT"/>
        </w:rPr>
        <w:t>continuativi,</w:t>
      </w:r>
      <w:r w:rsidRPr="006654C3">
        <w:rPr>
          <w:noProof/>
          <w:spacing w:val="-11"/>
          <w:sz w:val="24"/>
          <w:lang w:val="it-IT"/>
        </w:rPr>
        <w:t xml:space="preserve"> </w:t>
      </w:r>
      <w:r w:rsidRPr="006654C3">
        <w:rPr>
          <w:noProof/>
          <w:sz w:val="24"/>
          <w:lang w:val="it-IT"/>
        </w:rPr>
        <w:t>negli</w:t>
      </w:r>
      <w:r w:rsidRPr="006654C3">
        <w:rPr>
          <w:noProof/>
          <w:spacing w:val="-11"/>
          <w:sz w:val="24"/>
          <w:lang w:val="it-IT"/>
        </w:rPr>
        <w:t xml:space="preserve"> </w:t>
      </w:r>
      <w:r w:rsidRPr="006654C3">
        <w:rPr>
          <w:noProof/>
          <w:sz w:val="24"/>
          <w:lang w:val="it-IT"/>
        </w:rPr>
        <w:t>ultimi sei anni con contratto subordinato presso l’Ente che emana il bando ovvero presso altri Enti Pubblici</w:t>
      </w:r>
      <w:r w:rsidRPr="006654C3">
        <w:rPr>
          <w:noProof/>
          <w:spacing w:val="-14"/>
          <w:sz w:val="24"/>
          <w:lang w:val="it-IT"/>
        </w:rPr>
        <w:t xml:space="preserve"> </w:t>
      </w:r>
      <w:r w:rsidRPr="006654C3">
        <w:rPr>
          <w:noProof/>
          <w:sz w:val="24"/>
          <w:lang w:val="it-IT"/>
        </w:rPr>
        <w:t>di</w:t>
      </w:r>
      <w:r w:rsidRPr="006654C3">
        <w:rPr>
          <w:noProof/>
          <w:spacing w:val="-14"/>
          <w:sz w:val="24"/>
          <w:lang w:val="it-IT"/>
        </w:rPr>
        <w:t xml:space="preserve"> </w:t>
      </w:r>
      <w:r w:rsidRPr="006654C3">
        <w:rPr>
          <w:noProof/>
          <w:sz w:val="24"/>
          <w:lang w:val="it-IT"/>
        </w:rPr>
        <w:t>Ricerca,</w:t>
      </w:r>
      <w:r w:rsidRPr="006654C3">
        <w:rPr>
          <w:noProof/>
          <w:spacing w:val="-14"/>
          <w:sz w:val="24"/>
          <w:lang w:val="it-IT"/>
        </w:rPr>
        <w:t xml:space="preserve"> </w:t>
      </w:r>
      <w:r w:rsidRPr="006654C3">
        <w:rPr>
          <w:noProof/>
          <w:sz w:val="24"/>
          <w:lang w:val="it-IT"/>
        </w:rPr>
        <w:t>in</w:t>
      </w:r>
      <w:r w:rsidRPr="006654C3">
        <w:rPr>
          <w:noProof/>
          <w:spacing w:val="-14"/>
          <w:sz w:val="24"/>
          <w:lang w:val="it-IT"/>
        </w:rPr>
        <w:t xml:space="preserve"> </w:t>
      </w:r>
      <w:r w:rsidRPr="006654C3">
        <w:rPr>
          <w:noProof/>
          <w:sz w:val="24"/>
          <w:lang w:val="it-IT"/>
        </w:rPr>
        <w:t>deroga</w:t>
      </w:r>
      <w:r w:rsidRPr="006654C3">
        <w:rPr>
          <w:noProof/>
          <w:spacing w:val="-15"/>
          <w:sz w:val="24"/>
          <w:lang w:val="it-IT"/>
        </w:rPr>
        <w:t xml:space="preserve"> </w:t>
      </w:r>
      <w:r w:rsidRPr="006654C3">
        <w:rPr>
          <w:noProof/>
          <w:sz w:val="24"/>
          <w:lang w:val="it-IT"/>
        </w:rPr>
        <w:t>a</w:t>
      </w:r>
      <w:r w:rsidRPr="006654C3">
        <w:rPr>
          <w:noProof/>
          <w:spacing w:val="-15"/>
          <w:sz w:val="24"/>
          <w:lang w:val="it-IT"/>
        </w:rPr>
        <w:t xml:space="preserve"> </w:t>
      </w:r>
      <w:r w:rsidRPr="006654C3">
        <w:rPr>
          <w:noProof/>
          <w:sz w:val="24"/>
          <w:lang w:val="it-IT"/>
        </w:rPr>
        <w:t>quanto</w:t>
      </w:r>
      <w:r w:rsidRPr="006654C3">
        <w:rPr>
          <w:noProof/>
          <w:spacing w:val="-14"/>
          <w:sz w:val="24"/>
          <w:lang w:val="it-IT"/>
        </w:rPr>
        <w:t xml:space="preserve"> </w:t>
      </w:r>
      <w:r w:rsidRPr="006654C3">
        <w:rPr>
          <w:noProof/>
          <w:sz w:val="24"/>
          <w:lang w:val="it-IT"/>
        </w:rPr>
        <w:t>previsto</w:t>
      </w:r>
      <w:r w:rsidRPr="006654C3">
        <w:rPr>
          <w:noProof/>
          <w:spacing w:val="-14"/>
          <w:sz w:val="24"/>
          <w:lang w:val="it-IT"/>
        </w:rPr>
        <w:t xml:space="preserve"> </w:t>
      </w:r>
      <w:r w:rsidRPr="006654C3">
        <w:rPr>
          <w:noProof/>
          <w:sz w:val="24"/>
          <w:lang w:val="it-IT"/>
        </w:rPr>
        <w:t>dall'art.</w:t>
      </w:r>
      <w:r w:rsidRPr="006654C3">
        <w:rPr>
          <w:noProof/>
          <w:spacing w:val="-14"/>
          <w:sz w:val="24"/>
          <w:lang w:val="it-IT"/>
        </w:rPr>
        <w:t xml:space="preserve"> </w:t>
      </w:r>
      <w:r w:rsidRPr="006654C3">
        <w:rPr>
          <w:noProof/>
          <w:sz w:val="24"/>
          <w:lang w:val="it-IT"/>
        </w:rPr>
        <w:t>35,</w:t>
      </w:r>
      <w:r w:rsidRPr="006654C3">
        <w:rPr>
          <w:noProof/>
          <w:spacing w:val="-12"/>
          <w:sz w:val="24"/>
          <w:lang w:val="it-IT"/>
        </w:rPr>
        <w:t xml:space="preserve"> </w:t>
      </w:r>
      <w:r w:rsidRPr="006654C3">
        <w:rPr>
          <w:noProof/>
          <w:sz w:val="24"/>
          <w:lang w:val="it-IT"/>
        </w:rPr>
        <w:t>comma</w:t>
      </w:r>
      <w:r w:rsidRPr="006654C3">
        <w:rPr>
          <w:noProof/>
          <w:spacing w:val="-15"/>
          <w:sz w:val="24"/>
          <w:lang w:val="it-IT"/>
        </w:rPr>
        <w:t xml:space="preserve"> </w:t>
      </w:r>
      <w:r w:rsidRPr="006654C3">
        <w:rPr>
          <w:noProof/>
          <w:sz w:val="24"/>
          <w:lang w:val="it-IT"/>
        </w:rPr>
        <w:t>3-bis</w:t>
      </w:r>
      <w:r w:rsidRPr="006654C3">
        <w:rPr>
          <w:noProof/>
          <w:spacing w:val="-14"/>
          <w:sz w:val="24"/>
          <w:lang w:val="it-IT"/>
        </w:rPr>
        <w:t xml:space="preserve"> </w:t>
      </w:r>
      <w:r w:rsidRPr="006654C3">
        <w:rPr>
          <w:noProof/>
          <w:sz w:val="24"/>
          <w:lang w:val="it-IT"/>
        </w:rPr>
        <w:t>del</w:t>
      </w:r>
      <w:r w:rsidRPr="006654C3">
        <w:rPr>
          <w:noProof/>
          <w:spacing w:val="-12"/>
          <w:sz w:val="24"/>
          <w:lang w:val="it-IT"/>
        </w:rPr>
        <w:t xml:space="preserve"> </w:t>
      </w:r>
      <w:r w:rsidRPr="006654C3">
        <w:rPr>
          <w:noProof/>
          <w:sz w:val="24"/>
          <w:lang w:val="it-IT"/>
        </w:rPr>
        <w:t>decreto</w:t>
      </w:r>
      <w:r w:rsidRPr="006654C3">
        <w:rPr>
          <w:noProof/>
          <w:spacing w:val="-14"/>
          <w:sz w:val="24"/>
          <w:lang w:val="it-IT"/>
        </w:rPr>
        <w:t xml:space="preserve"> </w:t>
      </w:r>
      <w:r w:rsidRPr="006654C3">
        <w:rPr>
          <w:noProof/>
          <w:sz w:val="24"/>
          <w:lang w:val="it-IT"/>
        </w:rPr>
        <w:t>legislativo 30 marzo 2</w:t>
      </w:r>
      <w:r w:rsidRPr="006654C3">
        <w:rPr>
          <w:noProof/>
          <w:sz w:val="24"/>
          <w:lang w:val="it-IT"/>
        </w:rPr>
        <w:t>001, n.</w:t>
      </w:r>
      <w:r w:rsidRPr="006654C3">
        <w:rPr>
          <w:noProof/>
          <w:spacing w:val="-1"/>
          <w:sz w:val="24"/>
          <w:lang w:val="it-IT"/>
        </w:rPr>
        <w:t xml:space="preserve"> </w:t>
      </w:r>
      <w:r w:rsidRPr="006654C3">
        <w:rPr>
          <w:noProof/>
          <w:sz w:val="24"/>
          <w:lang w:val="it-IT"/>
        </w:rPr>
        <w:t>165.</w:t>
      </w:r>
    </w:p>
    <w:p w:rsidR="00E17E6B" w:rsidRPr="006654C3" w:rsidRDefault="006654C3">
      <w:pPr>
        <w:pStyle w:val="Paragrafoelenco"/>
        <w:numPr>
          <w:ilvl w:val="0"/>
          <w:numId w:val="11"/>
        </w:numPr>
        <w:tabs>
          <w:tab w:val="left" w:pos="360"/>
        </w:tabs>
        <w:spacing w:line="276" w:lineRule="auto"/>
        <w:ind w:right="121" w:firstLine="0"/>
        <w:jc w:val="both"/>
        <w:rPr>
          <w:noProof/>
          <w:sz w:val="24"/>
          <w:lang w:val="it-IT"/>
        </w:rPr>
      </w:pPr>
      <w:r w:rsidRPr="006654C3">
        <w:rPr>
          <w:noProof/>
          <w:sz w:val="24"/>
          <w:lang w:val="it-IT"/>
        </w:rPr>
        <w:t>Restano ferme le limitazioni relative alle assunzioni e alle determinazioni del fabbisogno di cui all’articolo 9 del decreto legislativo 25 novembre 2016, n.</w:t>
      </w:r>
      <w:r w:rsidRPr="006654C3">
        <w:rPr>
          <w:noProof/>
          <w:spacing w:val="-4"/>
          <w:sz w:val="24"/>
          <w:lang w:val="it-IT"/>
        </w:rPr>
        <w:t xml:space="preserve"> </w:t>
      </w:r>
      <w:r w:rsidRPr="006654C3">
        <w:rPr>
          <w:noProof/>
          <w:sz w:val="24"/>
          <w:lang w:val="it-IT"/>
        </w:rPr>
        <w:t>218.</w:t>
      </w:r>
    </w:p>
    <w:p w:rsidR="00E17E6B" w:rsidRPr="006654C3" w:rsidRDefault="006654C3">
      <w:pPr>
        <w:pStyle w:val="Paragrafoelenco"/>
        <w:numPr>
          <w:ilvl w:val="0"/>
          <w:numId w:val="11"/>
        </w:numPr>
        <w:tabs>
          <w:tab w:val="left" w:pos="353"/>
        </w:tabs>
        <w:spacing w:line="276" w:lineRule="auto"/>
        <w:ind w:firstLine="0"/>
        <w:jc w:val="both"/>
        <w:rPr>
          <w:noProof/>
          <w:sz w:val="24"/>
          <w:lang w:val="it-IT"/>
        </w:rPr>
      </w:pPr>
      <w:r w:rsidRPr="006654C3">
        <w:rPr>
          <w:noProof/>
          <w:spacing w:val="-3"/>
          <w:sz w:val="24"/>
          <w:lang w:val="it-IT"/>
        </w:rPr>
        <w:t>Le</w:t>
      </w:r>
      <w:r w:rsidRPr="006654C3">
        <w:rPr>
          <w:noProof/>
          <w:spacing w:val="-13"/>
          <w:sz w:val="24"/>
          <w:lang w:val="it-IT"/>
        </w:rPr>
        <w:t xml:space="preserve"> </w:t>
      </w:r>
      <w:r w:rsidRPr="006654C3">
        <w:rPr>
          <w:noProof/>
          <w:sz w:val="24"/>
          <w:lang w:val="it-IT"/>
        </w:rPr>
        <w:t>procedure</w:t>
      </w:r>
      <w:r w:rsidRPr="006654C3">
        <w:rPr>
          <w:noProof/>
          <w:spacing w:val="-13"/>
          <w:sz w:val="24"/>
          <w:lang w:val="it-IT"/>
        </w:rPr>
        <w:t xml:space="preserve"> </w:t>
      </w:r>
      <w:r w:rsidRPr="006654C3">
        <w:rPr>
          <w:noProof/>
          <w:sz w:val="24"/>
          <w:lang w:val="it-IT"/>
        </w:rPr>
        <w:t>concorsuali</w:t>
      </w:r>
      <w:r w:rsidRPr="006654C3">
        <w:rPr>
          <w:noProof/>
          <w:spacing w:val="-12"/>
          <w:sz w:val="24"/>
          <w:lang w:val="it-IT"/>
        </w:rPr>
        <w:t xml:space="preserve"> </w:t>
      </w:r>
      <w:r w:rsidRPr="006654C3">
        <w:rPr>
          <w:noProof/>
          <w:sz w:val="24"/>
          <w:lang w:val="it-IT"/>
        </w:rPr>
        <w:t>di</w:t>
      </w:r>
      <w:r w:rsidRPr="006654C3">
        <w:rPr>
          <w:noProof/>
          <w:spacing w:val="-12"/>
          <w:sz w:val="24"/>
          <w:lang w:val="it-IT"/>
        </w:rPr>
        <w:t xml:space="preserve"> </w:t>
      </w:r>
      <w:r w:rsidRPr="006654C3">
        <w:rPr>
          <w:noProof/>
          <w:sz w:val="24"/>
          <w:lang w:val="it-IT"/>
        </w:rPr>
        <w:t>cui</w:t>
      </w:r>
      <w:r w:rsidRPr="006654C3">
        <w:rPr>
          <w:noProof/>
          <w:spacing w:val="-12"/>
          <w:sz w:val="24"/>
          <w:lang w:val="it-IT"/>
        </w:rPr>
        <w:t xml:space="preserve"> </w:t>
      </w:r>
      <w:r w:rsidRPr="006654C3">
        <w:rPr>
          <w:noProof/>
          <w:sz w:val="24"/>
          <w:lang w:val="it-IT"/>
        </w:rPr>
        <w:t>al</w:t>
      </w:r>
      <w:r w:rsidRPr="006654C3">
        <w:rPr>
          <w:noProof/>
          <w:spacing w:val="-12"/>
          <w:sz w:val="24"/>
          <w:lang w:val="it-IT"/>
        </w:rPr>
        <w:t xml:space="preserve"> </w:t>
      </w:r>
      <w:r w:rsidRPr="006654C3">
        <w:rPr>
          <w:noProof/>
          <w:sz w:val="24"/>
          <w:lang w:val="it-IT"/>
        </w:rPr>
        <w:t>presente</w:t>
      </w:r>
      <w:r w:rsidRPr="006654C3">
        <w:rPr>
          <w:noProof/>
          <w:spacing w:val="-13"/>
          <w:sz w:val="24"/>
          <w:lang w:val="it-IT"/>
        </w:rPr>
        <w:t xml:space="preserve"> </w:t>
      </w:r>
      <w:r w:rsidRPr="006654C3">
        <w:rPr>
          <w:noProof/>
          <w:sz w:val="24"/>
          <w:lang w:val="it-IT"/>
        </w:rPr>
        <w:t>articolo,</w:t>
      </w:r>
      <w:r w:rsidRPr="006654C3">
        <w:rPr>
          <w:noProof/>
          <w:spacing w:val="-12"/>
          <w:sz w:val="24"/>
          <w:lang w:val="it-IT"/>
        </w:rPr>
        <w:t xml:space="preserve"> </w:t>
      </w:r>
      <w:r w:rsidRPr="006654C3">
        <w:rPr>
          <w:noProof/>
          <w:sz w:val="24"/>
          <w:lang w:val="it-IT"/>
        </w:rPr>
        <w:t>sono</w:t>
      </w:r>
      <w:r w:rsidRPr="006654C3">
        <w:rPr>
          <w:noProof/>
          <w:spacing w:val="-12"/>
          <w:sz w:val="24"/>
          <w:lang w:val="it-IT"/>
        </w:rPr>
        <w:t xml:space="preserve"> </w:t>
      </w:r>
      <w:r w:rsidRPr="006654C3">
        <w:rPr>
          <w:noProof/>
          <w:sz w:val="24"/>
          <w:lang w:val="it-IT"/>
        </w:rPr>
        <w:t>bandite</w:t>
      </w:r>
      <w:r w:rsidRPr="006654C3">
        <w:rPr>
          <w:noProof/>
          <w:spacing w:val="-13"/>
          <w:sz w:val="24"/>
          <w:lang w:val="it-IT"/>
        </w:rPr>
        <w:t xml:space="preserve"> </w:t>
      </w:r>
      <w:r w:rsidRPr="006654C3">
        <w:rPr>
          <w:noProof/>
          <w:sz w:val="24"/>
          <w:lang w:val="it-IT"/>
        </w:rPr>
        <w:t>nei</w:t>
      </w:r>
      <w:r w:rsidRPr="006654C3">
        <w:rPr>
          <w:noProof/>
          <w:spacing w:val="-12"/>
          <w:sz w:val="24"/>
          <w:lang w:val="it-IT"/>
        </w:rPr>
        <w:t xml:space="preserve"> </w:t>
      </w:r>
      <w:r w:rsidRPr="006654C3">
        <w:rPr>
          <w:noProof/>
          <w:sz w:val="24"/>
          <w:lang w:val="it-IT"/>
        </w:rPr>
        <w:t>limiti</w:t>
      </w:r>
      <w:r w:rsidRPr="006654C3">
        <w:rPr>
          <w:noProof/>
          <w:spacing w:val="-12"/>
          <w:sz w:val="24"/>
          <w:lang w:val="it-IT"/>
        </w:rPr>
        <w:t xml:space="preserve"> </w:t>
      </w:r>
      <w:r w:rsidRPr="006654C3">
        <w:rPr>
          <w:noProof/>
          <w:sz w:val="24"/>
          <w:lang w:val="it-IT"/>
        </w:rPr>
        <w:t>stabiliti</w:t>
      </w:r>
      <w:r w:rsidRPr="006654C3">
        <w:rPr>
          <w:noProof/>
          <w:spacing w:val="-12"/>
          <w:sz w:val="24"/>
          <w:lang w:val="it-IT"/>
        </w:rPr>
        <w:t xml:space="preserve"> </w:t>
      </w:r>
      <w:r w:rsidRPr="006654C3">
        <w:rPr>
          <w:noProof/>
          <w:sz w:val="24"/>
          <w:lang w:val="it-IT"/>
        </w:rPr>
        <w:t>dal</w:t>
      </w:r>
      <w:r w:rsidRPr="006654C3">
        <w:rPr>
          <w:noProof/>
          <w:spacing w:val="-12"/>
          <w:sz w:val="24"/>
          <w:lang w:val="it-IT"/>
        </w:rPr>
        <w:t xml:space="preserve"> </w:t>
      </w:r>
      <w:r w:rsidRPr="006654C3">
        <w:rPr>
          <w:noProof/>
          <w:sz w:val="24"/>
          <w:lang w:val="it-IT"/>
        </w:rPr>
        <w:t>Piano di</w:t>
      </w:r>
      <w:r w:rsidRPr="006654C3">
        <w:rPr>
          <w:noProof/>
          <w:spacing w:val="-11"/>
          <w:sz w:val="24"/>
          <w:lang w:val="it-IT"/>
        </w:rPr>
        <w:t xml:space="preserve"> </w:t>
      </w:r>
      <w:r w:rsidRPr="006654C3">
        <w:rPr>
          <w:noProof/>
          <w:sz w:val="24"/>
          <w:lang w:val="it-IT"/>
        </w:rPr>
        <w:t>fabbisogno</w:t>
      </w:r>
      <w:r w:rsidRPr="006654C3">
        <w:rPr>
          <w:noProof/>
          <w:spacing w:val="-11"/>
          <w:sz w:val="24"/>
          <w:lang w:val="it-IT"/>
        </w:rPr>
        <w:t xml:space="preserve"> </w:t>
      </w:r>
      <w:r w:rsidRPr="006654C3">
        <w:rPr>
          <w:noProof/>
          <w:sz w:val="24"/>
          <w:lang w:val="it-IT"/>
        </w:rPr>
        <w:t>di</w:t>
      </w:r>
      <w:r w:rsidRPr="006654C3">
        <w:rPr>
          <w:noProof/>
          <w:spacing w:val="-8"/>
          <w:sz w:val="24"/>
          <w:lang w:val="it-IT"/>
        </w:rPr>
        <w:t xml:space="preserve"> </w:t>
      </w:r>
      <w:r w:rsidRPr="006654C3">
        <w:rPr>
          <w:noProof/>
          <w:sz w:val="24"/>
          <w:lang w:val="it-IT"/>
        </w:rPr>
        <w:t>cui</w:t>
      </w:r>
      <w:r w:rsidRPr="006654C3">
        <w:rPr>
          <w:noProof/>
          <w:spacing w:val="-11"/>
          <w:sz w:val="24"/>
          <w:lang w:val="it-IT"/>
        </w:rPr>
        <w:t xml:space="preserve"> </w:t>
      </w:r>
      <w:r w:rsidRPr="006654C3">
        <w:rPr>
          <w:noProof/>
          <w:sz w:val="24"/>
          <w:lang w:val="it-IT"/>
        </w:rPr>
        <w:t>all’articolo</w:t>
      </w:r>
      <w:r w:rsidRPr="006654C3">
        <w:rPr>
          <w:noProof/>
          <w:spacing w:val="-11"/>
          <w:sz w:val="24"/>
          <w:lang w:val="it-IT"/>
        </w:rPr>
        <w:t xml:space="preserve"> </w:t>
      </w:r>
      <w:r w:rsidRPr="006654C3">
        <w:rPr>
          <w:noProof/>
          <w:sz w:val="24"/>
          <w:lang w:val="it-IT"/>
        </w:rPr>
        <w:t>9</w:t>
      </w:r>
      <w:r w:rsidRPr="006654C3">
        <w:rPr>
          <w:noProof/>
          <w:spacing w:val="-11"/>
          <w:sz w:val="24"/>
          <w:lang w:val="it-IT"/>
        </w:rPr>
        <w:t xml:space="preserve"> </w:t>
      </w:r>
      <w:r w:rsidRPr="006654C3">
        <w:rPr>
          <w:noProof/>
          <w:sz w:val="24"/>
          <w:lang w:val="it-IT"/>
        </w:rPr>
        <w:t>del</w:t>
      </w:r>
      <w:r w:rsidRPr="006654C3">
        <w:rPr>
          <w:noProof/>
          <w:spacing w:val="-11"/>
          <w:sz w:val="24"/>
          <w:lang w:val="it-IT"/>
        </w:rPr>
        <w:t xml:space="preserve"> </w:t>
      </w:r>
      <w:r w:rsidRPr="006654C3">
        <w:rPr>
          <w:noProof/>
          <w:sz w:val="24"/>
          <w:lang w:val="it-IT"/>
        </w:rPr>
        <w:t>decreto</w:t>
      </w:r>
      <w:r w:rsidRPr="006654C3">
        <w:rPr>
          <w:noProof/>
          <w:spacing w:val="-11"/>
          <w:sz w:val="24"/>
          <w:lang w:val="it-IT"/>
        </w:rPr>
        <w:t xml:space="preserve"> </w:t>
      </w:r>
      <w:r w:rsidRPr="006654C3">
        <w:rPr>
          <w:noProof/>
          <w:sz w:val="24"/>
          <w:lang w:val="it-IT"/>
        </w:rPr>
        <w:t>legislativo</w:t>
      </w:r>
      <w:r w:rsidRPr="006654C3">
        <w:rPr>
          <w:noProof/>
          <w:spacing w:val="-11"/>
          <w:sz w:val="24"/>
          <w:lang w:val="it-IT"/>
        </w:rPr>
        <w:t xml:space="preserve"> </w:t>
      </w:r>
      <w:r w:rsidRPr="006654C3">
        <w:rPr>
          <w:noProof/>
          <w:sz w:val="24"/>
          <w:lang w:val="it-IT"/>
        </w:rPr>
        <w:t>25</w:t>
      </w:r>
      <w:r w:rsidRPr="006654C3">
        <w:rPr>
          <w:noProof/>
          <w:spacing w:val="-11"/>
          <w:sz w:val="24"/>
          <w:lang w:val="it-IT"/>
        </w:rPr>
        <w:t xml:space="preserve"> </w:t>
      </w:r>
      <w:r w:rsidRPr="006654C3">
        <w:rPr>
          <w:noProof/>
          <w:sz w:val="24"/>
          <w:lang w:val="it-IT"/>
        </w:rPr>
        <w:t>novembre</w:t>
      </w:r>
      <w:r w:rsidRPr="006654C3">
        <w:rPr>
          <w:noProof/>
          <w:spacing w:val="-12"/>
          <w:sz w:val="24"/>
          <w:lang w:val="it-IT"/>
        </w:rPr>
        <w:t xml:space="preserve"> </w:t>
      </w:r>
      <w:r w:rsidRPr="006654C3">
        <w:rPr>
          <w:noProof/>
          <w:sz w:val="24"/>
          <w:lang w:val="it-IT"/>
        </w:rPr>
        <w:t>2016,</w:t>
      </w:r>
      <w:r w:rsidRPr="006654C3">
        <w:rPr>
          <w:noProof/>
          <w:spacing w:val="-9"/>
          <w:sz w:val="24"/>
          <w:lang w:val="it-IT"/>
        </w:rPr>
        <w:t xml:space="preserve"> </w:t>
      </w:r>
      <w:r w:rsidRPr="006654C3">
        <w:rPr>
          <w:noProof/>
          <w:sz w:val="24"/>
          <w:lang w:val="it-IT"/>
        </w:rPr>
        <w:t>n.</w:t>
      </w:r>
      <w:r w:rsidRPr="006654C3">
        <w:rPr>
          <w:noProof/>
          <w:spacing w:val="-11"/>
          <w:sz w:val="24"/>
          <w:lang w:val="it-IT"/>
        </w:rPr>
        <w:t xml:space="preserve"> </w:t>
      </w:r>
      <w:r w:rsidRPr="006654C3">
        <w:rPr>
          <w:noProof/>
          <w:sz w:val="24"/>
          <w:lang w:val="it-IT"/>
        </w:rPr>
        <w:t>218,</w:t>
      </w:r>
      <w:r w:rsidRPr="006654C3">
        <w:rPr>
          <w:noProof/>
          <w:spacing w:val="-9"/>
          <w:sz w:val="24"/>
          <w:lang w:val="it-IT"/>
        </w:rPr>
        <w:t xml:space="preserve"> </w:t>
      </w:r>
      <w:r w:rsidRPr="006654C3">
        <w:rPr>
          <w:noProof/>
          <w:sz w:val="24"/>
          <w:lang w:val="it-IT"/>
        </w:rPr>
        <w:t>garantendo un adeguato accesso dall’esterno che in ogni caso deve essere in misura di almeno il 50 per cento dei posti</w:t>
      </w:r>
      <w:r w:rsidRPr="006654C3">
        <w:rPr>
          <w:noProof/>
          <w:spacing w:val="-1"/>
          <w:sz w:val="24"/>
          <w:lang w:val="it-IT"/>
        </w:rPr>
        <w:t xml:space="preserve"> </w:t>
      </w:r>
      <w:r w:rsidRPr="006654C3">
        <w:rPr>
          <w:noProof/>
          <w:sz w:val="24"/>
          <w:lang w:val="it-IT"/>
        </w:rPr>
        <w:t>disponibili.</w:t>
      </w:r>
    </w:p>
    <w:p w:rsidR="00E17E6B" w:rsidRPr="006654C3" w:rsidRDefault="00E17E6B">
      <w:pPr>
        <w:pStyle w:val="Corpotesto"/>
        <w:spacing w:before="5"/>
        <w:ind w:left="0"/>
        <w:jc w:val="left"/>
        <w:rPr>
          <w:noProof/>
          <w:sz w:val="27"/>
          <w:lang w:val="it-IT"/>
        </w:rPr>
      </w:pPr>
    </w:p>
    <w:p w:rsidR="00E17E6B" w:rsidRPr="006654C3" w:rsidRDefault="006654C3">
      <w:pPr>
        <w:pStyle w:val="Corpotesto"/>
        <w:ind w:left="3318" w:right="3318"/>
        <w:jc w:val="center"/>
        <w:rPr>
          <w:noProof/>
          <w:lang w:val="it-IT"/>
        </w:rPr>
      </w:pPr>
      <w:r w:rsidRPr="006654C3">
        <w:rPr>
          <w:noProof/>
          <w:lang w:val="it-IT"/>
        </w:rPr>
        <w:t>ART. 10.</w:t>
      </w:r>
    </w:p>
    <w:p w:rsidR="00E17E6B" w:rsidRPr="006654C3" w:rsidRDefault="006654C3">
      <w:pPr>
        <w:pStyle w:val="Corpotesto"/>
        <w:spacing w:before="44"/>
        <w:ind w:left="1850"/>
        <w:jc w:val="left"/>
        <w:rPr>
          <w:noProof/>
          <w:lang w:val="it-IT"/>
        </w:rPr>
      </w:pPr>
      <w:r w:rsidRPr="006654C3">
        <w:rPr>
          <w:noProof/>
          <w:lang w:val="it-IT"/>
        </w:rPr>
        <w:t>(Programmazione triennale del personale delle università)</w:t>
      </w:r>
    </w:p>
    <w:p w:rsidR="00E17E6B" w:rsidRPr="006654C3" w:rsidRDefault="00E17E6B">
      <w:pPr>
        <w:pStyle w:val="Corpotesto"/>
        <w:spacing w:before="1"/>
        <w:ind w:left="0"/>
        <w:jc w:val="left"/>
        <w:rPr>
          <w:noProof/>
          <w:sz w:val="31"/>
          <w:lang w:val="it-IT"/>
        </w:rPr>
      </w:pPr>
    </w:p>
    <w:p w:rsidR="00E17E6B" w:rsidRPr="006654C3" w:rsidRDefault="006654C3">
      <w:pPr>
        <w:pStyle w:val="Paragrafoelenco"/>
        <w:numPr>
          <w:ilvl w:val="0"/>
          <w:numId w:val="9"/>
        </w:numPr>
        <w:tabs>
          <w:tab w:val="left" w:pos="363"/>
        </w:tabs>
        <w:ind w:right="0" w:firstLine="0"/>
        <w:jc w:val="both"/>
        <w:rPr>
          <w:noProof/>
          <w:sz w:val="24"/>
          <w:lang w:val="it-IT"/>
        </w:rPr>
      </w:pPr>
      <w:r w:rsidRPr="006654C3">
        <w:rPr>
          <w:noProof/>
          <w:sz w:val="24"/>
          <w:lang w:val="it-IT"/>
        </w:rPr>
        <w:t>L’articolo 4 del decreto legislativo 29 marzo 2012, n. 49, è sostituito dal</w:t>
      </w:r>
      <w:r w:rsidRPr="006654C3">
        <w:rPr>
          <w:noProof/>
          <w:spacing w:val="-11"/>
          <w:sz w:val="24"/>
          <w:lang w:val="it-IT"/>
        </w:rPr>
        <w:t xml:space="preserve"> </w:t>
      </w:r>
      <w:r w:rsidRPr="006654C3">
        <w:rPr>
          <w:noProof/>
          <w:sz w:val="24"/>
          <w:lang w:val="it-IT"/>
        </w:rPr>
        <w:t>seguente:</w:t>
      </w:r>
    </w:p>
    <w:p w:rsidR="00E17E6B" w:rsidRPr="006654C3" w:rsidRDefault="006654C3">
      <w:pPr>
        <w:pStyle w:val="Corpotesto"/>
        <w:spacing w:before="41" w:line="276" w:lineRule="auto"/>
        <w:ind w:right="115"/>
        <w:rPr>
          <w:noProof/>
          <w:lang w:val="it-IT"/>
        </w:rPr>
      </w:pPr>
      <w:r w:rsidRPr="006654C3">
        <w:rPr>
          <w:noProof/>
          <w:lang w:val="it-IT"/>
        </w:rPr>
        <w:t>«Art. 4 – (Programmazione triennale del personale). – 1. Le università, nell’ambito della propria autonomia did</w:t>
      </w:r>
      <w:r w:rsidRPr="006654C3">
        <w:rPr>
          <w:noProof/>
          <w:lang w:val="it-IT"/>
        </w:rPr>
        <w:t>attica, di ricerca e di organizzazione e tenuto conto dell’effettivo fabbisogno di personale nel triennio successivo, degli incrementi o della diminuzione della popolazione studentesca nei diversi corsi di studio, dei programmi di ricerca e delle risorse d</w:t>
      </w:r>
      <w:r w:rsidRPr="006654C3">
        <w:rPr>
          <w:noProof/>
          <w:lang w:val="it-IT"/>
        </w:rPr>
        <w:t>isponibili, predispongono e approvano i piani triennali per la programmazione del reclutamento del personale stabilendo:</w:t>
      </w:r>
    </w:p>
    <w:p w:rsidR="00E17E6B" w:rsidRPr="006654C3" w:rsidRDefault="006654C3">
      <w:pPr>
        <w:pStyle w:val="Paragrafoelenco"/>
        <w:numPr>
          <w:ilvl w:val="0"/>
          <w:numId w:val="8"/>
        </w:numPr>
        <w:tabs>
          <w:tab w:val="left" w:pos="351"/>
        </w:tabs>
        <w:spacing w:before="1" w:line="276" w:lineRule="auto"/>
        <w:ind w:firstLine="0"/>
        <w:jc w:val="both"/>
        <w:rPr>
          <w:noProof/>
          <w:sz w:val="24"/>
          <w:lang w:val="it-IT"/>
        </w:rPr>
      </w:pPr>
      <w:r w:rsidRPr="006654C3">
        <w:rPr>
          <w:noProof/>
          <w:sz w:val="24"/>
          <w:lang w:val="it-IT"/>
        </w:rPr>
        <w:t>il</w:t>
      </w:r>
      <w:r w:rsidRPr="006654C3">
        <w:rPr>
          <w:noProof/>
          <w:spacing w:val="-16"/>
          <w:sz w:val="24"/>
          <w:lang w:val="it-IT"/>
        </w:rPr>
        <w:t xml:space="preserve"> </w:t>
      </w:r>
      <w:r w:rsidRPr="006654C3">
        <w:rPr>
          <w:noProof/>
          <w:sz w:val="24"/>
          <w:lang w:val="it-IT"/>
        </w:rPr>
        <w:t>fabbisogno</w:t>
      </w:r>
      <w:r w:rsidRPr="006654C3">
        <w:rPr>
          <w:noProof/>
          <w:spacing w:val="-14"/>
          <w:sz w:val="24"/>
          <w:lang w:val="it-IT"/>
        </w:rPr>
        <w:t xml:space="preserve"> </w:t>
      </w:r>
      <w:r w:rsidRPr="006654C3">
        <w:rPr>
          <w:noProof/>
          <w:sz w:val="24"/>
          <w:lang w:val="it-IT"/>
        </w:rPr>
        <w:t>numerico</w:t>
      </w:r>
      <w:r w:rsidRPr="006654C3">
        <w:rPr>
          <w:noProof/>
          <w:spacing w:val="-14"/>
          <w:sz w:val="24"/>
          <w:lang w:val="it-IT"/>
        </w:rPr>
        <w:t xml:space="preserve"> </w:t>
      </w:r>
      <w:r w:rsidRPr="006654C3">
        <w:rPr>
          <w:noProof/>
          <w:sz w:val="24"/>
          <w:lang w:val="it-IT"/>
        </w:rPr>
        <w:t>di</w:t>
      </w:r>
      <w:r w:rsidRPr="006654C3">
        <w:rPr>
          <w:noProof/>
          <w:spacing w:val="-16"/>
          <w:sz w:val="24"/>
          <w:lang w:val="it-IT"/>
        </w:rPr>
        <w:t xml:space="preserve"> </w:t>
      </w:r>
      <w:r w:rsidRPr="006654C3">
        <w:rPr>
          <w:noProof/>
          <w:sz w:val="24"/>
          <w:lang w:val="it-IT"/>
        </w:rPr>
        <w:t>professori</w:t>
      </w:r>
      <w:r w:rsidRPr="006654C3">
        <w:rPr>
          <w:noProof/>
          <w:spacing w:val="-16"/>
          <w:sz w:val="24"/>
          <w:lang w:val="it-IT"/>
        </w:rPr>
        <w:t xml:space="preserve"> </w:t>
      </w:r>
      <w:r w:rsidRPr="006654C3">
        <w:rPr>
          <w:noProof/>
          <w:sz w:val="24"/>
          <w:lang w:val="it-IT"/>
        </w:rPr>
        <w:t>universitari</w:t>
      </w:r>
      <w:r w:rsidRPr="006654C3">
        <w:rPr>
          <w:noProof/>
          <w:spacing w:val="-14"/>
          <w:sz w:val="24"/>
          <w:lang w:val="it-IT"/>
        </w:rPr>
        <w:t xml:space="preserve"> </w:t>
      </w:r>
      <w:r w:rsidRPr="006654C3">
        <w:rPr>
          <w:noProof/>
          <w:sz w:val="24"/>
          <w:lang w:val="it-IT"/>
        </w:rPr>
        <w:t>e</w:t>
      </w:r>
      <w:r w:rsidRPr="006654C3">
        <w:rPr>
          <w:noProof/>
          <w:spacing w:val="-18"/>
          <w:sz w:val="24"/>
          <w:lang w:val="it-IT"/>
        </w:rPr>
        <w:t xml:space="preserve"> </w:t>
      </w:r>
      <w:r w:rsidRPr="006654C3">
        <w:rPr>
          <w:noProof/>
          <w:sz w:val="24"/>
          <w:lang w:val="it-IT"/>
        </w:rPr>
        <w:t>di</w:t>
      </w:r>
      <w:r w:rsidRPr="006654C3">
        <w:rPr>
          <w:noProof/>
          <w:spacing w:val="-16"/>
          <w:sz w:val="24"/>
          <w:lang w:val="it-IT"/>
        </w:rPr>
        <w:t xml:space="preserve"> </w:t>
      </w:r>
      <w:r w:rsidRPr="006654C3">
        <w:rPr>
          <w:noProof/>
          <w:sz w:val="24"/>
          <w:lang w:val="it-IT"/>
        </w:rPr>
        <w:t>professori</w:t>
      </w:r>
      <w:r w:rsidRPr="006654C3">
        <w:rPr>
          <w:noProof/>
          <w:spacing w:val="-16"/>
          <w:sz w:val="24"/>
          <w:lang w:val="it-IT"/>
        </w:rPr>
        <w:t xml:space="preserve"> </w:t>
      </w:r>
      <w:r w:rsidRPr="006654C3">
        <w:rPr>
          <w:noProof/>
          <w:sz w:val="24"/>
          <w:lang w:val="it-IT"/>
        </w:rPr>
        <w:t>junior</w:t>
      </w:r>
      <w:r w:rsidRPr="006654C3">
        <w:rPr>
          <w:noProof/>
          <w:spacing w:val="-15"/>
          <w:sz w:val="24"/>
          <w:lang w:val="it-IT"/>
        </w:rPr>
        <w:t xml:space="preserve"> </w:t>
      </w:r>
      <w:r w:rsidRPr="006654C3">
        <w:rPr>
          <w:noProof/>
          <w:sz w:val="24"/>
          <w:lang w:val="it-IT"/>
        </w:rPr>
        <w:t>nel</w:t>
      </w:r>
      <w:r w:rsidRPr="006654C3">
        <w:rPr>
          <w:noProof/>
          <w:spacing w:val="-16"/>
          <w:sz w:val="24"/>
          <w:lang w:val="it-IT"/>
        </w:rPr>
        <w:t xml:space="preserve"> </w:t>
      </w:r>
      <w:r w:rsidRPr="006654C3">
        <w:rPr>
          <w:noProof/>
          <w:sz w:val="24"/>
          <w:lang w:val="it-IT"/>
        </w:rPr>
        <w:t>triennio</w:t>
      </w:r>
      <w:r w:rsidRPr="006654C3">
        <w:rPr>
          <w:noProof/>
          <w:spacing w:val="-17"/>
          <w:sz w:val="24"/>
          <w:lang w:val="it-IT"/>
        </w:rPr>
        <w:t xml:space="preserve"> </w:t>
      </w:r>
      <w:r w:rsidRPr="006654C3">
        <w:rPr>
          <w:noProof/>
          <w:sz w:val="24"/>
          <w:lang w:val="it-IT"/>
        </w:rPr>
        <w:t>successivo specificando, per ciascuna figura, il settore scientifico-disciplinare e il ruolo didattico e di ricerca da ricoprire, nonché la struttura di ateneo a cui afferiscono o sono</w:t>
      </w:r>
      <w:r w:rsidRPr="006654C3">
        <w:rPr>
          <w:noProof/>
          <w:spacing w:val="-9"/>
          <w:sz w:val="24"/>
          <w:lang w:val="it-IT"/>
        </w:rPr>
        <w:t xml:space="preserve"> </w:t>
      </w:r>
      <w:r w:rsidRPr="006654C3">
        <w:rPr>
          <w:noProof/>
          <w:sz w:val="24"/>
          <w:lang w:val="it-IT"/>
        </w:rPr>
        <w:t>assegnati;</w:t>
      </w:r>
    </w:p>
    <w:p w:rsidR="00E17E6B" w:rsidRPr="006654C3" w:rsidRDefault="006654C3">
      <w:pPr>
        <w:pStyle w:val="Paragrafoelenco"/>
        <w:numPr>
          <w:ilvl w:val="0"/>
          <w:numId w:val="8"/>
        </w:numPr>
        <w:tabs>
          <w:tab w:val="left" w:pos="471"/>
        </w:tabs>
        <w:spacing w:before="1" w:line="276" w:lineRule="auto"/>
        <w:ind w:right="117" w:firstLine="0"/>
        <w:jc w:val="both"/>
        <w:rPr>
          <w:noProof/>
          <w:sz w:val="24"/>
          <w:lang w:val="it-IT"/>
        </w:rPr>
      </w:pPr>
      <w:r w:rsidRPr="006654C3">
        <w:rPr>
          <w:noProof/>
          <w:sz w:val="24"/>
          <w:lang w:val="it-IT"/>
        </w:rPr>
        <w:t>il fabbisogno di personale dirigente e tecnico-amministrativ</w:t>
      </w:r>
      <w:r w:rsidRPr="006654C3">
        <w:rPr>
          <w:noProof/>
          <w:sz w:val="24"/>
          <w:lang w:val="it-IT"/>
        </w:rPr>
        <w:t>o, compresi gli esperti linguistici, a tempo indeterminato e determinato, indicando la struttura a cui sono assegnati e le relative</w:t>
      </w:r>
      <w:r w:rsidRPr="006654C3">
        <w:rPr>
          <w:noProof/>
          <w:spacing w:val="-3"/>
          <w:sz w:val="24"/>
          <w:lang w:val="it-IT"/>
        </w:rPr>
        <w:t xml:space="preserve"> </w:t>
      </w:r>
      <w:r w:rsidRPr="006654C3">
        <w:rPr>
          <w:noProof/>
          <w:sz w:val="24"/>
          <w:lang w:val="it-IT"/>
        </w:rPr>
        <w:t>mansioni;</w:t>
      </w:r>
    </w:p>
    <w:p w:rsidR="00E17E6B" w:rsidRPr="006654C3" w:rsidRDefault="006654C3">
      <w:pPr>
        <w:pStyle w:val="Paragrafoelenco"/>
        <w:numPr>
          <w:ilvl w:val="0"/>
          <w:numId w:val="8"/>
        </w:numPr>
        <w:tabs>
          <w:tab w:val="left" w:pos="365"/>
        </w:tabs>
        <w:spacing w:line="274" w:lineRule="exact"/>
        <w:ind w:left="364" w:right="0" w:hanging="244"/>
        <w:jc w:val="both"/>
        <w:rPr>
          <w:noProof/>
          <w:sz w:val="24"/>
          <w:lang w:val="it-IT"/>
        </w:rPr>
      </w:pPr>
      <w:r w:rsidRPr="006654C3">
        <w:rPr>
          <w:noProof/>
          <w:sz w:val="24"/>
          <w:lang w:val="it-IT"/>
        </w:rPr>
        <w:t>la composizione dell’organico dei professori e</w:t>
      </w:r>
      <w:r w:rsidRPr="006654C3">
        <w:rPr>
          <w:noProof/>
          <w:spacing w:val="-2"/>
          <w:sz w:val="24"/>
          <w:lang w:val="it-IT"/>
        </w:rPr>
        <w:t xml:space="preserve"> </w:t>
      </w:r>
      <w:r w:rsidRPr="006654C3">
        <w:rPr>
          <w:noProof/>
          <w:sz w:val="24"/>
          <w:lang w:val="it-IT"/>
        </w:rPr>
        <w:t>ricercatori;</w:t>
      </w:r>
    </w:p>
    <w:p w:rsidR="00E17E6B" w:rsidRPr="006654C3" w:rsidRDefault="00E17E6B">
      <w:pPr>
        <w:spacing w:line="274" w:lineRule="exact"/>
        <w:jc w:val="both"/>
        <w:rPr>
          <w:noProof/>
          <w:sz w:val="24"/>
          <w:lang w:val="it-IT"/>
        </w:rPr>
        <w:sectPr w:rsidR="00E17E6B" w:rsidRPr="006654C3">
          <w:footerReference w:type="default" r:id="rId12"/>
          <w:pgSz w:w="11910" w:h="16840"/>
          <w:pgMar w:top="1340" w:right="1320" w:bottom="1340" w:left="1320" w:header="725" w:footer="1158" w:gutter="0"/>
          <w:pgNumType w:start="10"/>
          <w:cols w:space="720"/>
        </w:sectPr>
      </w:pPr>
    </w:p>
    <w:p w:rsidR="00E17E6B" w:rsidRPr="006654C3" w:rsidRDefault="006654C3">
      <w:pPr>
        <w:pStyle w:val="Paragrafoelenco"/>
        <w:numPr>
          <w:ilvl w:val="0"/>
          <w:numId w:val="8"/>
        </w:numPr>
        <w:tabs>
          <w:tab w:val="left" w:pos="377"/>
        </w:tabs>
        <w:spacing w:before="80" w:line="276" w:lineRule="auto"/>
        <w:ind w:firstLine="0"/>
        <w:jc w:val="both"/>
        <w:rPr>
          <w:noProof/>
          <w:sz w:val="24"/>
          <w:lang w:val="it-IT"/>
        </w:rPr>
      </w:pPr>
      <w:r w:rsidRPr="006654C3">
        <w:rPr>
          <w:noProof/>
          <w:sz w:val="24"/>
          <w:lang w:val="it-IT"/>
        </w:rPr>
        <w:lastRenderedPageBreak/>
        <w:t>il</w:t>
      </w:r>
      <w:r w:rsidRPr="006654C3">
        <w:rPr>
          <w:noProof/>
          <w:spacing w:val="-4"/>
          <w:sz w:val="24"/>
          <w:lang w:val="it-IT"/>
        </w:rPr>
        <w:t xml:space="preserve"> </w:t>
      </w:r>
      <w:r w:rsidRPr="006654C3">
        <w:rPr>
          <w:noProof/>
          <w:sz w:val="24"/>
          <w:lang w:val="it-IT"/>
        </w:rPr>
        <w:t>numero</w:t>
      </w:r>
      <w:r w:rsidRPr="006654C3">
        <w:rPr>
          <w:noProof/>
          <w:spacing w:val="-5"/>
          <w:sz w:val="24"/>
          <w:lang w:val="it-IT"/>
        </w:rPr>
        <w:t xml:space="preserve"> </w:t>
      </w:r>
      <w:r w:rsidRPr="006654C3">
        <w:rPr>
          <w:noProof/>
          <w:sz w:val="24"/>
          <w:lang w:val="it-IT"/>
        </w:rPr>
        <w:t>di</w:t>
      </w:r>
      <w:r w:rsidRPr="006654C3">
        <w:rPr>
          <w:noProof/>
          <w:spacing w:val="-4"/>
          <w:sz w:val="24"/>
          <w:lang w:val="it-IT"/>
        </w:rPr>
        <w:t xml:space="preserve"> </w:t>
      </w:r>
      <w:r w:rsidRPr="006654C3">
        <w:rPr>
          <w:noProof/>
          <w:sz w:val="24"/>
          <w:lang w:val="it-IT"/>
        </w:rPr>
        <w:t>ricercatori</w:t>
      </w:r>
      <w:r w:rsidRPr="006654C3">
        <w:rPr>
          <w:noProof/>
          <w:spacing w:val="-4"/>
          <w:sz w:val="24"/>
          <w:lang w:val="it-IT"/>
        </w:rPr>
        <w:t xml:space="preserve"> </w:t>
      </w:r>
      <w:r w:rsidRPr="006654C3">
        <w:rPr>
          <w:noProof/>
          <w:sz w:val="24"/>
          <w:lang w:val="it-IT"/>
        </w:rPr>
        <w:t>universitari</w:t>
      </w:r>
      <w:r w:rsidRPr="006654C3">
        <w:rPr>
          <w:noProof/>
          <w:spacing w:val="-4"/>
          <w:sz w:val="24"/>
          <w:lang w:val="it-IT"/>
        </w:rPr>
        <w:t xml:space="preserve"> </w:t>
      </w:r>
      <w:r w:rsidRPr="006654C3">
        <w:rPr>
          <w:noProof/>
          <w:sz w:val="24"/>
          <w:lang w:val="it-IT"/>
        </w:rPr>
        <w:t>di</w:t>
      </w:r>
      <w:r w:rsidRPr="006654C3">
        <w:rPr>
          <w:noProof/>
          <w:spacing w:val="-4"/>
          <w:sz w:val="24"/>
          <w:lang w:val="it-IT"/>
        </w:rPr>
        <w:t xml:space="preserve"> </w:t>
      </w:r>
      <w:r w:rsidRPr="006654C3">
        <w:rPr>
          <w:noProof/>
          <w:sz w:val="24"/>
          <w:lang w:val="it-IT"/>
        </w:rPr>
        <w:t>cui</w:t>
      </w:r>
      <w:r w:rsidRPr="006654C3">
        <w:rPr>
          <w:noProof/>
          <w:spacing w:val="-4"/>
          <w:sz w:val="24"/>
          <w:lang w:val="it-IT"/>
        </w:rPr>
        <w:t xml:space="preserve"> </w:t>
      </w:r>
      <w:r w:rsidRPr="006654C3">
        <w:rPr>
          <w:noProof/>
          <w:sz w:val="24"/>
          <w:lang w:val="it-IT"/>
        </w:rPr>
        <w:t>all’articolo</w:t>
      </w:r>
      <w:r w:rsidRPr="006654C3">
        <w:rPr>
          <w:noProof/>
          <w:spacing w:val="-5"/>
          <w:sz w:val="24"/>
          <w:lang w:val="it-IT"/>
        </w:rPr>
        <w:t xml:space="preserve"> </w:t>
      </w:r>
      <w:r w:rsidRPr="006654C3">
        <w:rPr>
          <w:noProof/>
          <w:sz w:val="24"/>
          <w:lang w:val="it-IT"/>
        </w:rPr>
        <w:t>4</w:t>
      </w:r>
      <w:r w:rsidRPr="006654C3">
        <w:rPr>
          <w:noProof/>
          <w:spacing w:val="-5"/>
          <w:sz w:val="24"/>
          <w:lang w:val="it-IT"/>
        </w:rPr>
        <w:t xml:space="preserve"> </w:t>
      </w:r>
      <w:r w:rsidRPr="006654C3">
        <w:rPr>
          <w:noProof/>
          <w:sz w:val="24"/>
          <w:lang w:val="it-IT"/>
        </w:rPr>
        <w:t>della</w:t>
      </w:r>
      <w:r w:rsidRPr="006654C3">
        <w:rPr>
          <w:noProof/>
          <w:spacing w:val="-6"/>
          <w:sz w:val="24"/>
          <w:lang w:val="it-IT"/>
        </w:rPr>
        <w:t xml:space="preserve"> </w:t>
      </w:r>
      <w:r w:rsidRPr="006654C3">
        <w:rPr>
          <w:noProof/>
          <w:sz w:val="24"/>
          <w:lang w:val="it-IT"/>
        </w:rPr>
        <w:t>presente</w:t>
      </w:r>
      <w:r w:rsidRPr="006654C3">
        <w:rPr>
          <w:noProof/>
          <w:spacing w:val="-6"/>
          <w:sz w:val="24"/>
          <w:lang w:val="it-IT"/>
        </w:rPr>
        <w:t xml:space="preserve"> </w:t>
      </w:r>
      <w:r w:rsidRPr="006654C3">
        <w:rPr>
          <w:noProof/>
          <w:sz w:val="24"/>
          <w:lang w:val="it-IT"/>
        </w:rPr>
        <w:t>legge</w:t>
      </w:r>
      <w:r w:rsidRPr="006654C3">
        <w:rPr>
          <w:noProof/>
          <w:spacing w:val="-6"/>
          <w:sz w:val="24"/>
          <w:lang w:val="it-IT"/>
        </w:rPr>
        <w:t xml:space="preserve"> </w:t>
      </w:r>
      <w:r w:rsidRPr="006654C3">
        <w:rPr>
          <w:noProof/>
          <w:sz w:val="24"/>
          <w:lang w:val="it-IT"/>
        </w:rPr>
        <w:t>prevedendo</w:t>
      </w:r>
      <w:r w:rsidRPr="006654C3">
        <w:rPr>
          <w:noProof/>
          <w:spacing w:val="-5"/>
          <w:sz w:val="24"/>
          <w:lang w:val="it-IT"/>
        </w:rPr>
        <w:t xml:space="preserve"> </w:t>
      </w:r>
      <w:r w:rsidRPr="006654C3">
        <w:rPr>
          <w:noProof/>
          <w:sz w:val="24"/>
          <w:lang w:val="it-IT"/>
        </w:rPr>
        <w:t>che non sia superiore alla soglia del 20 per cento del totale dei professori junior in servizio presso l’ateneo;</w:t>
      </w:r>
    </w:p>
    <w:p w:rsidR="00E17E6B" w:rsidRPr="006654C3" w:rsidRDefault="006654C3">
      <w:pPr>
        <w:pStyle w:val="Paragrafoelenco"/>
        <w:numPr>
          <w:ilvl w:val="0"/>
          <w:numId w:val="8"/>
        </w:numPr>
        <w:tabs>
          <w:tab w:val="left" w:pos="370"/>
        </w:tabs>
        <w:spacing w:line="276" w:lineRule="auto"/>
        <w:ind w:right="120" w:firstLine="0"/>
        <w:jc w:val="both"/>
        <w:rPr>
          <w:noProof/>
          <w:sz w:val="24"/>
          <w:lang w:val="it-IT"/>
        </w:rPr>
      </w:pPr>
      <w:r w:rsidRPr="006654C3">
        <w:rPr>
          <w:noProof/>
          <w:sz w:val="24"/>
          <w:lang w:val="it-IT"/>
        </w:rPr>
        <w:t>la quota di personale in servizio con borse pre dottorali e contratti di ricercatori junior, e le relative spese programmate nel</w:t>
      </w:r>
      <w:r w:rsidRPr="006654C3">
        <w:rPr>
          <w:noProof/>
          <w:spacing w:val="-4"/>
          <w:sz w:val="24"/>
          <w:lang w:val="it-IT"/>
        </w:rPr>
        <w:t xml:space="preserve"> </w:t>
      </w:r>
      <w:r w:rsidRPr="006654C3">
        <w:rPr>
          <w:noProof/>
          <w:sz w:val="24"/>
          <w:lang w:val="it-IT"/>
        </w:rPr>
        <w:t>triennio.»</w:t>
      </w:r>
    </w:p>
    <w:p w:rsidR="00E17E6B" w:rsidRPr="006654C3" w:rsidRDefault="006654C3">
      <w:pPr>
        <w:pStyle w:val="Paragrafoelenco"/>
        <w:numPr>
          <w:ilvl w:val="0"/>
          <w:numId w:val="9"/>
        </w:numPr>
        <w:tabs>
          <w:tab w:val="left" w:pos="363"/>
        </w:tabs>
        <w:spacing w:line="276" w:lineRule="auto"/>
        <w:ind w:right="115" w:firstLine="0"/>
        <w:jc w:val="both"/>
        <w:rPr>
          <w:noProof/>
          <w:sz w:val="24"/>
          <w:lang w:val="it-IT"/>
        </w:rPr>
      </w:pPr>
      <w:r w:rsidRPr="006654C3">
        <w:rPr>
          <w:noProof/>
          <w:spacing w:val="-3"/>
          <w:sz w:val="24"/>
          <w:lang w:val="it-IT"/>
        </w:rPr>
        <w:t xml:space="preserve">Il </w:t>
      </w:r>
      <w:r w:rsidRPr="006654C3">
        <w:rPr>
          <w:noProof/>
          <w:sz w:val="24"/>
          <w:lang w:val="it-IT"/>
        </w:rPr>
        <w:t>piano di programmazione di cui all’articolo 4 del decreto legislativo 29 marzo 2012, n.49 è</w:t>
      </w:r>
      <w:r w:rsidRPr="006654C3">
        <w:rPr>
          <w:noProof/>
          <w:spacing w:val="-6"/>
          <w:sz w:val="24"/>
          <w:lang w:val="it-IT"/>
        </w:rPr>
        <w:t xml:space="preserve"> </w:t>
      </w:r>
      <w:r w:rsidRPr="006654C3">
        <w:rPr>
          <w:noProof/>
          <w:sz w:val="24"/>
          <w:lang w:val="it-IT"/>
        </w:rPr>
        <w:t>proposto</w:t>
      </w:r>
      <w:r w:rsidRPr="006654C3">
        <w:rPr>
          <w:noProof/>
          <w:spacing w:val="-5"/>
          <w:sz w:val="24"/>
          <w:lang w:val="it-IT"/>
        </w:rPr>
        <w:t xml:space="preserve"> </w:t>
      </w:r>
      <w:r w:rsidRPr="006654C3">
        <w:rPr>
          <w:noProof/>
          <w:sz w:val="24"/>
          <w:lang w:val="it-IT"/>
        </w:rPr>
        <w:t>del</w:t>
      </w:r>
      <w:r w:rsidRPr="006654C3">
        <w:rPr>
          <w:noProof/>
          <w:spacing w:val="-4"/>
          <w:sz w:val="24"/>
          <w:lang w:val="it-IT"/>
        </w:rPr>
        <w:t xml:space="preserve"> </w:t>
      </w:r>
      <w:r w:rsidRPr="006654C3">
        <w:rPr>
          <w:noProof/>
          <w:sz w:val="24"/>
          <w:lang w:val="it-IT"/>
        </w:rPr>
        <w:t>senato</w:t>
      </w:r>
      <w:r w:rsidRPr="006654C3">
        <w:rPr>
          <w:noProof/>
          <w:spacing w:val="-5"/>
          <w:sz w:val="24"/>
          <w:lang w:val="it-IT"/>
        </w:rPr>
        <w:t xml:space="preserve"> </w:t>
      </w:r>
      <w:r w:rsidRPr="006654C3">
        <w:rPr>
          <w:noProof/>
          <w:sz w:val="24"/>
          <w:lang w:val="it-IT"/>
        </w:rPr>
        <w:t>a</w:t>
      </w:r>
      <w:r w:rsidRPr="006654C3">
        <w:rPr>
          <w:noProof/>
          <w:sz w:val="24"/>
          <w:lang w:val="it-IT"/>
        </w:rPr>
        <w:t>ccademico</w:t>
      </w:r>
      <w:r w:rsidRPr="006654C3">
        <w:rPr>
          <w:noProof/>
          <w:spacing w:val="-5"/>
          <w:sz w:val="24"/>
          <w:lang w:val="it-IT"/>
        </w:rPr>
        <w:t xml:space="preserve"> </w:t>
      </w:r>
      <w:r w:rsidRPr="006654C3">
        <w:rPr>
          <w:noProof/>
          <w:sz w:val="24"/>
          <w:lang w:val="it-IT"/>
        </w:rPr>
        <w:t>dell’università</w:t>
      </w:r>
      <w:r w:rsidRPr="006654C3">
        <w:rPr>
          <w:noProof/>
          <w:spacing w:val="-3"/>
          <w:sz w:val="24"/>
          <w:lang w:val="it-IT"/>
        </w:rPr>
        <w:t xml:space="preserve"> </w:t>
      </w:r>
      <w:r w:rsidRPr="006654C3">
        <w:rPr>
          <w:noProof/>
          <w:sz w:val="24"/>
          <w:lang w:val="it-IT"/>
        </w:rPr>
        <w:t>e</w:t>
      </w:r>
      <w:r w:rsidRPr="006654C3">
        <w:rPr>
          <w:noProof/>
          <w:spacing w:val="-3"/>
          <w:sz w:val="24"/>
          <w:lang w:val="it-IT"/>
        </w:rPr>
        <w:t xml:space="preserve"> </w:t>
      </w:r>
      <w:r w:rsidRPr="006654C3">
        <w:rPr>
          <w:noProof/>
          <w:sz w:val="24"/>
          <w:lang w:val="it-IT"/>
        </w:rPr>
        <w:t>approvato</w:t>
      </w:r>
      <w:r w:rsidRPr="006654C3">
        <w:rPr>
          <w:noProof/>
          <w:spacing w:val="-5"/>
          <w:sz w:val="24"/>
          <w:lang w:val="it-IT"/>
        </w:rPr>
        <w:t xml:space="preserve"> </w:t>
      </w:r>
      <w:r w:rsidRPr="006654C3">
        <w:rPr>
          <w:noProof/>
          <w:sz w:val="24"/>
          <w:lang w:val="it-IT"/>
        </w:rPr>
        <w:t>dal</w:t>
      </w:r>
      <w:r w:rsidRPr="006654C3">
        <w:rPr>
          <w:noProof/>
          <w:spacing w:val="-4"/>
          <w:sz w:val="24"/>
          <w:lang w:val="it-IT"/>
        </w:rPr>
        <w:t xml:space="preserve"> </w:t>
      </w:r>
      <w:r w:rsidRPr="006654C3">
        <w:rPr>
          <w:noProof/>
          <w:sz w:val="24"/>
          <w:lang w:val="it-IT"/>
        </w:rPr>
        <w:t>consiglio</w:t>
      </w:r>
      <w:r w:rsidRPr="006654C3">
        <w:rPr>
          <w:noProof/>
          <w:spacing w:val="-5"/>
          <w:sz w:val="24"/>
          <w:lang w:val="it-IT"/>
        </w:rPr>
        <w:t xml:space="preserve"> </w:t>
      </w:r>
      <w:r w:rsidRPr="006654C3">
        <w:rPr>
          <w:noProof/>
          <w:sz w:val="24"/>
          <w:lang w:val="it-IT"/>
        </w:rPr>
        <w:t>di</w:t>
      </w:r>
      <w:r w:rsidRPr="006654C3">
        <w:rPr>
          <w:noProof/>
          <w:spacing w:val="-4"/>
          <w:sz w:val="24"/>
          <w:lang w:val="it-IT"/>
        </w:rPr>
        <w:t xml:space="preserve"> </w:t>
      </w:r>
      <w:r w:rsidRPr="006654C3">
        <w:rPr>
          <w:noProof/>
          <w:sz w:val="24"/>
          <w:lang w:val="it-IT"/>
        </w:rPr>
        <w:t>amministrazione contestualmente al bilancio unico d'ateneo di previsione triennale, aggiornato annualmente, vincola l’università alla stipula di contratti da professore universitario e da professore ju</w:t>
      </w:r>
      <w:r w:rsidRPr="006654C3">
        <w:rPr>
          <w:noProof/>
          <w:sz w:val="24"/>
          <w:lang w:val="it-IT"/>
        </w:rPr>
        <w:t>nior nel rispetto di quanto previsto dal decreto del Ministro dell’istruzione, dell’università e della ricerca. Il piano di programmazione deve essere comunicato entro dieci giorni dall’approvazione al Ministero attraverso apposito sistema informatizzato e</w:t>
      </w:r>
      <w:r w:rsidRPr="006654C3">
        <w:rPr>
          <w:noProof/>
          <w:sz w:val="24"/>
          <w:lang w:val="it-IT"/>
        </w:rPr>
        <w:t xml:space="preserve"> certificato e pubblicato nel sito internet istituzionale</w:t>
      </w:r>
      <w:r w:rsidRPr="006654C3">
        <w:rPr>
          <w:noProof/>
          <w:spacing w:val="-2"/>
          <w:sz w:val="24"/>
          <w:lang w:val="it-IT"/>
        </w:rPr>
        <w:t xml:space="preserve"> </w:t>
      </w:r>
      <w:r w:rsidRPr="006654C3">
        <w:rPr>
          <w:noProof/>
          <w:sz w:val="24"/>
          <w:lang w:val="it-IT"/>
        </w:rPr>
        <w:t>dell’università.</w:t>
      </w:r>
    </w:p>
    <w:p w:rsidR="00E17E6B" w:rsidRPr="006654C3" w:rsidRDefault="006654C3">
      <w:pPr>
        <w:pStyle w:val="Paragrafoelenco"/>
        <w:numPr>
          <w:ilvl w:val="0"/>
          <w:numId w:val="9"/>
        </w:numPr>
        <w:tabs>
          <w:tab w:val="left" w:pos="392"/>
        </w:tabs>
        <w:spacing w:line="276" w:lineRule="auto"/>
        <w:ind w:firstLine="0"/>
        <w:jc w:val="both"/>
        <w:rPr>
          <w:noProof/>
          <w:sz w:val="24"/>
          <w:lang w:val="it-IT"/>
        </w:rPr>
      </w:pPr>
      <w:r w:rsidRPr="006654C3">
        <w:rPr>
          <w:noProof/>
          <w:sz w:val="24"/>
          <w:lang w:val="it-IT"/>
        </w:rPr>
        <w:t>A decorrere dalla data di entrata in vigore della presente legge, è vietato alle università affidare servizi e compiti attraverso procedure di appalto esterne, ad esclusione dei ser</w:t>
      </w:r>
      <w:r w:rsidRPr="006654C3">
        <w:rPr>
          <w:noProof/>
          <w:sz w:val="24"/>
          <w:lang w:val="it-IT"/>
        </w:rPr>
        <w:t>vizi di pulizia, l’assistenza agli studenti disabili, sicurezza, mensa, manutenzione e</w:t>
      </w:r>
      <w:r w:rsidRPr="006654C3">
        <w:rPr>
          <w:noProof/>
          <w:spacing w:val="-13"/>
          <w:sz w:val="24"/>
          <w:lang w:val="it-IT"/>
        </w:rPr>
        <w:t xml:space="preserve"> </w:t>
      </w:r>
      <w:r w:rsidRPr="006654C3">
        <w:rPr>
          <w:noProof/>
          <w:sz w:val="24"/>
          <w:lang w:val="it-IT"/>
        </w:rPr>
        <w:t>giardinaggio.</w:t>
      </w:r>
    </w:p>
    <w:p w:rsidR="00E17E6B" w:rsidRPr="006654C3" w:rsidRDefault="00E17E6B">
      <w:pPr>
        <w:pStyle w:val="Corpotesto"/>
        <w:spacing w:before="6"/>
        <w:ind w:left="0"/>
        <w:jc w:val="left"/>
        <w:rPr>
          <w:noProof/>
          <w:sz w:val="27"/>
          <w:lang w:val="it-IT"/>
        </w:rPr>
      </w:pPr>
    </w:p>
    <w:p w:rsidR="00E17E6B" w:rsidRPr="006654C3" w:rsidRDefault="006654C3">
      <w:pPr>
        <w:pStyle w:val="Corpotesto"/>
        <w:ind w:left="3318" w:right="3318"/>
        <w:jc w:val="center"/>
        <w:rPr>
          <w:noProof/>
          <w:lang w:val="it-IT"/>
        </w:rPr>
      </w:pPr>
      <w:r w:rsidRPr="006654C3">
        <w:rPr>
          <w:noProof/>
          <w:lang w:val="it-IT"/>
        </w:rPr>
        <w:t>ART. 11.</w:t>
      </w:r>
    </w:p>
    <w:p w:rsidR="00E17E6B" w:rsidRPr="006654C3" w:rsidRDefault="006654C3">
      <w:pPr>
        <w:pStyle w:val="Corpotesto"/>
        <w:spacing w:before="41"/>
        <w:ind w:left="2685"/>
        <w:jc w:val="left"/>
        <w:rPr>
          <w:noProof/>
          <w:lang w:val="it-IT"/>
        </w:rPr>
      </w:pPr>
      <w:r w:rsidRPr="006654C3">
        <w:rPr>
          <w:noProof/>
          <w:lang w:val="it-IT"/>
        </w:rPr>
        <w:t>(Disciplina del Professore Universitario)</w:t>
      </w:r>
    </w:p>
    <w:p w:rsidR="00E17E6B" w:rsidRPr="006654C3" w:rsidRDefault="00E17E6B">
      <w:pPr>
        <w:pStyle w:val="Corpotesto"/>
        <w:spacing w:before="3"/>
        <w:ind w:left="0"/>
        <w:jc w:val="left"/>
        <w:rPr>
          <w:noProof/>
          <w:sz w:val="31"/>
          <w:lang w:val="it-IT"/>
        </w:rPr>
      </w:pPr>
    </w:p>
    <w:p w:rsidR="00E17E6B" w:rsidRPr="006654C3" w:rsidRDefault="006654C3">
      <w:pPr>
        <w:pStyle w:val="Paragrafoelenco"/>
        <w:numPr>
          <w:ilvl w:val="0"/>
          <w:numId w:val="7"/>
        </w:numPr>
        <w:tabs>
          <w:tab w:val="left" w:pos="375"/>
        </w:tabs>
        <w:spacing w:before="1" w:line="276" w:lineRule="auto"/>
        <w:ind w:right="115" w:firstLine="0"/>
        <w:jc w:val="both"/>
        <w:rPr>
          <w:noProof/>
          <w:sz w:val="24"/>
          <w:lang w:val="it-IT"/>
        </w:rPr>
      </w:pPr>
      <w:r w:rsidRPr="006654C3">
        <w:rPr>
          <w:noProof/>
          <w:sz w:val="24"/>
          <w:lang w:val="it-IT"/>
        </w:rPr>
        <w:t>La distinzione in fasce dei professori universitari prevista nel Decreto del Presidente della Repubblica dell’11 luglio 1980, n. 382 è sostituita con il ruolo unico del professore universitario. Le funzioni e i ruoli svolti dai professori ordinari sono att</w:t>
      </w:r>
      <w:r w:rsidRPr="006654C3">
        <w:rPr>
          <w:noProof/>
          <w:sz w:val="24"/>
          <w:lang w:val="it-IT"/>
        </w:rPr>
        <w:t>ribuiti ai professori universitari che abbiano tre anni di anzianità a tempo pieno nel ruolo ricoperto. L’accesso a queste funzioni e ruoli può essere interdetto temporaneamente a seguito di sanzione disciplinare ed è precluso ai professori universitari ch</w:t>
      </w:r>
      <w:r w:rsidRPr="006654C3">
        <w:rPr>
          <w:noProof/>
          <w:sz w:val="24"/>
          <w:lang w:val="it-IT"/>
        </w:rPr>
        <w:t xml:space="preserve">e hanno optato per il tempo definito. </w:t>
      </w:r>
      <w:r w:rsidRPr="006654C3">
        <w:rPr>
          <w:noProof/>
          <w:spacing w:val="-3"/>
          <w:sz w:val="24"/>
          <w:lang w:val="it-IT"/>
        </w:rPr>
        <w:t xml:space="preserve">Il </w:t>
      </w:r>
      <w:r w:rsidRPr="006654C3">
        <w:rPr>
          <w:noProof/>
          <w:sz w:val="24"/>
          <w:lang w:val="it-IT"/>
        </w:rPr>
        <w:t>professore universitario a cui viene irrogata una sanzione disciplinare decade agli incarichi elettivi ricoperti all’interno</w:t>
      </w:r>
      <w:r w:rsidRPr="006654C3">
        <w:rPr>
          <w:noProof/>
          <w:spacing w:val="-1"/>
          <w:sz w:val="24"/>
          <w:lang w:val="it-IT"/>
        </w:rPr>
        <w:t xml:space="preserve"> </w:t>
      </w:r>
      <w:r w:rsidRPr="006654C3">
        <w:rPr>
          <w:noProof/>
          <w:sz w:val="24"/>
          <w:lang w:val="it-IT"/>
        </w:rPr>
        <w:t>dell’università.</w:t>
      </w:r>
    </w:p>
    <w:p w:rsidR="00E17E6B" w:rsidRPr="006654C3" w:rsidRDefault="006654C3">
      <w:pPr>
        <w:pStyle w:val="Paragrafoelenco"/>
        <w:numPr>
          <w:ilvl w:val="0"/>
          <w:numId w:val="7"/>
        </w:numPr>
        <w:tabs>
          <w:tab w:val="left" w:pos="411"/>
        </w:tabs>
        <w:spacing w:line="276" w:lineRule="auto"/>
        <w:ind w:right="118" w:firstLine="0"/>
        <w:jc w:val="both"/>
        <w:rPr>
          <w:noProof/>
          <w:sz w:val="24"/>
          <w:lang w:val="it-IT"/>
        </w:rPr>
      </w:pPr>
      <w:r w:rsidRPr="006654C3">
        <w:rPr>
          <w:noProof/>
          <w:sz w:val="24"/>
          <w:lang w:val="it-IT"/>
        </w:rPr>
        <w:t>La progressione stipendiale dei professori universitari è costituita da d</w:t>
      </w:r>
      <w:r w:rsidRPr="006654C3">
        <w:rPr>
          <w:noProof/>
          <w:sz w:val="24"/>
          <w:lang w:val="it-IT"/>
        </w:rPr>
        <w:t>ue tipi di scatti stipendiali:</w:t>
      </w:r>
    </w:p>
    <w:p w:rsidR="00E17E6B" w:rsidRPr="006654C3" w:rsidRDefault="006654C3">
      <w:pPr>
        <w:pStyle w:val="Paragrafoelenco"/>
        <w:numPr>
          <w:ilvl w:val="0"/>
          <w:numId w:val="6"/>
        </w:numPr>
        <w:tabs>
          <w:tab w:val="left" w:pos="380"/>
        </w:tabs>
        <w:spacing w:line="276" w:lineRule="auto"/>
        <w:ind w:firstLine="0"/>
        <w:jc w:val="both"/>
        <w:rPr>
          <w:noProof/>
          <w:sz w:val="24"/>
          <w:lang w:val="it-IT"/>
        </w:rPr>
      </w:pPr>
      <w:r w:rsidRPr="006654C3">
        <w:rPr>
          <w:noProof/>
          <w:sz w:val="24"/>
          <w:lang w:val="it-IT"/>
        </w:rPr>
        <w:t>a seguito di positiva valutazione secondo le procedure previste dall’articolo 6, comma 14, della</w:t>
      </w:r>
      <w:r w:rsidRPr="006654C3">
        <w:rPr>
          <w:noProof/>
          <w:spacing w:val="-6"/>
          <w:sz w:val="24"/>
          <w:lang w:val="it-IT"/>
        </w:rPr>
        <w:t xml:space="preserve"> </w:t>
      </w:r>
      <w:r w:rsidRPr="006654C3">
        <w:rPr>
          <w:noProof/>
          <w:sz w:val="24"/>
          <w:lang w:val="it-IT"/>
        </w:rPr>
        <w:t>legge</w:t>
      </w:r>
      <w:r w:rsidRPr="006654C3">
        <w:rPr>
          <w:noProof/>
          <w:spacing w:val="-6"/>
          <w:sz w:val="24"/>
          <w:lang w:val="it-IT"/>
        </w:rPr>
        <w:t xml:space="preserve"> </w:t>
      </w:r>
      <w:r w:rsidRPr="006654C3">
        <w:rPr>
          <w:noProof/>
          <w:sz w:val="24"/>
          <w:lang w:val="it-IT"/>
        </w:rPr>
        <w:t>30</w:t>
      </w:r>
      <w:r w:rsidRPr="006654C3">
        <w:rPr>
          <w:noProof/>
          <w:spacing w:val="-5"/>
          <w:sz w:val="24"/>
          <w:lang w:val="it-IT"/>
        </w:rPr>
        <w:t xml:space="preserve"> </w:t>
      </w:r>
      <w:r w:rsidRPr="006654C3">
        <w:rPr>
          <w:noProof/>
          <w:sz w:val="24"/>
          <w:lang w:val="it-IT"/>
        </w:rPr>
        <w:t>dicembre</w:t>
      </w:r>
      <w:r w:rsidRPr="006654C3">
        <w:rPr>
          <w:noProof/>
          <w:spacing w:val="-3"/>
          <w:sz w:val="24"/>
          <w:lang w:val="it-IT"/>
        </w:rPr>
        <w:t xml:space="preserve"> </w:t>
      </w:r>
      <w:r w:rsidRPr="006654C3">
        <w:rPr>
          <w:noProof/>
          <w:sz w:val="24"/>
          <w:lang w:val="it-IT"/>
        </w:rPr>
        <w:t>2010,</w:t>
      </w:r>
      <w:r w:rsidRPr="006654C3">
        <w:rPr>
          <w:noProof/>
          <w:spacing w:val="-5"/>
          <w:sz w:val="24"/>
          <w:lang w:val="it-IT"/>
        </w:rPr>
        <w:t xml:space="preserve"> </w:t>
      </w:r>
      <w:r w:rsidRPr="006654C3">
        <w:rPr>
          <w:noProof/>
          <w:sz w:val="24"/>
          <w:lang w:val="it-IT"/>
        </w:rPr>
        <w:t>n.240</w:t>
      </w:r>
      <w:r w:rsidRPr="006654C3">
        <w:rPr>
          <w:noProof/>
          <w:spacing w:val="-5"/>
          <w:sz w:val="24"/>
          <w:lang w:val="it-IT"/>
        </w:rPr>
        <w:t xml:space="preserve"> </w:t>
      </w:r>
      <w:r w:rsidRPr="006654C3">
        <w:rPr>
          <w:noProof/>
          <w:sz w:val="24"/>
          <w:lang w:val="it-IT"/>
        </w:rPr>
        <w:t>viene</w:t>
      </w:r>
      <w:r w:rsidRPr="006654C3">
        <w:rPr>
          <w:noProof/>
          <w:spacing w:val="-6"/>
          <w:sz w:val="24"/>
          <w:lang w:val="it-IT"/>
        </w:rPr>
        <w:t xml:space="preserve"> </w:t>
      </w:r>
      <w:r w:rsidRPr="006654C3">
        <w:rPr>
          <w:noProof/>
          <w:sz w:val="24"/>
          <w:lang w:val="it-IT"/>
        </w:rPr>
        <w:t>conferito</w:t>
      </w:r>
      <w:r w:rsidRPr="006654C3">
        <w:rPr>
          <w:noProof/>
          <w:spacing w:val="-5"/>
          <w:sz w:val="24"/>
          <w:lang w:val="it-IT"/>
        </w:rPr>
        <w:t xml:space="preserve"> </w:t>
      </w:r>
      <w:r w:rsidRPr="006654C3">
        <w:rPr>
          <w:noProof/>
          <w:sz w:val="24"/>
          <w:lang w:val="it-IT"/>
        </w:rPr>
        <w:t>uno</w:t>
      </w:r>
      <w:r w:rsidRPr="006654C3">
        <w:rPr>
          <w:noProof/>
          <w:spacing w:val="-5"/>
          <w:sz w:val="24"/>
          <w:lang w:val="it-IT"/>
        </w:rPr>
        <w:t xml:space="preserve"> </w:t>
      </w:r>
      <w:r w:rsidRPr="006654C3">
        <w:rPr>
          <w:noProof/>
          <w:sz w:val="24"/>
          <w:lang w:val="it-IT"/>
        </w:rPr>
        <w:t>scatto</w:t>
      </w:r>
      <w:r w:rsidRPr="006654C3">
        <w:rPr>
          <w:noProof/>
          <w:spacing w:val="-5"/>
          <w:sz w:val="24"/>
          <w:lang w:val="it-IT"/>
        </w:rPr>
        <w:t xml:space="preserve"> </w:t>
      </w:r>
      <w:r w:rsidRPr="006654C3">
        <w:rPr>
          <w:noProof/>
          <w:sz w:val="24"/>
          <w:lang w:val="it-IT"/>
        </w:rPr>
        <w:t>stipendiale</w:t>
      </w:r>
      <w:r w:rsidRPr="006654C3">
        <w:rPr>
          <w:noProof/>
          <w:spacing w:val="-8"/>
          <w:sz w:val="24"/>
          <w:lang w:val="it-IT"/>
        </w:rPr>
        <w:t xml:space="preserve"> </w:t>
      </w:r>
      <w:r w:rsidRPr="006654C3">
        <w:rPr>
          <w:noProof/>
          <w:sz w:val="24"/>
          <w:lang w:val="it-IT"/>
        </w:rPr>
        <w:t>di</w:t>
      </w:r>
      <w:r w:rsidRPr="006654C3">
        <w:rPr>
          <w:noProof/>
          <w:spacing w:val="-4"/>
          <w:sz w:val="24"/>
          <w:lang w:val="it-IT"/>
        </w:rPr>
        <w:t xml:space="preserve"> </w:t>
      </w:r>
      <w:r w:rsidRPr="006654C3">
        <w:rPr>
          <w:noProof/>
          <w:sz w:val="24"/>
          <w:lang w:val="it-IT"/>
        </w:rPr>
        <w:t>livello</w:t>
      </w:r>
      <w:r w:rsidRPr="006654C3">
        <w:rPr>
          <w:noProof/>
          <w:spacing w:val="-5"/>
          <w:sz w:val="24"/>
          <w:lang w:val="it-IT"/>
        </w:rPr>
        <w:t xml:space="preserve"> </w:t>
      </w:r>
      <w:r w:rsidRPr="006654C3">
        <w:rPr>
          <w:noProof/>
          <w:sz w:val="24"/>
          <w:lang w:val="it-IT"/>
        </w:rPr>
        <w:t>ordinario;</w:t>
      </w:r>
    </w:p>
    <w:p w:rsidR="00E17E6B" w:rsidRPr="006654C3" w:rsidRDefault="006654C3">
      <w:pPr>
        <w:pStyle w:val="Paragrafoelenco"/>
        <w:numPr>
          <w:ilvl w:val="0"/>
          <w:numId w:val="6"/>
        </w:numPr>
        <w:tabs>
          <w:tab w:val="left" w:pos="399"/>
        </w:tabs>
        <w:spacing w:line="276" w:lineRule="auto"/>
        <w:ind w:right="117" w:firstLine="0"/>
        <w:jc w:val="both"/>
        <w:rPr>
          <w:noProof/>
          <w:sz w:val="24"/>
          <w:lang w:val="it-IT"/>
        </w:rPr>
      </w:pPr>
      <w:r w:rsidRPr="006654C3">
        <w:rPr>
          <w:noProof/>
          <w:sz w:val="24"/>
          <w:lang w:val="it-IT"/>
        </w:rPr>
        <w:t>a seguito di positiva valutazione secondo le procedure definite nel comma 3 del presente articolo viene conferito uno scatto stipendiale di livello</w:t>
      </w:r>
      <w:r w:rsidRPr="006654C3">
        <w:rPr>
          <w:noProof/>
          <w:spacing w:val="-4"/>
          <w:sz w:val="24"/>
          <w:lang w:val="it-IT"/>
        </w:rPr>
        <w:t xml:space="preserve"> </w:t>
      </w:r>
      <w:r w:rsidRPr="006654C3">
        <w:rPr>
          <w:noProof/>
          <w:sz w:val="24"/>
          <w:lang w:val="it-IT"/>
        </w:rPr>
        <w:t>superiore.</w:t>
      </w:r>
    </w:p>
    <w:p w:rsidR="00E17E6B" w:rsidRPr="006654C3" w:rsidRDefault="006654C3">
      <w:pPr>
        <w:pStyle w:val="Paragrafoelenco"/>
        <w:numPr>
          <w:ilvl w:val="0"/>
          <w:numId w:val="7"/>
        </w:numPr>
        <w:tabs>
          <w:tab w:val="left" w:pos="406"/>
        </w:tabs>
        <w:spacing w:line="276" w:lineRule="auto"/>
        <w:ind w:right="118" w:firstLine="0"/>
        <w:jc w:val="both"/>
        <w:rPr>
          <w:noProof/>
          <w:sz w:val="24"/>
          <w:lang w:val="it-IT"/>
        </w:rPr>
      </w:pPr>
      <w:r w:rsidRPr="006654C3">
        <w:rPr>
          <w:noProof/>
          <w:sz w:val="24"/>
          <w:lang w:val="it-IT"/>
        </w:rPr>
        <w:t>Entro 60 giorni dall’entrata in vigore della presente legge il governo emana le tabelle stipendia</w:t>
      </w:r>
      <w:r w:rsidRPr="006654C3">
        <w:rPr>
          <w:noProof/>
          <w:sz w:val="24"/>
          <w:lang w:val="it-IT"/>
        </w:rPr>
        <w:t>li</w:t>
      </w:r>
      <w:r w:rsidRPr="006654C3">
        <w:rPr>
          <w:noProof/>
          <w:spacing w:val="-8"/>
          <w:sz w:val="24"/>
          <w:lang w:val="it-IT"/>
        </w:rPr>
        <w:t xml:space="preserve"> </w:t>
      </w:r>
      <w:r w:rsidRPr="006654C3">
        <w:rPr>
          <w:noProof/>
          <w:sz w:val="24"/>
          <w:lang w:val="it-IT"/>
        </w:rPr>
        <w:t>ed</w:t>
      </w:r>
      <w:r w:rsidRPr="006654C3">
        <w:rPr>
          <w:noProof/>
          <w:spacing w:val="-9"/>
          <w:sz w:val="24"/>
          <w:lang w:val="it-IT"/>
        </w:rPr>
        <w:t xml:space="preserve"> </w:t>
      </w:r>
      <w:r w:rsidRPr="006654C3">
        <w:rPr>
          <w:noProof/>
          <w:sz w:val="24"/>
          <w:lang w:val="it-IT"/>
        </w:rPr>
        <w:t>il</w:t>
      </w:r>
      <w:r w:rsidRPr="006654C3">
        <w:rPr>
          <w:noProof/>
          <w:spacing w:val="-8"/>
          <w:sz w:val="24"/>
          <w:lang w:val="it-IT"/>
        </w:rPr>
        <w:t xml:space="preserve"> </w:t>
      </w:r>
      <w:r w:rsidRPr="006654C3">
        <w:rPr>
          <w:noProof/>
          <w:sz w:val="24"/>
          <w:lang w:val="it-IT"/>
        </w:rPr>
        <w:t>valore</w:t>
      </w:r>
      <w:r w:rsidRPr="006654C3">
        <w:rPr>
          <w:noProof/>
          <w:spacing w:val="-10"/>
          <w:sz w:val="24"/>
          <w:lang w:val="it-IT"/>
        </w:rPr>
        <w:t xml:space="preserve"> </w:t>
      </w:r>
      <w:r w:rsidRPr="006654C3">
        <w:rPr>
          <w:noProof/>
          <w:sz w:val="24"/>
          <w:lang w:val="it-IT"/>
        </w:rPr>
        <w:t>degli</w:t>
      </w:r>
      <w:r w:rsidRPr="006654C3">
        <w:rPr>
          <w:noProof/>
          <w:spacing w:val="-8"/>
          <w:sz w:val="24"/>
          <w:lang w:val="it-IT"/>
        </w:rPr>
        <w:t xml:space="preserve"> </w:t>
      </w:r>
      <w:r w:rsidRPr="006654C3">
        <w:rPr>
          <w:noProof/>
          <w:sz w:val="24"/>
          <w:lang w:val="it-IT"/>
        </w:rPr>
        <w:t>scatti</w:t>
      </w:r>
      <w:r w:rsidRPr="006654C3">
        <w:rPr>
          <w:noProof/>
          <w:spacing w:val="-8"/>
          <w:sz w:val="24"/>
          <w:lang w:val="it-IT"/>
        </w:rPr>
        <w:t xml:space="preserve"> </w:t>
      </w:r>
      <w:r w:rsidRPr="006654C3">
        <w:rPr>
          <w:noProof/>
          <w:sz w:val="24"/>
          <w:lang w:val="it-IT"/>
        </w:rPr>
        <w:t>stipendiali</w:t>
      </w:r>
      <w:r w:rsidRPr="006654C3">
        <w:rPr>
          <w:noProof/>
          <w:spacing w:val="-8"/>
          <w:sz w:val="24"/>
          <w:lang w:val="it-IT"/>
        </w:rPr>
        <w:t xml:space="preserve"> </w:t>
      </w:r>
      <w:r w:rsidRPr="006654C3">
        <w:rPr>
          <w:noProof/>
          <w:sz w:val="24"/>
          <w:lang w:val="it-IT"/>
        </w:rPr>
        <w:t>di</w:t>
      </w:r>
      <w:r w:rsidRPr="006654C3">
        <w:rPr>
          <w:noProof/>
          <w:spacing w:val="-8"/>
          <w:sz w:val="24"/>
          <w:lang w:val="it-IT"/>
        </w:rPr>
        <w:t xml:space="preserve"> </w:t>
      </w:r>
      <w:r w:rsidRPr="006654C3">
        <w:rPr>
          <w:noProof/>
          <w:sz w:val="24"/>
          <w:lang w:val="it-IT"/>
        </w:rPr>
        <w:t>cui</w:t>
      </w:r>
      <w:r w:rsidRPr="006654C3">
        <w:rPr>
          <w:noProof/>
          <w:spacing w:val="-8"/>
          <w:sz w:val="24"/>
          <w:lang w:val="it-IT"/>
        </w:rPr>
        <w:t xml:space="preserve"> </w:t>
      </w:r>
      <w:r w:rsidRPr="006654C3">
        <w:rPr>
          <w:noProof/>
          <w:sz w:val="24"/>
          <w:lang w:val="it-IT"/>
        </w:rPr>
        <w:t>alle</w:t>
      </w:r>
      <w:r w:rsidRPr="006654C3">
        <w:rPr>
          <w:noProof/>
          <w:spacing w:val="-10"/>
          <w:sz w:val="24"/>
          <w:lang w:val="it-IT"/>
        </w:rPr>
        <w:t xml:space="preserve"> </w:t>
      </w:r>
      <w:r w:rsidRPr="006654C3">
        <w:rPr>
          <w:noProof/>
          <w:sz w:val="24"/>
          <w:lang w:val="it-IT"/>
        </w:rPr>
        <w:t>lettere</w:t>
      </w:r>
      <w:r w:rsidRPr="006654C3">
        <w:rPr>
          <w:noProof/>
          <w:spacing w:val="-7"/>
          <w:sz w:val="24"/>
          <w:lang w:val="it-IT"/>
        </w:rPr>
        <w:t xml:space="preserve"> </w:t>
      </w:r>
      <w:r w:rsidRPr="006654C3">
        <w:rPr>
          <w:noProof/>
          <w:sz w:val="24"/>
          <w:lang w:val="it-IT"/>
        </w:rPr>
        <w:t>a)</w:t>
      </w:r>
      <w:r w:rsidRPr="006654C3">
        <w:rPr>
          <w:noProof/>
          <w:spacing w:val="-9"/>
          <w:sz w:val="24"/>
          <w:lang w:val="it-IT"/>
        </w:rPr>
        <w:t xml:space="preserve"> </w:t>
      </w:r>
      <w:r w:rsidRPr="006654C3">
        <w:rPr>
          <w:noProof/>
          <w:sz w:val="24"/>
          <w:lang w:val="it-IT"/>
        </w:rPr>
        <w:t>e</w:t>
      </w:r>
      <w:r w:rsidRPr="006654C3">
        <w:rPr>
          <w:noProof/>
          <w:spacing w:val="-10"/>
          <w:sz w:val="24"/>
          <w:lang w:val="it-IT"/>
        </w:rPr>
        <w:t xml:space="preserve"> </w:t>
      </w:r>
      <w:r w:rsidRPr="006654C3">
        <w:rPr>
          <w:noProof/>
          <w:sz w:val="24"/>
          <w:lang w:val="it-IT"/>
        </w:rPr>
        <w:t>b)</w:t>
      </w:r>
      <w:r w:rsidRPr="006654C3">
        <w:rPr>
          <w:noProof/>
          <w:spacing w:val="-9"/>
          <w:sz w:val="24"/>
          <w:lang w:val="it-IT"/>
        </w:rPr>
        <w:t xml:space="preserve"> </w:t>
      </w:r>
      <w:r w:rsidRPr="006654C3">
        <w:rPr>
          <w:noProof/>
          <w:sz w:val="24"/>
          <w:lang w:val="it-IT"/>
        </w:rPr>
        <w:t>del</w:t>
      </w:r>
      <w:r w:rsidRPr="006654C3">
        <w:rPr>
          <w:noProof/>
          <w:spacing w:val="-8"/>
          <w:sz w:val="24"/>
          <w:lang w:val="it-IT"/>
        </w:rPr>
        <w:t xml:space="preserve"> </w:t>
      </w:r>
      <w:r w:rsidRPr="006654C3">
        <w:rPr>
          <w:noProof/>
          <w:sz w:val="24"/>
          <w:lang w:val="it-IT"/>
        </w:rPr>
        <w:t>comma</w:t>
      </w:r>
      <w:r w:rsidRPr="006654C3">
        <w:rPr>
          <w:noProof/>
          <w:spacing w:val="-10"/>
          <w:sz w:val="24"/>
          <w:lang w:val="it-IT"/>
        </w:rPr>
        <w:t xml:space="preserve"> </w:t>
      </w:r>
      <w:r w:rsidRPr="006654C3">
        <w:rPr>
          <w:noProof/>
          <w:sz w:val="24"/>
          <w:lang w:val="it-IT"/>
        </w:rPr>
        <w:t>2</w:t>
      </w:r>
      <w:r w:rsidRPr="006654C3">
        <w:rPr>
          <w:noProof/>
          <w:spacing w:val="-9"/>
          <w:sz w:val="24"/>
          <w:lang w:val="it-IT"/>
        </w:rPr>
        <w:t xml:space="preserve"> </w:t>
      </w:r>
      <w:r w:rsidRPr="006654C3">
        <w:rPr>
          <w:noProof/>
          <w:sz w:val="24"/>
          <w:lang w:val="it-IT"/>
        </w:rPr>
        <w:t>del</w:t>
      </w:r>
      <w:r w:rsidRPr="006654C3">
        <w:rPr>
          <w:noProof/>
          <w:spacing w:val="-8"/>
          <w:sz w:val="24"/>
          <w:lang w:val="it-IT"/>
        </w:rPr>
        <w:t xml:space="preserve"> </w:t>
      </w:r>
      <w:r w:rsidRPr="006654C3">
        <w:rPr>
          <w:noProof/>
          <w:sz w:val="24"/>
          <w:lang w:val="it-IT"/>
        </w:rPr>
        <w:t>presente articolo riferite alla figura del professore universitario, sentite le commissione parlamentari competenti,</w:t>
      </w:r>
      <w:r w:rsidRPr="006654C3">
        <w:rPr>
          <w:noProof/>
          <w:spacing w:val="-7"/>
          <w:sz w:val="24"/>
          <w:lang w:val="it-IT"/>
        </w:rPr>
        <w:t xml:space="preserve"> </w:t>
      </w:r>
      <w:r w:rsidRPr="006654C3">
        <w:rPr>
          <w:noProof/>
          <w:sz w:val="24"/>
          <w:lang w:val="it-IT"/>
        </w:rPr>
        <w:t>il</w:t>
      </w:r>
      <w:r w:rsidRPr="006654C3">
        <w:rPr>
          <w:noProof/>
          <w:spacing w:val="-7"/>
          <w:sz w:val="24"/>
          <w:lang w:val="it-IT"/>
        </w:rPr>
        <w:t xml:space="preserve"> </w:t>
      </w:r>
      <w:r w:rsidRPr="006654C3">
        <w:rPr>
          <w:noProof/>
          <w:sz w:val="24"/>
          <w:lang w:val="it-IT"/>
        </w:rPr>
        <w:t>Ministero</w:t>
      </w:r>
      <w:r w:rsidRPr="006654C3">
        <w:rPr>
          <w:noProof/>
          <w:spacing w:val="-5"/>
          <w:sz w:val="24"/>
          <w:lang w:val="it-IT"/>
        </w:rPr>
        <w:t xml:space="preserve"> </w:t>
      </w:r>
      <w:r w:rsidRPr="006654C3">
        <w:rPr>
          <w:noProof/>
          <w:sz w:val="24"/>
          <w:lang w:val="it-IT"/>
        </w:rPr>
        <w:t>di</w:t>
      </w:r>
      <w:r w:rsidRPr="006654C3">
        <w:rPr>
          <w:noProof/>
          <w:spacing w:val="-7"/>
          <w:sz w:val="24"/>
          <w:lang w:val="it-IT"/>
        </w:rPr>
        <w:t xml:space="preserve"> </w:t>
      </w:r>
      <w:r w:rsidRPr="006654C3">
        <w:rPr>
          <w:noProof/>
          <w:sz w:val="24"/>
          <w:lang w:val="it-IT"/>
        </w:rPr>
        <w:t>economia</w:t>
      </w:r>
      <w:r w:rsidRPr="006654C3">
        <w:rPr>
          <w:noProof/>
          <w:spacing w:val="-6"/>
          <w:sz w:val="24"/>
          <w:lang w:val="it-IT"/>
        </w:rPr>
        <w:t xml:space="preserve"> </w:t>
      </w:r>
      <w:r w:rsidRPr="006654C3">
        <w:rPr>
          <w:noProof/>
          <w:sz w:val="24"/>
          <w:lang w:val="it-IT"/>
        </w:rPr>
        <w:t>e</w:t>
      </w:r>
      <w:r w:rsidRPr="006654C3">
        <w:rPr>
          <w:noProof/>
          <w:spacing w:val="-6"/>
          <w:sz w:val="24"/>
          <w:lang w:val="it-IT"/>
        </w:rPr>
        <w:t xml:space="preserve"> </w:t>
      </w:r>
      <w:r w:rsidRPr="006654C3">
        <w:rPr>
          <w:noProof/>
          <w:sz w:val="24"/>
          <w:lang w:val="it-IT"/>
        </w:rPr>
        <w:t>finanze,</w:t>
      </w:r>
      <w:r w:rsidRPr="006654C3">
        <w:rPr>
          <w:noProof/>
          <w:spacing w:val="-7"/>
          <w:sz w:val="24"/>
          <w:lang w:val="it-IT"/>
        </w:rPr>
        <w:t xml:space="preserve"> </w:t>
      </w:r>
      <w:r w:rsidRPr="006654C3">
        <w:rPr>
          <w:noProof/>
          <w:sz w:val="24"/>
          <w:lang w:val="it-IT"/>
        </w:rPr>
        <w:t>il</w:t>
      </w:r>
      <w:r w:rsidRPr="006654C3">
        <w:rPr>
          <w:noProof/>
          <w:spacing w:val="-4"/>
          <w:sz w:val="24"/>
          <w:lang w:val="it-IT"/>
        </w:rPr>
        <w:t xml:space="preserve"> </w:t>
      </w:r>
      <w:r w:rsidRPr="006654C3">
        <w:rPr>
          <w:noProof/>
          <w:sz w:val="24"/>
          <w:lang w:val="it-IT"/>
        </w:rPr>
        <w:t>ministero</w:t>
      </w:r>
      <w:r w:rsidRPr="006654C3">
        <w:rPr>
          <w:noProof/>
          <w:spacing w:val="-7"/>
          <w:sz w:val="24"/>
          <w:lang w:val="it-IT"/>
        </w:rPr>
        <w:t xml:space="preserve"> </w:t>
      </w:r>
      <w:r w:rsidRPr="006654C3">
        <w:rPr>
          <w:noProof/>
          <w:sz w:val="24"/>
          <w:lang w:val="it-IT"/>
        </w:rPr>
        <w:t>della</w:t>
      </w:r>
      <w:r w:rsidRPr="006654C3">
        <w:rPr>
          <w:noProof/>
          <w:spacing w:val="-6"/>
          <w:sz w:val="24"/>
          <w:lang w:val="it-IT"/>
        </w:rPr>
        <w:t xml:space="preserve"> </w:t>
      </w:r>
      <w:r w:rsidRPr="006654C3">
        <w:rPr>
          <w:noProof/>
          <w:sz w:val="24"/>
          <w:lang w:val="it-IT"/>
        </w:rPr>
        <w:t>Funzione</w:t>
      </w:r>
      <w:r w:rsidRPr="006654C3">
        <w:rPr>
          <w:noProof/>
          <w:spacing w:val="-6"/>
          <w:sz w:val="24"/>
          <w:lang w:val="it-IT"/>
        </w:rPr>
        <w:t xml:space="preserve"> </w:t>
      </w:r>
      <w:r w:rsidRPr="006654C3">
        <w:rPr>
          <w:noProof/>
          <w:sz w:val="24"/>
          <w:lang w:val="it-IT"/>
        </w:rPr>
        <w:t>pubblica,</w:t>
      </w:r>
      <w:r w:rsidRPr="006654C3">
        <w:rPr>
          <w:noProof/>
          <w:spacing w:val="-6"/>
          <w:sz w:val="24"/>
          <w:lang w:val="it-IT"/>
        </w:rPr>
        <w:t xml:space="preserve"> </w:t>
      </w:r>
      <w:r w:rsidRPr="006654C3">
        <w:rPr>
          <w:noProof/>
          <w:sz w:val="24"/>
          <w:lang w:val="it-IT"/>
        </w:rPr>
        <w:t>l’</w:t>
      </w:r>
      <w:r w:rsidRPr="006654C3">
        <w:rPr>
          <w:noProof/>
          <w:spacing w:val="-6"/>
          <w:sz w:val="24"/>
          <w:lang w:val="it-IT"/>
        </w:rPr>
        <w:t xml:space="preserve"> </w:t>
      </w:r>
      <w:r w:rsidRPr="006654C3">
        <w:rPr>
          <w:noProof/>
          <w:sz w:val="24"/>
          <w:lang w:val="it-IT"/>
        </w:rPr>
        <w:t>ARAN ed il</w:t>
      </w:r>
      <w:r w:rsidRPr="006654C3">
        <w:rPr>
          <w:noProof/>
          <w:spacing w:val="-1"/>
          <w:sz w:val="24"/>
          <w:lang w:val="it-IT"/>
        </w:rPr>
        <w:t xml:space="preserve"> </w:t>
      </w:r>
      <w:r w:rsidRPr="006654C3">
        <w:rPr>
          <w:noProof/>
          <w:sz w:val="24"/>
          <w:lang w:val="it-IT"/>
        </w:rPr>
        <w:t>CUN.</w:t>
      </w:r>
    </w:p>
    <w:p w:rsidR="00E17E6B" w:rsidRPr="006654C3" w:rsidRDefault="006654C3">
      <w:pPr>
        <w:pStyle w:val="Paragrafoelenco"/>
        <w:numPr>
          <w:ilvl w:val="0"/>
          <w:numId w:val="7"/>
        </w:numPr>
        <w:tabs>
          <w:tab w:val="left" w:pos="396"/>
        </w:tabs>
        <w:spacing w:line="276" w:lineRule="auto"/>
        <w:ind w:right="119" w:firstLine="0"/>
        <w:jc w:val="both"/>
        <w:rPr>
          <w:noProof/>
          <w:sz w:val="24"/>
          <w:lang w:val="it-IT"/>
        </w:rPr>
      </w:pPr>
      <w:r w:rsidRPr="006654C3">
        <w:rPr>
          <w:noProof/>
          <w:spacing w:val="-3"/>
          <w:sz w:val="24"/>
          <w:lang w:val="it-IT"/>
        </w:rPr>
        <w:t xml:space="preserve">Il </w:t>
      </w:r>
      <w:r w:rsidRPr="006654C3">
        <w:rPr>
          <w:noProof/>
          <w:sz w:val="24"/>
          <w:lang w:val="it-IT"/>
        </w:rPr>
        <w:t>conferimento dello scatto stipendiale superiore di cui alla lettera b) del comma 2 del presente articolo è disciplinato da apposito decreto del Ministero da emanare entro 60 giorni dalla entrata in vigore della pre</w:t>
      </w:r>
      <w:r w:rsidRPr="006654C3">
        <w:rPr>
          <w:noProof/>
          <w:sz w:val="24"/>
          <w:lang w:val="it-IT"/>
        </w:rPr>
        <w:t>sente legge sentito il parere del CUN e Anvur. Il decreto definisce criteri, parametri e modalità per la concessione dello scatto di cui alla lettera b) del comma</w:t>
      </w:r>
      <w:r w:rsidRPr="006654C3">
        <w:rPr>
          <w:noProof/>
          <w:spacing w:val="-2"/>
          <w:sz w:val="24"/>
          <w:lang w:val="it-IT"/>
        </w:rPr>
        <w:t xml:space="preserve"> </w:t>
      </w:r>
      <w:r w:rsidRPr="006654C3">
        <w:rPr>
          <w:noProof/>
          <w:sz w:val="24"/>
          <w:lang w:val="it-IT"/>
        </w:rPr>
        <w:t>2:</w:t>
      </w:r>
    </w:p>
    <w:p w:rsidR="00E17E6B" w:rsidRPr="006654C3" w:rsidRDefault="00E17E6B">
      <w:pPr>
        <w:spacing w:line="276" w:lineRule="auto"/>
        <w:jc w:val="both"/>
        <w:rPr>
          <w:noProof/>
          <w:sz w:val="24"/>
          <w:lang w:val="it-IT"/>
        </w:rPr>
        <w:sectPr w:rsidR="00E17E6B" w:rsidRPr="006654C3">
          <w:pgSz w:w="11910" w:h="16840"/>
          <w:pgMar w:top="1340" w:right="1320" w:bottom="1340" w:left="1320" w:header="725" w:footer="1158" w:gutter="0"/>
          <w:cols w:space="720"/>
        </w:sectPr>
      </w:pPr>
    </w:p>
    <w:p w:rsidR="00E17E6B" w:rsidRPr="006654C3" w:rsidRDefault="006654C3">
      <w:pPr>
        <w:pStyle w:val="Paragrafoelenco"/>
        <w:numPr>
          <w:ilvl w:val="1"/>
          <w:numId w:val="7"/>
        </w:numPr>
        <w:tabs>
          <w:tab w:val="left" w:pos="840"/>
        </w:tabs>
        <w:spacing w:before="80" w:line="276" w:lineRule="auto"/>
        <w:ind w:right="119"/>
        <w:jc w:val="both"/>
        <w:rPr>
          <w:noProof/>
          <w:sz w:val="24"/>
          <w:lang w:val="it-IT"/>
        </w:rPr>
      </w:pPr>
      <w:r w:rsidRPr="006654C3">
        <w:rPr>
          <w:noProof/>
          <w:sz w:val="24"/>
          <w:lang w:val="it-IT"/>
        </w:rPr>
        <w:lastRenderedPageBreak/>
        <w:t>il professore universitario richiede alla commissione in carica per il conferimento dell’abilitazione alla docenza universitaria del settore concorsuale di appartenenza il riconoscimento dello scatto stipendiale</w:t>
      </w:r>
      <w:r w:rsidRPr="006654C3">
        <w:rPr>
          <w:noProof/>
          <w:spacing w:val="-2"/>
          <w:sz w:val="24"/>
          <w:lang w:val="it-IT"/>
        </w:rPr>
        <w:t xml:space="preserve"> </w:t>
      </w:r>
      <w:r w:rsidRPr="006654C3">
        <w:rPr>
          <w:noProof/>
          <w:sz w:val="24"/>
          <w:lang w:val="it-IT"/>
        </w:rPr>
        <w:t>superiore;</w:t>
      </w:r>
    </w:p>
    <w:p w:rsidR="00E17E6B" w:rsidRPr="006654C3" w:rsidRDefault="006654C3">
      <w:pPr>
        <w:pStyle w:val="Paragrafoelenco"/>
        <w:numPr>
          <w:ilvl w:val="1"/>
          <w:numId w:val="7"/>
        </w:numPr>
        <w:tabs>
          <w:tab w:val="left" w:pos="840"/>
        </w:tabs>
        <w:spacing w:line="276" w:lineRule="auto"/>
        <w:ind w:right="117"/>
        <w:jc w:val="both"/>
        <w:rPr>
          <w:noProof/>
          <w:sz w:val="24"/>
          <w:lang w:val="it-IT"/>
        </w:rPr>
      </w:pPr>
      <w:r w:rsidRPr="006654C3">
        <w:rPr>
          <w:noProof/>
          <w:sz w:val="24"/>
          <w:lang w:val="it-IT"/>
        </w:rPr>
        <w:t>la commissione accoglie la richiesta valutato eccellente il livello qualitativo e quantitativo delle attività didattiche e dei risultati della ricerca, riferiti al biennio corrispondente allo scatto stipendiale;</w:t>
      </w:r>
    </w:p>
    <w:p w:rsidR="00E17E6B" w:rsidRPr="006654C3" w:rsidRDefault="006654C3">
      <w:pPr>
        <w:pStyle w:val="Paragrafoelenco"/>
        <w:numPr>
          <w:ilvl w:val="1"/>
          <w:numId w:val="7"/>
        </w:numPr>
        <w:tabs>
          <w:tab w:val="left" w:pos="840"/>
        </w:tabs>
        <w:spacing w:line="276" w:lineRule="auto"/>
        <w:ind w:right="117"/>
        <w:jc w:val="both"/>
        <w:rPr>
          <w:noProof/>
          <w:sz w:val="24"/>
          <w:lang w:val="it-IT"/>
        </w:rPr>
      </w:pPr>
      <w:r w:rsidRPr="006654C3">
        <w:rPr>
          <w:noProof/>
          <w:sz w:val="24"/>
          <w:lang w:val="it-IT"/>
        </w:rPr>
        <w:t xml:space="preserve">la valutazione si intende eccellente quando </w:t>
      </w:r>
      <w:r w:rsidRPr="006654C3">
        <w:rPr>
          <w:noProof/>
          <w:sz w:val="24"/>
          <w:lang w:val="it-IT"/>
        </w:rPr>
        <w:t>risulta superiore ai livelli qualitativi e quantitativi normalmente raggiunti dai membri della comunità universitaria, anche utilizzando criteri e parametri riconosciuti internazionalmente dalla comunità scientifica;</w:t>
      </w:r>
    </w:p>
    <w:p w:rsidR="00E17E6B" w:rsidRPr="006654C3" w:rsidRDefault="006654C3">
      <w:pPr>
        <w:pStyle w:val="Paragrafoelenco"/>
        <w:numPr>
          <w:ilvl w:val="1"/>
          <w:numId w:val="7"/>
        </w:numPr>
        <w:tabs>
          <w:tab w:val="left" w:pos="840"/>
        </w:tabs>
        <w:spacing w:line="276" w:lineRule="auto"/>
        <w:jc w:val="both"/>
        <w:rPr>
          <w:noProof/>
          <w:sz w:val="24"/>
          <w:lang w:val="it-IT"/>
        </w:rPr>
      </w:pPr>
      <w:r w:rsidRPr="006654C3">
        <w:rPr>
          <w:noProof/>
          <w:sz w:val="24"/>
          <w:lang w:val="it-IT"/>
        </w:rPr>
        <w:t>la</w:t>
      </w:r>
      <w:r w:rsidRPr="006654C3">
        <w:rPr>
          <w:noProof/>
          <w:spacing w:val="-7"/>
          <w:sz w:val="24"/>
          <w:lang w:val="it-IT"/>
        </w:rPr>
        <w:t xml:space="preserve"> </w:t>
      </w:r>
      <w:r w:rsidRPr="006654C3">
        <w:rPr>
          <w:noProof/>
          <w:sz w:val="24"/>
          <w:lang w:val="it-IT"/>
        </w:rPr>
        <w:t>presentazione</w:t>
      </w:r>
      <w:r w:rsidRPr="006654C3">
        <w:rPr>
          <w:noProof/>
          <w:spacing w:val="-7"/>
          <w:sz w:val="24"/>
          <w:lang w:val="it-IT"/>
        </w:rPr>
        <w:t xml:space="preserve"> </w:t>
      </w:r>
      <w:r w:rsidRPr="006654C3">
        <w:rPr>
          <w:noProof/>
          <w:sz w:val="24"/>
          <w:lang w:val="it-IT"/>
        </w:rPr>
        <w:t>della</w:t>
      </w:r>
      <w:r w:rsidRPr="006654C3">
        <w:rPr>
          <w:noProof/>
          <w:spacing w:val="-7"/>
          <w:sz w:val="24"/>
          <w:lang w:val="it-IT"/>
        </w:rPr>
        <w:t xml:space="preserve"> </w:t>
      </w:r>
      <w:r w:rsidRPr="006654C3">
        <w:rPr>
          <w:noProof/>
          <w:sz w:val="24"/>
          <w:lang w:val="it-IT"/>
        </w:rPr>
        <w:t>domanda</w:t>
      </w:r>
      <w:r w:rsidRPr="006654C3">
        <w:rPr>
          <w:noProof/>
          <w:spacing w:val="-7"/>
          <w:sz w:val="24"/>
          <w:lang w:val="it-IT"/>
        </w:rPr>
        <w:t xml:space="preserve"> </w:t>
      </w:r>
      <w:r w:rsidRPr="006654C3">
        <w:rPr>
          <w:noProof/>
          <w:sz w:val="24"/>
          <w:lang w:val="it-IT"/>
        </w:rPr>
        <w:t>è</w:t>
      </w:r>
      <w:r w:rsidRPr="006654C3">
        <w:rPr>
          <w:noProof/>
          <w:spacing w:val="-5"/>
          <w:sz w:val="24"/>
          <w:lang w:val="it-IT"/>
        </w:rPr>
        <w:t xml:space="preserve"> </w:t>
      </w:r>
      <w:r w:rsidRPr="006654C3">
        <w:rPr>
          <w:noProof/>
          <w:sz w:val="24"/>
          <w:lang w:val="it-IT"/>
        </w:rPr>
        <w:t>vietat</w:t>
      </w:r>
      <w:r w:rsidRPr="006654C3">
        <w:rPr>
          <w:noProof/>
          <w:sz w:val="24"/>
          <w:lang w:val="it-IT"/>
        </w:rPr>
        <w:t>a</w:t>
      </w:r>
      <w:r w:rsidRPr="006654C3">
        <w:rPr>
          <w:noProof/>
          <w:spacing w:val="-5"/>
          <w:sz w:val="24"/>
          <w:lang w:val="it-IT"/>
        </w:rPr>
        <w:t xml:space="preserve"> </w:t>
      </w:r>
      <w:r w:rsidRPr="006654C3">
        <w:rPr>
          <w:noProof/>
          <w:sz w:val="24"/>
          <w:lang w:val="it-IT"/>
        </w:rPr>
        <w:t>se</w:t>
      </w:r>
      <w:r w:rsidRPr="006654C3">
        <w:rPr>
          <w:noProof/>
          <w:spacing w:val="-7"/>
          <w:sz w:val="24"/>
          <w:lang w:val="it-IT"/>
        </w:rPr>
        <w:t xml:space="preserve"> </w:t>
      </w:r>
      <w:r w:rsidRPr="006654C3">
        <w:rPr>
          <w:noProof/>
          <w:sz w:val="24"/>
          <w:lang w:val="it-IT"/>
        </w:rPr>
        <w:t>si</w:t>
      </w:r>
      <w:r w:rsidRPr="006654C3">
        <w:rPr>
          <w:noProof/>
          <w:spacing w:val="-6"/>
          <w:sz w:val="24"/>
          <w:lang w:val="it-IT"/>
        </w:rPr>
        <w:t xml:space="preserve"> </w:t>
      </w:r>
      <w:r w:rsidRPr="006654C3">
        <w:rPr>
          <w:noProof/>
          <w:sz w:val="24"/>
          <w:lang w:val="it-IT"/>
        </w:rPr>
        <w:t>incorre</w:t>
      </w:r>
      <w:r w:rsidRPr="006654C3">
        <w:rPr>
          <w:noProof/>
          <w:spacing w:val="-4"/>
          <w:sz w:val="24"/>
          <w:lang w:val="it-IT"/>
        </w:rPr>
        <w:t xml:space="preserve"> </w:t>
      </w:r>
      <w:r w:rsidRPr="006654C3">
        <w:rPr>
          <w:noProof/>
          <w:sz w:val="24"/>
          <w:lang w:val="it-IT"/>
        </w:rPr>
        <w:t>a</w:t>
      </w:r>
      <w:r w:rsidRPr="006654C3">
        <w:rPr>
          <w:noProof/>
          <w:spacing w:val="-7"/>
          <w:sz w:val="24"/>
          <w:lang w:val="it-IT"/>
        </w:rPr>
        <w:t xml:space="preserve"> </w:t>
      </w:r>
      <w:r w:rsidRPr="006654C3">
        <w:rPr>
          <w:noProof/>
          <w:sz w:val="24"/>
          <w:lang w:val="it-IT"/>
        </w:rPr>
        <w:t>sanzione</w:t>
      </w:r>
      <w:r w:rsidRPr="006654C3">
        <w:rPr>
          <w:noProof/>
          <w:spacing w:val="-7"/>
          <w:sz w:val="24"/>
          <w:lang w:val="it-IT"/>
        </w:rPr>
        <w:t xml:space="preserve"> </w:t>
      </w:r>
      <w:r w:rsidRPr="006654C3">
        <w:rPr>
          <w:noProof/>
          <w:sz w:val="24"/>
          <w:lang w:val="it-IT"/>
        </w:rPr>
        <w:t>disciplinare,</w:t>
      </w:r>
      <w:r w:rsidRPr="006654C3">
        <w:rPr>
          <w:noProof/>
          <w:spacing w:val="-6"/>
          <w:sz w:val="24"/>
          <w:lang w:val="it-IT"/>
        </w:rPr>
        <w:t xml:space="preserve"> </w:t>
      </w:r>
      <w:r w:rsidRPr="006654C3">
        <w:rPr>
          <w:noProof/>
          <w:sz w:val="24"/>
          <w:lang w:val="it-IT"/>
        </w:rPr>
        <w:t>se</w:t>
      </w:r>
      <w:r w:rsidRPr="006654C3">
        <w:rPr>
          <w:noProof/>
          <w:spacing w:val="-7"/>
          <w:sz w:val="24"/>
          <w:lang w:val="it-IT"/>
        </w:rPr>
        <w:t xml:space="preserve"> </w:t>
      </w:r>
      <w:r w:rsidRPr="006654C3">
        <w:rPr>
          <w:noProof/>
          <w:sz w:val="24"/>
          <w:lang w:val="it-IT"/>
        </w:rPr>
        <w:t>si</w:t>
      </w:r>
      <w:r w:rsidRPr="006654C3">
        <w:rPr>
          <w:noProof/>
          <w:spacing w:val="-3"/>
          <w:sz w:val="24"/>
          <w:lang w:val="it-IT"/>
        </w:rPr>
        <w:t xml:space="preserve"> </w:t>
      </w:r>
      <w:r w:rsidRPr="006654C3">
        <w:rPr>
          <w:noProof/>
          <w:sz w:val="24"/>
          <w:lang w:val="it-IT"/>
        </w:rPr>
        <w:t xml:space="preserve">opta per un impegno lavorativo a tempo definito presso l’ateneo di appartenenza, se si presentino dimissioni dalle commissioni per l’Abilitazione alla docenza universitaria ovvero per il concorso nazionale da </w:t>
      </w:r>
      <w:r w:rsidRPr="006654C3">
        <w:rPr>
          <w:noProof/>
          <w:sz w:val="24"/>
          <w:lang w:val="it-IT"/>
        </w:rPr>
        <w:t>professore junior, se si è condannati per un</w:t>
      </w:r>
      <w:r w:rsidRPr="006654C3">
        <w:rPr>
          <w:noProof/>
          <w:spacing w:val="-25"/>
          <w:sz w:val="24"/>
          <w:lang w:val="it-IT"/>
        </w:rPr>
        <w:t xml:space="preserve"> </w:t>
      </w:r>
      <w:r w:rsidRPr="006654C3">
        <w:rPr>
          <w:noProof/>
          <w:sz w:val="24"/>
          <w:lang w:val="it-IT"/>
        </w:rPr>
        <w:t>illecito amministrativo o penale con sentenza passata in</w:t>
      </w:r>
      <w:r w:rsidRPr="006654C3">
        <w:rPr>
          <w:noProof/>
          <w:spacing w:val="-3"/>
          <w:sz w:val="24"/>
          <w:lang w:val="it-IT"/>
        </w:rPr>
        <w:t xml:space="preserve"> </w:t>
      </w:r>
      <w:r w:rsidRPr="006654C3">
        <w:rPr>
          <w:noProof/>
          <w:sz w:val="24"/>
          <w:lang w:val="it-IT"/>
        </w:rPr>
        <w:t>giudicato;</w:t>
      </w:r>
    </w:p>
    <w:p w:rsidR="00E17E6B" w:rsidRPr="006654C3" w:rsidRDefault="006654C3">
      <w:pPr>
        <w:pStyle w:val="Paragrafoelenco"/>
        <w:numPr>
          <w:ilvl w:val="1"/>
          <w:numId w:val="7"/>
        </w:numPr>
        <w:tabs>
          <w:tab w:val="left" w:pos="840"/>
        </w:tabs>
        <w:spacing w:before="1" w:line="276" w:lineRule="auto"/>
        <w:ind w:right="118"/>
        <w:jc w:val="both"/>
        <w:rPr>
          <w:noProof/>
          <w:sz w:val="24"/>
          <w:lang w:val="it-IT"/>
        </w:rPr>
      </w:pPr>
      <w:r w:rsidRPr="006654C3">
        <w:rPr>
          <w:noProof/>
          <w:sz w:val="24"/>
          <w:lang w:val="it-IT"/>
        </w:rPr>
        <w:t>lo scatto superiore ai professori universitari è concesso automaticamente nel caso ricoprano il ruolo di Rettore o di Direttore di</w:t>
      </w:r>
      <w:r w:rsidRPr="006654C3">
        <w:rPr>
          <w:noProof/>
          <w:spacing w:val="-4"/>
          <w:sz w:val="24"/>
          <w:lang w:val="it-IT"/>
        </w:rPr>
        <w:t xml:space="preserve"> </w:t>
      </w:r>
      <w:r w:rsidRPr="006654C3">
        <w:rPr>
          <w:noProof/>
          <w:sz w:val="24"/>
          <w:lang w:val="it-IT"/>
        </w:rPr>
        <w:t>Dipartimento</w:t>
      </w:r>
      <w:r w:rsidRPr="006654C3">
        <w:rPr>
          <w:noProof/>
          <w:sz w:val="24"/>
          <w:lang w:val="it-IT"/>
        </w:rPr>
        <w:t>.</w:t>
      </w:r>
    </w:p>
    <w:p w:rsidR="00E17E6B" w:rsidRPr="006654C3" w:rsidRDefault="006654C3">
      <w:pPr>
        <w:pStyle w:val="Paragrafoelenco"/>
        <w:numPr>
          <w:ilvl w:val="0"/>
          <w:numId w:val="7"/>
        </w:numPr>
        <w:tabs>
          <w:tab w:val="left" w:pos="353"/>
        </w:tabs>
        <w:spacing w:line="276" w:lineRule="auto"/>
        <w:ind w:firstLine="0"/>
        <w:jc w:val="both"/>
        <w:rPr>
          <w:noProof/>
          <w:sz w:val="24"/>
          <w:lang w:val="it-IT"/>
        </w:rPr>
      </w:pPr>
      <w:r w:rsidRPr="006654C3">
        <w:rPr>
          <w:noProof/>
          <w:sz w:val="24"/>
          <w:lang w:val="it-IT"/>
        </w:rPr>
        <w:t>In</w:t>
      </w:r>
      <w:r w:rsidRPr="006654C3">
        <w:rPr>
          <w:noProof/>
          <w:spacing w:val="-12"/>
          <w:sz w:val="24"/>
          <w:lang w:val="it-IT"/>
        </w:rPr>
        <w:t xml:space="preserve"> </w:t>
      </w:r>
      <w:r w:rsidRPr="006654C3">
        <w:rPr>
          <w:noProof/>
          <w:sz w:val="24"/>
          <w:lang w:val="it-IT"/>
        </w:rPr>
        <w:t>caso</w:t>
      </w:r>
      <w:r w:rsidRPr="006654C3">
        <w:rPr>
          <w:noProof/>
          <w:spacing w:val="-12"/>
          <w:sz w:val="24"/>
          <w:lang w:val="it-IT"/>
        </w:rPr>
        <w:t xml:space="preserve"> </w:t>
      </w:r>
      <w:r w:rsidRPr="006654C3">
        <w:rPr>
          <w:noProof/>
          <w:sz w:val="24"/>
          <w:lang w:val="it-IT"/>
        </w:rPr>
        <w:t>di</w:t>
      </w:r>
      <w:r w:rsidRPr="006654C3">
        <w:rPr>
          <w:noProof/>
          <w:spacing w:val="-12"/>
          <w:sz w:val="24"/>
          <w:lang w:val="it-IT"/>
        </w:rPr>
        <w:t xml:space="preserve"> </w:t>
      </w:r>
      <w:r w:rsidRPr="006654C3">
        <w:rPr>
          <w:noProof/>
          <w:sz w:val="24"/>
          <w:lang w:val="it-IT"/>
        </w:rPr>
        <w:t>mancato</w:t>
      </w:r>
      <w:r w:rsidRPr="006654C3">
        <w:rPr>
          <w:noProof/>
          <w:spacing w:val="-10"/>
          <w:sz w:val="24"/>
          <w:lang w:val="it-IT"/>
        </w:rPr>
        <w:t xml:space="preserve"> </w:t>
      </w:r>
      <w:r w:rsidRPr="006654C3">
        <w:rPr>
          <w:noProof/>
          <w:sz w:val="24"/>
          <w:lang w:val="it-IT"/>
        </w:rPr>
        <w:t>accoglimento</w:t>
      </w:r>
      <w:r w:rsidRPr="006654C3">
        <w:rPr>
          <w:noProof/>
          <w:spacing w:val="-12"/>
          <w:sz w:val="24"/>
          <w:lang w:val="it-IT"/>
        </w:rPr>
        <w:t xml:space="preserve"> </w:t>
      </w:r>
      <w:r w:rsidRPr="006654C3">
        <w:rPr>
          <w:noProof/>
          <w:sz w:val="24"/>
          <w:lang w:val="it-IT"/>
        </w:rPr>
        <w:t>della</w:t>
      </w:r>
      <w:r w:rsidRPr="006654C3">
        <w:rPr>
          <w:noProof/>
          <w:spacing w:val="-11"/>
          <w:sz w:val="24"/>
          <w:lang w:val="it-IT"/>
        </w:rPr>
        <w:t xml:space="preserve"> </w:t>
      </w:r>
      <w:r w:rsidRPr="006654C3">
        <w:rPr>
          <w:noProof/>
          <w:sz w:val="24"/>
          <w:lang w:val="it-IT"/>
        </w:rPr>
        <w:t>richiesta</w:t>
      </w:r>
      <w:r w:rsidRPr="006654C3">
        <w:rPr>
          <w:noProof/>
          <w:spacing w:val="-8"/>
          <w:sz w:val="24"/>
          <w:lang w:val="it-IT"/>
        </w:rPr>
        <w:t xml:space="preserve"> </w:t>
      </w:r>
      <w:r w:rsidRPr="006654C3">
        <w:rPr>
          <w:noProof/>
          <w:sz w:val="24"/>
          <w:lang w:val="it-IT"/>
        </w:rPr>
        <w:t>di</w:t>
      </w:r>
      <w:r w:rsidRPr="006654C3">
        <w:rPr>
          <w:noProof/>
          <w:spacing w:val="-12"/>
          <w:sz w:val="24"/>
          <w:lang w:val="it-IT"/>
        </w:rPr>
        <w:t xml:space="preserve"> </w:t>
      </w:r>
      <w:r w:rsidRPr="006654C3">
        <w:rPr>
          <w:noProof/>
          <w:sz w:val="24"/>
          <w:lang w:val="it-IT"/>
        </w:rPr>
        <w:t>scatto</w:t>
      </w:r>
      <w:r w:rsidRPr="006654C3">
        <w:rPr>
          <w:noProof/>
          <w:spacing w:val="-12"/>
          <w:sz w:val="24"/>
          <w:lang w:val="it-IT"/>
        </w:rPr>
        <w:t xml:space="preserve"> </w:t>
      </w:r>
      <w:r w:rsidRPr="006654C3">
        <w:rPr>
          <w:noProof/>
          <w:sz w:val="24"/>
          <w:lang w:val="it-IT"/>
        </w:rPr>
        <w:t>superiore</w:t>
      </w:r>
      <w:r w:rsidRPr="006654C3">
        <w:rPr>
          <w:noProof/>
          <w:spacing w:val="-13"/>
          <w:sz w:val="24"/>
          <w:lang w:val="it-IT"/>
        </w:rPr>
        <w:t xml:space="preserve"> </w:t>
      </w:r>
      <w:r w:rsidRPr="006654C3">
        <w:rPr>
          <w:noProof/>
          <w:sz w:val="24"/>
          <w:lang w:val="it-IT"/>
        </w:rPr>
        <w:t>il</w:t>
      </w:r>
      <w:r w:rsidRPr="006654C3">
        <w:rPr>
          <w:noProof/>
          <w:spacing w:val="-12"/>
          <w:sz w:val="24"/>
          <w:lang w:val="it-IT"/>
        </w:rPr>
        <w:t xml:space="preserve"> </w:t>
      </w:r>
      <w:r w:rsidRPr="006654C3">
        <w:rPr>
          <w:noProof/>
          <w:sz w:val="24"/>
          <w:lang w:val="it-IT"/>
        </w:rPr>
        <w:t>professore</w:t>
      </w:r>
      <w:r w:rsidRPr="006654C3">
        <w:rPr>
          <w:noProof/>
          <w:spacing w:val="-13"/>
          <w:sz w:val="24"/>
          <w:lang w:val="it-IT"/>
        </w:rPr>
        <w:t xml:space="preserve"> </w:t>
      </w:r>
      <w:r w:rsidRPr="006654C3">
        <w:rPr>
          <w:noProof/>
          <w:sz w:val="24"/>
          <w:lang w:val="it-IT"/>
        </w:rPr>
        <w:t>universitario può presentare istanza di revisione presso il CUN che valuta le motivazioni di rigetto della richiesta ed entro 90 giorni emette un provvedimento o di conferm</w:t>
      </w:r>
      <w:r w:rsidRPr="006654C3">
        <w:rPr>
          <w:noProof/>
          <w:sz w:val="24"/>
          <w:lang w:val="it-IT"/>
        </w:rPr>
        <w:t>a di rigetto o di richiesta di revisione, motivando la decisione alla commissione. Entro 30 giorni dal ricevimento della richiesta di revisione la commissione emette provvedimento di conferma di rigetto o di accoglimento.</w:t>
      </w:r>
    </w:p>
    <w:p w:rsidR="00E17E6B" w:rsidRPr="006654C3" w:rsidRDefault="006654C3">
      <w:pPr>
        <w:pStyle w:val="Paragrafoelenco"/>
        <w:numPr>
          <w:ilvl w:val="0"/>
          <w:numId w:val="7"/>
        </w:numPr>
        <w:tabs>
          <w:tab w:val="left" w:pos="365"/>
        </w:tabs>
        <w:spacing w:line="278" w:lineRule="auto"/>
        <w:ind w:right="118" w:firstLine="0"/>
        <w:jc w:val="both"/>
        <w:rPr>
          <w:noProof/>
          <w:sz w:val="24"/>
          <w:lang w:val="it-IT"/>
        </w:rPr>
      </w:pPr>
      <w:r w:rsidRPr="006654C3">
        <w:rPr>
          <w:noProof/>
          <w:spacing w:val="-3"/>
          <w:sz w:val="24"/>
          <w:lang w:val="it-IT"/>
        </w:rPr>
        <w:t xml:space="preserve">La </w:t>
      </w:r>
      <w:r w:rsidRPr="006654C3">
        <w:rPr>
          <w:noProof/>
          <w:sz w:val="24"/>
          <w:lang w:val="it-IT"/>
        </w:rPr>
        <w:t>richiesta di scatto stipendiale superiore è interdetta per un periodo non inferiore a 4 anni ai professori universitari ai quali è stata irrogata una sanzione</w:t>
      </w:r>
      <w:r w:rsidRPr="006654C3">
        <w:rPr>
          <w:noProof/>
          <w:spacing w:val="-7"/>
          <w:sz w:val="24"/>
          <w:lang w:val="it-IT"/>
        </w:rPr>
        <w:t xml:space="preserve"> </w:t>
      </w:r>
      <w:r w:rsidRPr="006654C3">
        <w:rPr>
          <w:noProof/>
          <w:sz w:val="24"/>
          <w:lang w:val="it-IT"/>
        </w:rPr>
        <w:t>disciplinare.</w:t>
      </w:r>
    </w:p>
    <w:p w:rsidR="00E17E6B" w:rsidRPr="006654C3" w:rsidRDefault="00E17E6B">
      <w:pPr>
        <w:pStyle w:val="Corpotesto"/>
        <w:spacing w:before="9"/>
        <w:ind w:left="0"/>
        <w:jc w:val="left"/>
        <w:rPr>
          <w:noProof/>
          <w:sz w:val="26"/>
          <w:lang w:val="it-IT"/>
        </w:rPr>
      </w:pPr>
    </w:p>
    <w:p w:rsidR="00E17E6B" w:rsidRPr="006654C3" w:rsidRDefault="006654C3">
      <w:pPr>
        <w:ind w:left="3318" w:right="3318"/>
        <w:jc w:val="center"/>
        <w:rPr>
          <w:noProof/>
          <w:sz w:val="26"/>
          <w:lang w:val="it-IT"/>
        </w:rPr>
      </w:pPr>
      <w:r w:rsidRPr="006654C3">
        <w:rPr>
          <w:noProof/>
          <w:sz w:val="26"/>
          <w:lang w:val="it-IT"/>
        </w:rPr>
        <w:t>Art. 12.</w:t>
      </w:r>
    </w:p>
    <w:p w:rsidR="00E17E6B" w:rsidRPr="006654C3" w:rsidRDefault="006654C3">
      <w:pPr>
        <w:pStyle w:val="Corpotesto"/>
        <w:spacing w:before="46"/>
        <w:ind w:left="2704"/>
        <w:jc w:val="left"/>
        <w:rPr>
          <w:noProof/>
          <w:lang w:val="it-IT"/>
        </w:rPr>
      </w:pPr>
      <w:r w:rsidRPr="006654C3">
        <w:rPr>
          <w:noProof/>
          <w:lang w:val="it-IT"/>
        </w:rPr>
        <w:t>(Abilitazione alla docenza universitaria)</w:t>
      </w:r>
    </w:p>
    <w:p w:rsidR="00E17E6B" w:rsidRPr="006654C3" w:rsidRDefault="00E17E6B">
      <w:pPr>
        <w:pStyle w:val="Corpotesto"/>
        <w:spacing w:before="11"/>
        <w:ind w:left="0"/>
        <w:jc w:val="left"/>
        <w:rPr>
          <w:noProof/>
          <w:sz w:val="31"/>
          <w:lang w:val="it-IT"/>
        </w:rPr>
      </w:pPr>
    </w:p>
    <w:p w:rsidR="00E17E6B" w:rsidRPr="006654C3" w:rsidRDefault="006654C3">
      <w:pPr>
        <w:pStyle w:val="Paragrafoelenco"/>
        <w:numPr>
          <w:ilvl w:val="0"/>
          <w:numId w:val="5"/>
        </w:numPr>
        <w:tabs>
          <w:tab w:val="left" w:pos="423"/>
        </w:tabs>
        <w:ind w:right="0" w:firstLine="60"/>
        <w:jc w:val="both"/>
        <w:rPr>
          <w:noProof/>
          <w:sz w:val="24"/>
          <w:lang w:val="it-IT"/>
        </w:rPr>
      </w:pPr>
      <w:r w:rsidRPr="006654C3">
        <w:rPr>
          <w:noProof/>
          <w:sz w:val="24"/>
          <w:lang w:val="it-IT"/>
        </w:rPr>
        <w:t>L’articolo 16 della legge 30 dicembre 2010, n.240 è sostituito dal</w:t>
      </w:r>
      <w:r w:rsidRPr="006654C3">
        <w:rPr>
          <w:noProof/>
          <w:spacing w:val="-8"/>
          <w:sz w:val="24"/>
          <w:lang w:val="it-IT"/>
        </w:rPr>
        <w:t xml:space="preserve"> </w:t>
      </w:r>
      <w:r w:rsidRPr="006654C3">
        <w:rPr>
          <w:noProof/>
          <w:sz w:val="24"/>
          <w:lang w:val="it-IT"/>
        </w:rPr>
        <w:t>seguente:</w:t>
      </w:r>
    </w:p>
    <w:p w:rsidR="00E17E6B" w:rsidRPr="006654C3" w:rsidRDefault="00E17E6B">
      <w:pPr>
        <w:pStyle w:val="Corpotesto"/>
        <w:spacing w:before="10"/>
        <w:ind w:left="0"/>
        <w:jc w:val="left"/>
        <w:rPr>
          <w:noProof/>
          <w:sz w:val="20"/>
          <w:lang w:val="it-IT"/>
        </w:rPr>
      </w:pPr>
    </w:p>
    <w:p w:rsidR="00E17E6B" w:rsidRPr="006654C3" w:rsidRDefault="006654C3">
      <w:pPr>
        <w:pStyle w:val="Corpotesto"/>
        <w:spacing w:line="276" w:lineRule="auto"/>
        <w:ind w:left="119" w:right="114"/>
        <w:rPr>
          <w:noProof/>
          <w:lang w:val="it-IT"/>
        </w:rPr>
      </w:pPr>
      <w:r w:rsidRPr="006654C3">
        <w:rPr>
          <w:noProof/>
          <w:lang w:val="it-IT"/>
        </w:rPr>
        <w:t>«Art.16. (Istituzione dell'abilitazione alla docenza universitaria). È istituita l'abilitazione alla docenza universitaria di seguito denominata «abilitazione». L'abilitazione ha</w:t>
      </w:r>
      <w:r w:rsidRPr="006654C3">
        <w:rPr>
          <w:noProof/>
          <w:lang w:val="it-IT"/>
        </w:rPr>
        <w:t xml:space="preserve"> durata illimitata e attesta, sulla base di dati documentali, la qualificazione allo svolgimento delle attività scientifiche, didattiche e gestionali quale requisito necessario per l'accesso al ruolo di professore universitario.</w:t>
      </w:r>
    </w:p>
    <w:p w:rsidR="00E17E6B" w:rsidRPr="006654C3" w:rsidRDefault="006654C3">
      <w:pPr>
        <w:pStyle w:val="Paragrafoelenco"/>
        <w:numPr>
          <w:ilvl w:val="0"/>
          <w:numId w:val="5"/>
        </w:numPr>
        <w:tabs>
          <w:tab w:val="left" w:pos="389"/>
        </w:tabs>
        <w:spacing w:line="276" w:lineRule="auto"/>
        <w:ind w:firstLine="0"/>
        <w:jc w:val="both"/>
        <w:rPr>
          <w:noProof/>
          <w:sz w:val="24"/>
          <w:lang w:val="it-IT"/>
        </w:rPr>
      </w:pPr>
      <w:r w:rsidRPr="006654C3">
        <w:rPr>
          <w:noProof/>
          <w:sz w:val="24"/>
          <w:lang w:val="it-IT"/>
        </w:rPr>
        <w:t xml:space="preserve">Entro novanta giorni dalla </w:t>
      </w:r>
      <w:r w:rsidRPr="006654C3">
        <w:rPr>
          <w:noProof/>
          <w:sz w:val="24"/>
          <w:lang w:val="it-IT"/>
        </w:rPr>
        <w:t>data di entrata in vigore della presente legge, con uno o più regolamenti emanati ai sensi dell'articolo 17, comma 2, della legge 23 agosto 1988, n. 400, su proposta del Ministro dell’istruzione, università e ricerca, di concerto con il Ministro dell'econo</w:t>
      </w:r>
      <w:r w:rsidRPr="006654C3">
        <w:rPr>
          <w:noProof/>
          <w:sz w:val="24"/>
          <w:lang w:val="it-IT"/>
        </w:rPr>
        <w:t>mia e delle finanze e con il Ministro della funzione pubblica, sono disciplinate le modalità di espletamento delle procedure finalizzate al conseguimento dell'abilitazione, in conformità ai criteri di cui al comma</w:t>
      </w:r>
      <w:r w:rsidRPr="006654C3">
        <w:rPr>
          <w:noProof/>
          <w:spacing w:val="-3"/>
          <w:sz w:val="24"/>
          <w:lang w:val="it-IT"/>
        </w:rPr>
        <w:t xml:space="preserve"> </w:t>
      </w:r>
      <w:r w:rsidRPr="006654C3">
        <w:rPr>
          <w:noProof/>
          <w:sz w:val="24"/>
          <w:lang w:val="it-IT"/>
        </w:rPr>
        <w:t>3.</w:t>
      </w:r>
    </w:p>
    <w:p w:rsidR="00E17E6B" w:rsidRPr="006654C3" w:rsidRDefault="006654C3">
      <w:pPr>
        <w:pStyle w:val="Paragrafoelenco"/>
        <w:numPr>
          <w:ilvl w:val="0"/>
          <w:numId w:val="5"/>
        </w:numPr>
        <w:tabs>
          <w:tab w:val="left" w:pos="363"/>
        </w:tabs>
        <w:spacing w:line="275" w:lineRule="exact"/>
        <w:ind w:left="362" w:right="0" w:hanging="242"/>
        <w:jc w:val="both"/>
        <w:rPr>
          <w:noProof/>
          <w:sz w:val="24"/>
          <w:lang w:val="it-IT"/>
        </w:rPr>
      </w:pPr>
      <w:r w:rsidRPr="006654C3">
        <w:rPr>
          <w:noProof/>
          <w:sz w:val="24"/>
          <w:lang w:val="it-IT"/>
        </w:rPr>
        <w:t>I regolamenti di cui al comma 2</w:t>
      </w:r>
      <w:r w:rsidRPr="006654C3">
        <w:rPr>
          <w:noProof/>
          <w:spacing w:val="-4"/>
          <w:sz w:val="24"/>
          <w:lang w:val="it-IT"/>
        </w:rPr>
        <w:t xml:space="preserve"> </w:t>
      </w:r>
      <w:r w:rsidRPr="006654C3">
        <w:rPr>
          <w:noProof/>
          <w:sz w:val="24"/>
          <w:lang w:val="it-IT"/>
        </w:rPr>
        <w:t>prevedo</w:t>
      </w:r>
      <w:r w:rsidRPr="006654C3">
        <w:rPr>
          <w:noProof/>
          <w:sz w:val="24"/>
          <w:lang w:val="it-IT"/>
        </w:rPr>
        <w:t>no:</w:t>
      </w:r>
    </w:p>
    <w:p w:rsidR="00E17E6B" w:rsidRPr="006654C3" w:rsidRDefault="00E17E6B">
      <w:pPr>
        <w:spacing w:line="275" w:lineRule="exact"/>
        <w:jc w:val="both"/>
        <w:rPr>
          <w:noProof/>
          <w:sz w:val="24"/>
          <w:lang w:val="it-IT"/>
        </w:rPr>
        <w:sectPr w:rsidR="00E17E6B" w:rsidRPr="006654C3">
          <w:pgSz w:w="11910" w:h="16840"/>
          <w:pgMar w:top="1340" w:right="1320" w:bottom="1340" w:left="1320" w:header="725" w:footer="1158" w:gutter="0"/>
          <w:cols w:space="720"/>
        </w:sectPr>
      </w:pPr>
    </w:p>
    <w:p w:rsidR="00E17E6B" w:rsidRPr="006654C3" w:rsidRDefault="006654C3">
      <w:pPr>
        <w:pStyle w:val="Paragrafoelenco"/>
        <w:numPr>
          <w:ilvl w:val="0"/>
          <w:numId w:val="4"/>
        </w:numPr>
        <w:tabs>
          <w:tab w:val="left" w:pos="396"/>
        </w:tabs>
        <w:spacing w:before="80" w:line="276" w:lineRule="auto"/>
        <w:ind w:right="115" w:firstLine="0"/>
        <w:jc w:val="both"/>
        <w:rPr>
          <w:noProof/>
          <w:sz w:val="24"/>
          <w:lang w:val="it-IT"/>
        </w:rPr>
      </w:pPr>
      <w:r w:rsidRPr="006654C3">
        <w:rPr>
          <w:noProof/>
          <w:sz w:val="24"/>
          <w:lang w:val="it-IT"/>
        </w:rPr>
        <w:lastRenderedPageBreak/>
        <w:t>la definizione di livelli quantitativi minimi di attività scientifica, didattica ed esperienza gestionale di livello universitario secondo criteri di valutazione riferiti a standard internazionali, sentiti il CUN e</w:t>
      </w:r>
      <w:r w:rsidRPr="006654C3">
        <w:rPr>
          <w:noProof/>
          <w:spacing w:val="-3"/>
          <w:sz w:val="24"/>
          <w:lang w:val="it-IT"/>
        </w:rPr>
        <w:t xml:space="preserve"> </w:t>
      </w:r>
      <w:r w:rsidRPr="006654C3">
        <w:rPr>
          <w:noProof/>
          <w:sz w:val="24"/>
          <w:lang w:val="it-IT"/>
        </w:rPr>
        <w:t>l’Anvur;</w:t>
      </w:r>
    </w:p>
    <w:p w:rsidR="00E17E6B" w:rsidRPr="006654C3" w:rsidRDefault="006654C3">
      <w:pPr>
        <w:pStyle w:val="Paragrafoelenco"/>
        <w:numPr>
          <w:ilvl w:val="0"/>
          <w:numId w:val="4"/>
        </w:numPr>
        <w:tabs>
          <w:tab w:val="left" w:pos="377"/>
        </w:tabs>
        <w:spacing w:line="276" w:lineRule="auto"/>
        <w:ind w:firstLine="0"/>
        <w:jc w:val="both"/>
        <w:rPr>
          <w:noProof/>
          <w:sz w:val="24"/>
          <w:lang w:val="it-IT"/>
        </w:rPr>
      </w:pPr>
      <w:r w:rsidRPr="006654C3">
        <w:rPr>
          <w:noProof/>
          <w:sz w:val="24"/>
          <w:lang w:val="it-IT"/>
        </w:rPr>
        <w:t>i</w:t>
      </w:r>
      <w:r w:rsidRPr="006654C3">
        <w:rPr>
          <w:noProof/>
          <w:spacing w:val="-4"/>
          <w:sz w:val="24"/>
          <w:lang w:val="it-IT"/>
        </w:rPr>
        <w:t xml:space="preserve"> </w:t>
      </w:r>
      <w:r w:rsidRPr="006654C3">
        <w:rPr>
          <w:noProof/>
          <w:sz w:val="24"/>
          <w:lang w:val="it-IT"/>
        </w:rPr>
        <w:t>criteri</w:t>
      </w:r>
      <w:r w:rsidRPr="006654C3">
        <w:rPr>
          <w:noProof/>
          <w:spacing w:val="-4"/>
          <w:sz w:val="24"/>
          <w:lang w:val="it-IT"/>
        </w:rPr>
        <w:t xml:space="preserve"> </w:t>
      </w:r>
      <w:r w:rsidRPr="006654C3">
        <w:rPr>
          <w:noProof/>
          <w:sz w:val="24"/>
          <w:lang w:val="it-IT"/>
        </w:rPr>
        <w:t>di</w:t>
      </w:r>
      <w:r w:rsidRPr="006654C3">
        <w:rPr>
          <w:noProof/>
          <w:spacing w:val="-4"/>
          <w:sz w:val="24"/>
          <w:lang w:val="it-IT"/>
        </w:rPr>
        <w:t xml:space="preserve"> </w:t>
      </w:r>
      <w:r w:rsidRPr="006654C3">
        <w:rPr>
          <w:noProof/>
          <w:sz w:val="24"/>
          <w:lang w:val="it-IT"/>
        </w:rPr>
        <w:t>valutazione</w:t>
      </w:r>
      <w:r w:rsidRPr="006654C3">
        <w:rPr>
          <w:noProof/>
          <w:spacing w:val="-8"/>
          <w:sz w:val="24"/>
          <w:lang w:val="it-IT"/>
        </w:rPr>
        <w:t xml:space="preserve"> </w:t>
      </w:r>
      <w:r w:rsidRPr="006654C3">
        <w:rPr>
          <w:noProof/>
          <w:sz w:val="24"/>
          <w:lang w:val="it-IT"/>
        </w:rPr>
        <w:t>qualitativi</w:t>
      </w:r>
      <w:r w:rsidRPr="006654C3">
        <w:rPr>
          <w:noProof/>
          <w:spacing w:val="-4"/>
          <w:sz w:val="24"/>
          <w:lang w:val="it-IT"/>
        </w:rPr>
        <w:t xml:space="preserve"> </w:t>
      </w:r>
      <w:r w:rsidRPr="006654C3">
        <w:rPr>
          <w:noProof/>
          <w:sz w:val="24"/>
          <w:lang w:val="it-IT"/>
        </w:rPr>
        <w:t>delle</w:t>
      </w:r>
      <w:r w:rsidRPr="006654C3">
        <w:rPr>
          <w:noProof/>
          <w:spacing w:val="-6"/>
          <w:sz w:val="24"/>
          <w:lang w:val="it-IT"/>
        </w:rPr>
        <w:t xml:space="preserve"> </w:t>
      </w:r>
      <w:r w:rsidRPr="006654C3">
        <w:rPr>
          <w:noProof/>
          <w:sz w:val="24"/>
          <w:lang w:val="it-IT"/>
        </w:rPr>
        <w:t>attività</w:t>
      </w:r>
      <w:r w:rsidRPr="006654C3">
        <w:rPr>
          <w:noProof/>
          <w:spacing w:val="-6"/>
          <w:sz w:val="24"/>
          <w:lang w:val="it-IT"/>
        </w:rPr>
        <w:t xml:space="preserve"> </w:t>
      </w:r>
      <w:r w:rsidRPr="006654C3">
        <w:rPr>
          <w:noProof/>
          <w:sz w:val="24"/>
          <w:lang w:val="it-IT"/>
        </w:rPr>
        <w:t>documentate</w:t>
      </w:r>
      <w:r w:rsidRPr="006654C3">
        <w:rPr>
          <w:noProof/>
          <w:spacing w:val="-6"/>
          <w:sz w:val="24"/>
          <w:lang w:val="it-IT"/>
        </w:rPr>
        <w:t xml:space="preserve"> </w:t>
      </w:r>
      <w:r w:rsidRPr="006654C3">
        <w:rPr>
          <w:noProof/>
          <w:sz w:val="24"/>
          <w:lang w:val="it-IT"/>
        </w:rPr>
        <w:t>nelle</w:t>
      </w:r>
      <w:r w:rsidRPr="006654C3">
        <w:rPr>
          <w:noProof/>
          <w:spacing w:val="-6"/>
          <w:sz w:val="24"/>
          <w:lang w:val="it-IT"/>
        </w:rPr>
        <w:t xml:space="preserve"> </w:t>
      </w:r>
      <w:r w:rsidRPr="006654C3">
        <w:rPr>
          <w:noProof/>
          <w:sz w:val="24"/>
          <w:lang w:val="it-IT"/>
        </w:rPr>
        <w:t>domande</w:t>
      </w:r>
      <w:r w:rsidRPr="006654C3">
        <w:rPr>
          <w:noProof/>
          <w:spacing w:val="-6"/>
          <w:sz w:val="24"/>
          <w:lang w:val="it-IT"/>
        </w:rPr>
        <w:t xml:space="preserve"> </w:t>
      </w:r>
      <w:r w:rsidRPr="006654C3">
        <w:rPr>
          <w:noProof/>
          <w:sz w:val="24"/>
          <w:lang w:val="it-IT"/>
        </w:rPr>
        <w:t>di</w:t>
      </w:r>
      <w:r w:rsidRPr="006654C3">
        <w:rPr>
          <w:noProof/>
          <w:spacing w:val="-4"/>
          <w:sz w:val="24"/>
          <w:lang w:val="it-IT"/>
        </w:rPr>
        <w:t xml:space="preserve"> </w:t>
      </w:r>
      <w:r w:rsidRPr="006654C3">
        <w:rPr>
          <w:noProof/>
          <w:sz w:val="24"/>
          <w:lang w:val="it-IT"/>
        </w:rPr>
        <w:t>abilitazione</w:t>
      </w:r>
      <w:r w:rsidRPr="006654C3">
        <w:rPr>
          <w:noProof/>
          <w:spacing w:val="-6"/>
          <w:sz w:val="24"/>
          <w:lang w:val="it-IT"/>
        </w:rPr>
        <w:t xml:space="preserve"> </w:t>
      </w:r>
      <w:r w:rsidRPr="006654C3">
        <w:rPr>
          <w:noProof/>
          <w:sz w:val="24"/>
          <w:lang w:val="it-IT"/>
        </w:rPr>
        <w:t>al fine di identificare gravi</w:t>
      </w:r>
      <w:r w:rsidRPr="006654C3">
        <w:rPr>
          <w:noProof/>
          <w:sz w:val="24"/>
          <w:lang w:val="it-IT"/>
        </w:rPr>
        <w:t xml:space="preserve"> </w:t>
      </w:r>
      <w:r w:rsidRPr="006654C3">
        <w:rPr>
          <w:noProof/>
          <w:sz w:val="24"/>
          <w:lang w:val="it-IT"/>
        </w:rPr>
        <w:t>carenze;</w:t>
      </w:r>
    </w:p>
    <w:p w:rsidR="00E17E6B" w:rsidRPr="006654C3" w:rsidRDefault="006654C3">
      <w:pPr>
        <w:pStyle w:val="Paragrafoelenco"/>
        <w:numPr>
          <w:ilvl w:val="0"/>
          <w:numId w:val="4"/>
        </w:numPr>
        <w:tabs>
          <w:tab w:val="left" w:pos="375"/>
        </w:tabs>
        <w:spacing w:line="276" w:lineRule="auto"/>
        <w:ind w:right="119" w:firstLine="0"/>
        <w:jc w:val="both"/>
        <w:rPr>
          <w:noProof/>
          <w:sz w:val="24"/>
          <w:lang w:val="it-IT"/>
        </w:rPr>
      </w:pPr>
      <w:r w:rsidRPr="006654C3">
        <w:rPr>
          <w:noProof/>
          <w:sz w:val="24"/>
          <w:lang w:val="it-IT"/>
        </w:rPr>
        <w:t>strumenti di verifica e revisione biennali dell'adeguatezza e congruità dei criteri di cui alla lettera a) e b), sentiti il CUN e</w:t>
      </w:r>
      <w:r w:rsidRPr="006654C3">
        <w:rPr>
          <w:noProof/>
          <w:spacing w:val="-6"/>
          <w:sz w:val="24"/>
          <w:lang w:val="it-IT"/>
        </w:rPr>
        <w:t xml:space="preserve"> </w:t>
      </w:r>
      <w:r w:rsidRPr="006654C3">
        <w:rPr>
          <w:noProof/>
          <w:sz w:val="24"/>
          <w:lang w:val="it-IT"/>
        </w:rPr>
        <w:t>l’A</w:t>
      </w:r>
      <w:r w:rsidRPr="006654C3">
        <w:rPr>
          <w:noProof/>
          <w:sz w:val="24"/>
          <w:lang w:val="it-IT"/>
        </w:rPr>
        <w:t>nvur;</w:t>
      </w:r>
    </w:p>
    <w:p w:rsidR="00E17E6B" w:rsidRPr="006654C3" w:rsidRDefault="006654C3">
      <w:pPr>
        <w:pStyle w:val="Paragrafoelenco"/>
        <w:numPr>
          <w:ilvl w:val="0"/>
          <w:numId w:val="4"/>
        </w:numPr>
        <w:tabs>
          <w:tab w:val="left" w:pos="423"/>
        </w:tabs>
        <w:spacing w:line="276" w:lineRule="auto"/>
        <w:ind w:right="117" w:firstLine="0"/>
        <w:jc w:val="both"/>
        <w:rPr>
          <w:noProof/>
          <w:sz w:val="24"/>
          <w:lang w:val="it-IT"/>
        </w:rPr>
      </w:pPr>
      <w:r w:rsidRPr="006654C3">
        <w:rPr>
          <w:noProof/>
          <w:sz w:val="24"/>
          <w:lang w:val="it-IT"/>
        </w:rPr>
        <w:t>le modalità di presentazione della domanda senza scadenze prefissate, con le modalità previste dal</w:t>
      </w:r>
      <w:r w:rsidRPr="006654C3">
        <w:rPr>
          <w:noProof/>
          <w:spacing w:val="-2"/>
          <w:sz w:val="24"/>
          <w:lang w:val="it-IT"/>
        </w:rPr>
        <w:t xml:space="preserve"> </w:t>
      </w:r>
      <w:r w:rsidRPr="006654C3">
        <w:rPr>
          <w:noProof/>
          <w:sz w:val="24"/>
          <w:lang w:val="it-IT"/>
        </w:rPr>
        <w:t>regolamento;</w:t>
      </w:r>
    </w:p>
    <w:p w:rsidR="00E17E6B" w:rsidRPr="006654C3" w:rsidRDefault="006654C3">
      <w:pPr>
        <w:pStyle w:val="Paragrafoelenco"/>
        <w:numPr>
          <w:ilvl w:val="0"/>
          <w:numId w:val="4"/>
        </w:numPr>
        <w:tabs>
          <w:tab w:val="left" w:pos="384"/>
        </w:tabs>
        <w:spacing w:line="276" w:lineRule="auto"/>
        <w:ind w:right="115" w:firstLine="0"/>
        <w:jc w:val="both"/>
        <w:rPr>
          <w:noProof/>
          <w:sz w:val="24"/>
          <w:lang w:val="it-IT"/>
        </w:rPr>
      </w:pPr>
      <w:r w:rsidRPr="006654C3">
        <w:rPr>
          <w:noProof/>
          <w:sz w:val="24"/>
          <w:lang w:val="it-IT"/>
        </w:rPr>
        <w:t xml:space="preserve">i termini e le modalità di espletamento delle procedure di abilitazione, distinte per settori concorsuali svolte con modalità informatiche. </w:t>
      </w:r>
      <w:r w:rsidRPr="006654C3">
        <w:rPr>
          <w:noProof/>
          <w:spacing w:val="-3"/>
          <w:sz w:val="24"/>
          <w:lang w:val="it-IT"/>
        </w:rPr>
        <w:t xml:space="preserve">La </w:t>
      </w:r>
      <w:r w:rsidRPr="006654C3">
        <w:rPr>
          <w:noProof/>
          <w:sz w:val="24"/>
          <w:lang w:val="it-IT"/>
        </w:rPr>
        <w:t>conclusione delle operazioni delle commissioni</w:t>
      </w:r>
      <w:r w:rsidRPr="006654C3">
        <w:rPr>
          <w:noProof/>
          <w:spacing w:val="-9"/>
          <w:sz w:val="24"/>
          <w:lang w:val="it-IT"/>
        </w:rPr>
        <w:t xml:space="preserve"> </w:t>
      </w:r>
      <w:r w:rsidRPr="006654C3">
        <w:rPr>
          <w:noProof/>
          <w:sz w:val="24"/>
          <w:lang w:val="it-IT"/>
        </w:rPr>
        <w:t>avviene</w:t>
      </w:r>
      <w:r w:rsidRPr="006654C3">
        <w:rPr>
          <w:noProof/>
          <w:spacing w:val="-11"/>
          <w:sz w:val="24"/>
          <w:lang w:val="it-IT"/>
        </w:rPr>
        <w:t xml:space="preserve"> </w:t>
      </w:r>
      <w:r w:rsidRPr="006654C3">
        <w:rPr>
          <w:noProof/>
          <w:sz w:val="24"/>
          <w:lang w:val="it-IT"/>
        </w:rPr>
        <w:t>entro</w:t>
      </w:r>
      <w:r w:rsidRPr="006654C3">
        <w:rPr>
          <w:noProof/>
          <w:spacing w:val="-10"/>
          <w:sz w:val="24"/>
          <w:lang w:val="it-IT"/>
        </w:rPr>
        <w:t xml:space="preserve"> </w:t>
      </w:r>
      <w:r w:rsidRPr="006654C3">
        <w:rPr>
          <w:noProof/>
          <w:sz w:val="24"/>
          <w:lang w:val="it-IT"/>
        </w:rPr>
        <w:t>cinque</w:t>
      </w:r>
      <w:r w:rsidRPr="006654C3">
        <w:rPr>
          <w:noProof/>
          <w:spacing w:val="-11"/>
          <w:sz w:val="24"/>
          <w:lang w:val="it-IT"/>
        </w:rPr>
        <w:t xml:space="preserve"> </w:t>
      </w:r>
      <w:r w:rsidRPr="006654C3">
        <w:rPr>
          <w:noProof/>
          <w:sz w:val="24"/>
          <w:lang w:val="it-IT"/>
        </w:rPr>
        <w:t>mesi</w:t>
      </w:r>
      <w:r w:rsidRPr="006654C3">
        <w:rPr>
          <w:noProof/>
          <w:spacing w:val="-9"/>
          <w:sz w:val="24"/>
          <w:lang w:val="it-IT"/>
        </w:rPr>
        <w:t xml:space="preserve"> </w:t>
      </w:r>
      <w:r w:rsidRPr="006654C3">
        <w:rPr>
          <w:noProof/>
          <w:sz w:val="24"/>
          <w:lang w:val="it-IT"/>
        </w:rPr>
        <w:t>dalla</w:t>
      </w:r>
      <w:r w:rsidRPr="006654C3">
        <w:rPr>
          <w:noProof/>
          <w:spacing w:val="-8"/>
          <w:sz w:val="24"/>
          <w:lang w:val="it-IT"/>
        </w:rPr>
        <w:t xml:space="preserve"> </w:t>
      </w:r>
      <w:r w:rsidRPr="006654C3">
        <w:rPr>
          <w:noProof/>
          <w:sz w:val="24"/>
          <w:lang w:val="it-IT"/>
        </w:rPr>
        <w:t>presentazione</w:t>
      </w:r>
      <w:r w:rsidRPr="006654C3">
        <w:rPr>
          <w:noProof/>
          <w:spacing w:val="-11"/>
          <w:sz w:val="24"/>
          <w:lang w:val="it-IT"/>
        </w:rPr>
        <w:t xml:space="preserve"> </w:t>
      </w:r>
      <w:r w:rsidRPr="006654C3">
        <w:rPr>
          <w:noProof/>
          <w:sz w:val="24"/>
          <w:lang w:val="it-IT"/>
        </w:rPr>
        <w:t>della</w:t>
      </w:r>
      <w:r w:rsidRPr="006654C3">
        <w:rPr>
          <w:noProof/>
          <w:spacing w:val="-11"/>
          <w:sz w:val="24"/>
          <w:lang w:val="it-IT"/>
        </w:rPr>
        <w:t xml:space="preserve"> </w:t>
      </w:r>
      <w:r w:rsidRPr="006654C3">
        <w:rPr>
          <w:noProof/>
          <w:sz w:val="24"/>
          <w:lang w:val="it-IT"/>
        </w:rPr>
        <w:t>domanda.</w:t>
      </w:r>
      <w:r w:rsidRPr="006654C3">
        <w:rPr>
          <w:noProof/>
          <w:spacing w:val="-7"/>
          <w:sz w:val="24"/>
          <w:lang w:val="it-IT"/>
        </w:rPr>
        <w:t xml:space="preserve"> </w:t>
      </w:r>
      <w:r w:rsidRPr="006654C3">
        <w:rPr>
          <w:noProof/>
          <w:sz w:val="24"/>
          <w:lang w:val="it-IT"/>
        </w:rPr>
        <w:t>La</w:t>
      </w:r>
      <w:r w:rsidRPr="006654C3">
        <w:rPr>
          <w:noProof/>
          <w:spacing w:val="-8"/>
          <w:sz w:val="24"/>
          <w:lang w:val="it-IT"/>
        </w:rPr>
        <w:t xml:space="preserve"> </w:t>
      </w:r>
      <w:r w:rsidRPr="006654C3">
        <w:rPr>
          <w:noProof/>
          <w:sz w:val="24"/>
          <w:lang w:val="it-IT"/>
        </w:rPr>
        <w:t>pubblicità</w:t>
      </w:r>
      <w:r w:rsidRPr="006654C3">
        <w:rPr>
          <w:noProof/>
          <w:spacing w:val="-11"/>
          <w:sz w:val="24"/>
          <w:lang w:val="it-IT"/>
        </w:rPr>
        <w:t xml:space="preserve"> </w:t>
      </w:r>
      <w:r w:rsidRPr="006654C3">
        <w:rPr>
          <w:noProof/>
          <w:sz w:val="24"/>
          <w:lang w:val="it-IT"/>
        </w:rPr>
        <w:t>degli atti e dei giudizi espressi dalle commissioni avviene attraverso la pubblicazione sul sito istituzionale del</w:t>
      </w:r>
      <w:r w:rsidRPr="006654C3">
        <w:rPr>
          <w:noProof/>
          <w:spacing w:val="-2"/>
          <w:sz w:val="24"/>
          <w:lang w:val="it-IT"/>
        </w:rPr>
        <w:t xml:space="preserve"> </w:t>
      </w:r>
      <w:r w:rsidRPr="006654C3">
        <w:rPr>
          <w:noProof/>
          <w:sz w:val="24"/>
          <w:lang w:val="it-IT"/>
        </w:rPr>
        <w:t>Ministero;</w:t>
      </w:r>
    </w:p>
    <w:p w:rsidR="00E17E6B" w:rsidRPr="006654C3" w:rsidRDefault="006654C3">
      <w:pPr>
        <w:pStyle w:val="Paragrafoelenco"/>
        <w:numPr>
          <w:ilvl w:val="0"/>
          <w:numId w:val="4"/>
        </w:numPr>
        <w:tabs>
          <w:tab w:val="left" w:pos="368"/>
        </w:tabs>
        <w:spacing w:line="276" w:lineRule="auto"/>
        <w:ind w:firstLine="0"/>
        <w:jc w:val="both"/>
        <w:rPr>
          <w:noProof/>
          <w:sz w:val="24"/>
          <w:lang w:val="it-IT"/>
        </w:rPr>
      </w:pPr>
      <w:r w:rsidRPr="006654C3">
        <w:rPr>
          <w:noProof/>
          <w:sz w:val="24"/>
          <w:lang w:val="it-IT"/>
        </w:rPr>
        <w:t>l'istituzione per ciascun settore concorsuale, senza nuovi o maggiori oneri a carico della finanza pubblica ed a carico</w:t>
      </w:r>
      <w:r w:rsidRPr="006654C3">
        <w:rPr>
          <w:noProof/>
          <w:sz w:val="24"/>
          <w:lang w:val="it-IT"/>
        </w:rPr>
        <w:t xml:space="preserve"> delle disponibilità di bilancio degli atenei, di un’unica commissione nazionale per le procedure di abilitazione mediante sorteggio dei commissari all'interno di una lista di professori universitari con almeno tre anni di anzianità in ruolo costituita ai </w:t>
      </w:r>
      <w:r w:rsidRPr="006654C3">
        <w:rPr>
          <w:noProof/>
          <w:sz w:val="24"/>
          <w:lang w:val="it-IT"/>
        </w:rPr>
        <w:t>sensi della lettera h). Nel rispetto della rappresentanza proporzionale di cui alla lettera</w:t>
      </w:r>
      <w:r w:rsidRPr="006654C3">
        <w:rPr>
          <w:noProof/>
          <w:spacing w:val="-5"/>
          <w:sz w:val="24"/>
          <w:lang w:val="it-IT"/>
        </w:rPr>
        <w:t xml:space="preserve"> </w:t>
      </w:r>
      <w:r w:rsidRPr="006654C3">
        <w:rPr>
          <w:noProof/>
          <w:sz w:val="24"/>
          <w:lang w:val="it-IT"/>
        </w:rPr>
        <w:t>i)</w:t>
      </w:r>
      <w:r w:rsidRPr="006654C3">
        <w:rPr>
          <w:noProof/>
          <w:spacing w:val="-2"/>
          <w:sz w:val="24"/>
          <w:lang w:val="it-IT"/>
        </w:rPr>
        <w:t xml:space="preserve"> </w:t>
      </w:r>
      <w:r w:rsidRPr="006654C3">
        <w:rPr>
          <w:noProof/>
          <w:sz w:val="24"/>
          <w:lang w:val="it-IT"/>
        </w:rPr>
        <w:t>e</w:t>
      </w:r>
      <w:r w:rsidRPr="006654C3">
        <w:rPr>
          <w:noProof/>
          <w:spacing w:val="-2"/>
          <w:sz w:val="24"/>
          <w:lang w:val="it-IT"/>
        </w:rPr>
        <w:t xml:space="preserve"> </w:t>
      </w:r>
      <w:r w:rsidRPr="006654C3">
        <w:rPr>
          <w:noProof/>
          <w:sz w:val="24"/>
          <w:lang w:val="it-IT"/>
        </w:rPr>
        <w:t>fatta</w:t>
      </w:r>
      <w:r w:rsidRPr="006654C3">
        <w:rPr>
          <w:noProof/>
          <w:spacing w:val="-2"/>
          <w:sz w:val="24"/>
          <w:lang w:val="it-IT"/>
        </w:rPr>
        <w:t xml:space="preserve"> </w:t>
      </w:r>
      <w:r w:rsidRPr="006654C3">
        <w:rPr>
          <w:noProof/>
          <w:sz w:val="24"/>
          <w:lang w:val="it-IT"/>
        </w:rPr>
        <w:t>salva</w:t>
      </w:r>
      <w:r w:rsidRPr="006654C3">
        <w:rPr>
          <w:noProof/>
          <w:spacing w:val="-2"/>
          <w:sz w:val="24"/>
          <w:lang w:val="it-IT"/>
        </w:rPr>
        <w:t xml:space="preserve"> </w:t>
      </w:r>
      <w:r w:rsidRPr="006654C3">
        <w:rPr>
          <w:noProof/>
          <w:sz w:val="24"/>
          <w:lang w:val="it-IT"/>
        </w:rPr>
        <w:t>la</w:t>
      </w:r>
      <w:r w:rsidRPr="006654C3">
        <w:rPr>
          <w:noProof/>
          <w:spacing w:val="-5"/>
          <w:sz w:val="24"/>
          <w:lang w:val="it-IT"/>
        </w:rPr>
        <w:t xml:space="preserve"> </w:t>
      </w:r>
      <w:r w:rsidRPr="006654C3">
        <w:rPr>
          <w:noProof/>
          <w:sz w:val="24"/>
          <w:lang w:val="it-IT"/>
        </w:rPr>
        <w:t>durata</w:t>
      </w:r>
      <w:r w:rsidRPr="006654C3">
        <w:rPr>
          <w:noProof/>
          <w:spacing w:val="-5"/>
          <w:sz w:val="24"/>
          <w:lang w:val="it-IT"/>
        </w:rPr>
        <w:t xml:space="preserve"> </w:t>
      </w:r>
      <w:r w:rsidRPr="006654C3">
        <w:rPr>
          <w:noProof/>
          <w:sz w:val="24"/>
          <w:lang w:val="it-IT"/>
        </w:rPr>
        <w:t>biennale</w:t>
      </w:r>
      <w:r w:rsidRPr="006654C3">
        <w:rPr>
          <w:noProof/>
          <w:spacing w:val="-5"/>
          <w:sz w:val="24"/>
          <w:lang w:val="it-IT"/>
        </w:rPr>
        <w:t xml:space="preserve"> </w:t>
      </w:r>
      <w:r w:rsidRPr="006654C3">
        <w:rPr>
          <w:noProof/>
          <w:sz w:val="24"/>
          <w:lang w:val="it-IT"/>
        </w:rPr>
        <w:t>dei</w:t>
      </w:r>
      <w:r w:rsidRPr="006654C3">
        <w:rPr>
          <w:noProof/>
          <w:spacing w:val="-3"/>
          <w:sz w:val="24"/>
          <w:lang w:val="it-IT"/>
        </w:rPr>
        <w:t xml:space="preserve"> </w:t>
      </w:r>
      <w:r w:rsidRPr="006654C3">
        <w:rPr>
          <w:noProof/>
          <w:sz w:val="24"/>
          <w:lang w:val="it-IT"/>
        </w:rPr>
        <w:t>membri</w:t>
      </w:r>
      <w:r w:rsidRPr="006654C3">
        <w:rPr>
          <w:noProof/>
          <w:spacing w:val="-3"/>
          <w:sz w:val="24"/>
          <w:lang w:val="it-IT"/>
        </w:rPr>
        <w:t xml:space="preserve"> </w:t>
      </w:r>
      <w:r w:rsidRPr="006654C3">
        <w:rPr>
          <w:noProof/>
          <w:sz w:val="24"/>
          <w:lang w:val="it-IT"/>
        </w:rPr>
        <w:t>della</w:t>
      </w:r>
      <w:r w:rsidRPr="006654C3">
        <w:rPr>
          <w:noProof/>
          <w:spacing w:val="-5"/>
          <w:sz w:val="24"/>
          <w:lang w:val="it-IT"/>
        </w:rPr>
        <w:t xml:space="preserve"> </w:t>
      </w:r>
      <w:r w:rsidRPr="006654C3">
        <w:rPr>
          <w:noProof/>
          <w:sz w:val="24"/>
          <w:lang w:val="it-IT"/>
        </w:rPr>
        <w:t>commissione</w:t>
      </w:r>
      <w:r w:rsidRPr="006654C3">
        <w:rPr>
          <w:noProof/>
          <w:spacing w:val="-2"/>
          <w:sz w:val="24"/>
          <w:lang w:val="it-IT"/>
        </w:rPr>
        <w:t xml:space="preserve"> </w:t>
      </w:r>
      <w:r w:rsidRPr="006654C3">
        <w:rPr>
          <w:noProof/>
          <w:sz w:val="24"/>
          <w:lang w:val="it-IT"/>
        </w:rPr>
        <w:t>a</w:t>
      </w:r>
      <w:r w:rsidRPr="006654C3">
        <w:rPr>
          <w:noProof/>
          <w:spacing w:val="-5"/>
          <w:sz w:val="24"/>
          <w:lang w:val="it-IT"/>
        </w:rPr>
        <w:t xml:space="preserve"> </w:t>
      </w:r>
      <w:r w:rsidRPr="006654C3">
        <w:rPr>
          <w:noProof/>
          <w:sz w:val="24"/>
          <w:lang w:val="it-IT"/>
        </w:rPr>
        <w:t>regime,</w:t>
      </w:r>
      <w:r w:rsidRPr="006654C3">
        <w:rPr>
          <w:noProof/>
          <w:spacing w:val="-4"/>
          <w:sz w:val="24"/>
          <w:lang w:val="it-IT"/>
        </w:rPr>
        <w:t xml:space="preserve"> </w:t>
      </w:r>
      <w:r w:rsidRPr="006654C3">
        <w:rPr>
          <w:noProof/>
          <w:sz w:val="24"/>
          <w:lang w:val="it-IT"/>
        </w:rPr>
        <w:t>sono</w:t>
      </w:r>
      <w:r w:rsidRPr="006654C3">
        <w:rPr>
          <w:noProof/>
          <w:spacing w:val="-4"/>
          <w:sz w:val="24"/>
          <w:lang w:val="it-IT"/>
        </w:rPr>
        <w:t xml:space="preserve"> </w:t>
      </w:r>
      <w:r w:rsidRPr="006654C3">
        <w:rPr>
          <w:noProof/>
          <w:sz w:val="24"/>
          <w:lang w:val="it-IT"/>
        </w:rPr>
        <w:t>definite le modalità di graduale sostituzione dei membri della</w:t>
      </w:r>
      <w:r w:rsidRPr="006654C3">
        <w:rPr>
          <w:noProof/>
          <w:spacing w:val="-7"/>
          <w:sz w:val="24"/>
          <w:lang w:val="it-IT"/>
        </w:rPr>
        <w:t xml:space="preserve"> </w:t>
      </w:r>
      <w:r w:rsidRPr="006654C3">
        <w:rPr>
          <w:noProof/>
          <w:sz w:val="24"/>
          <w:lang w:val="it-IT"/>
        </w:rPr>
        <w:t>commissione;</w:t>
      </w:r>
    </w:p>
    <w:p w:rsidR="00E17E6B" w:rsidRPr="006654C3" w:rsidRDefault="006654C3">
      <w:pPr>
        <w:pStyle w:val="Paragrafoelenco"/>
        <w:numPr>
          <w:ilvl w:val="0"/>
          <w:numId w:val="4"/>
        </w:numPr>
        <w:tabs>
          <w:tab w:val="left" w:pos="461"/>
        </w:tabs>
        <w:spacing w:line="276" w:lineRule="auto"/>
        <w:ind w:right="117" w:firstLine="0"/>
        <w:jc w:val="both"/>
        <w:rPr>
          <w:noProof/>
          <w:sz w:val="24"/>
          <w:lang w:val="it-IT"/>
        </w:rPr>
      </w:pPr>
      <w:r w:rsidRPr="006654C3">
        <w:rPr>
          <w:noProof/>
          <w:sz w:val="24"/>
          <w:lang w:val="it-IT"/>
        </w:rPr>
        <w:t>il divie</w:t>
      </w:r>
      <w:r w:rsidRPr="006654C3">
        <w:rPr>
          <w:noProof/>
          <w:sz w:val="24"/>
          <w:lang w:val="it-IT"/>
        </w:rPr>
        <w:t>to di partecipazione di più di un commissario della stessa università nella commissione di cui alla lettera f); la possibilità che i commissari in servizio presso atenei italiani siano, a richiesta, parzialmente esentati dalla ordinaria attività didattica,</w:t>
      </w:r>
      <w:r w:rsidRPr="006654C3">
        <w:rPr>
          <w:noProof/>
          <w:sz w:val="24"/>
          <w:lang w:val="it-IT"/>
        </w:rPr>
        <w:t xml:space="preserve"> nell'ambito della programmazione didattica e senza oneri aggiuntivi per la finanza</w:t>
      </w:r>
      <w:r w:rsidRPr="006654C3">
        <w:rPr>
          <w:noProof/>
          <w:spacing w:val="-11"/>
          <w:sz w:val="24"/>
          <w:lang w:val="it-IT"/>
        </w:rPr>
        <w:t xml:space="preserve"> </w:t>
      </w:r>
      <w:r w:rsidRPr="006654C3">
        <w:rPr>
          <w:noProof/>
          <w:sz w:val="24"/>
          <w:lang w:val="it-IT"/>
        </w:rPr>
        <w:t>pubblica;</w:t>
      </w:r>
    </w:p>
    <w:p w:rsidR="00E17E6B" w:rsidRPr="006654C3" w:rsidRDefault="006654C3">
      <w:pPr>
        <w:pStyle w:val="Paragrafoelenco"/>
        <w:numPr>
          <w:ilvl w:val="0"/>
          <w:numId w:val="4"/>
        </w:numPr>
        <w:tabs>
          <w:tab w:val="left" w:pos="425"/>
        </w:tabs>
        <w:spacing w:line="276" w:lineRule="auto"/>
        <w:ind w:right="120" w:firstLine="0"/>
        <w:jc w:val="both"/>
        <w:rPr>
          <w:noProof/>
          <w:sz w:val="24"/>
          <w:lang w:val="it-IT"/>
        </w:rPr>
      </w:pPr>
      <w:r w:rsidRPr="006654C3">
        <w:rPr>
          <w:noProof/>
          <w:sz w:val="24"/>
          <w:lang w:val="it-IT"/>
        </w:rPr>
        <w:t>l'effettuazione del sorteggio di cui alla lettera f) all'interno di liste per ciascun settore concorsuale contenenti tutti i nominativi dei professori universitar</w:t>
      </w:r>
      <w:r w:rsidRPr="006654C3">
        <w:rPr>
          <w:noProof/>
          <w:sz w:val="24"/>
          <w:lang w:val="it-IT"/>
        </w:rPr>
        <w:t>i in regime di tempo pieno con almeno tre anni di anzianità appartenenti allo stesso settore concorsuale che non siano sottoposti</w:t>
      </w:r>
      <w:r w:rsidRPr="006654C3">
        <w:rPr>
          <w:noProof/>
          <w:spacing w:val="-11"/>
          <w:sz w:val="24"/>
          <w:lang w:val="it-IT"/>
        </w:rPr>
        <w:t xml:space="preserve"> </w:t>
      </w:r>
      <w:r w:rsidRPr="006654C3">
        <w:rPr>
          <w:noProof/>
          <w:sz w:val="24"/>
          <w:lang w:val="it-IT"/>
        </w:rPr>
        <w:t>a</w:t>
      </w:r>
      <w:r w:rsidRPr="006654C3">
        <w:rPr>
          <w:noProof/>
          <w:spacing w:val="-13"/>
          <w:sz w:val="24"/>
          <w:lang w:val="it-IT"/>
        </w:rPr>
        <w:t xml:space="preserve"> </w:t>
      </w:r>
      <w:r w:rsidRPr="006654C3">
        <w:rPr>
          <w:noProof/>
          <w:sz w:val="24"/>
          <w:lang w:val="it-IT"/>
        </w:rPr>
        <w:t>provvedimento</w:t>
      </w:r>
      <w:r w:rsidRPr="006654C3">
        <w:rPr>
          <w:noProof/>
          <w:spacing w:val="-12"/>
          <w:sz w:val="24"/>
          <w:lang w:val="it-IT"/>
        </w:rPr>
        <w:t xml:space="preserve"> </w:t>
      </w:r>
      <w:r w:rsidRPr="006654C3">
        <w:rPr>
          <w:noProof/>
          <w:sz w:val="24"/>
          <w:lang w:val="it-IT"/>
        </w:rPr>
        <w:t>disciplinare</w:t>
      </w:r>
      <w:r w:rsidRPr="006654C3">
        <w:rPr>
          <w:noProof/>
          <w:spacing w:val="-13"/>
          <w:sz w:val="24"/>
          <w:lang w:val="it-IT"/>
        </w:rPr>
        <w:t xml:space="preserve"> </w:t>
      </w:r>
      <w:r w:rsidRPr="006654C3">
        <w:rPr>
          <w:noProof/>
          <w:sz w:val="24"/>
          <w:lang w:val="it-IT"/>
        </w:rPr>
        <w:t>ostativo</w:t>
      </w:r>
      <w:r w:rsidRPr="006654C3">
        <w:rPr>
          <w:noProof/>
          <w:spacing w:val="-12"/>
          <w:sz w:val="24"/>
          <w:lang w:val="it-IT"/>
        </w:rPr>
        <w:t xml:space="preserve"> </w:t>
      </w:r>
      <w:r w:rsidRPr="006654C3">
        <w:rPr>
          <w:noProof/>
          <w:sz w:val="24"/>
          <w:lang w:val="it-IT"/>
        </w:rPr>
        <w:t>allo</w:t>
      </w:r>
      <w:r w:rsidRPr="006654C3">
        <w:rPr>
          <w:noProof/>
          <w:spacing w:val="-12"/>
          <w:sz w:val="24"/>
          <w:lang w:val="it-IT"/>
        </w:rPr>
        <w:t xml:space="preserve"> </w:t>
      </w:r>
      <w:r w:rsidRPr="006654C3">
        <w:rPr>
          <w:noProof/>
          <w:sz w:val="24"/>
          <w:lang w:val="it-IT"/>
        </w:rPr>
        <w:t>svolgimento</w:t>
      </w:r>
      <w:r w:rsidRPr="006654C3">
        <w:rPr>
          <w:noProof/>
          <w:spacing w:val="-12"/>
          <w:sz w:val="24"/>
          <w:lang w:val="it-IT"/>
        </w:rPr>
        <w:t xml:space="preserve"> </w:t>
      </w:r>
      <w:r w:rsidRPr="006654C3">
        <w:rPr>
          <w:noProof/>
          <w:sz w:val="24"/>
          <w:lang w:val="it-IT"/>
        </w:rPr>
        <w:t>di</w:t>
      </w:r>
      <w:r w:rsidRPr="006654C3">
        <w:rPr>
          <w:noProof/>
          <w:spacing w:val="-12"/>
          <w:sz w:val="24"/>
          <w:lang w:val="it-IT"/>
        </w:rPr>
        <w:t xml:space="preserve"> </w:t>
      </w:r>
      <w:r w:rsidRPr="006654C3">
        <w:rPr>
          <w:noProof/>
          <w:sz w:val="24"/>
          <w:lang w:val="it-IT"/>
        </w:rPr>
        <w:t>funzioni</w:t>
      </w:r>
      <w:r w:rsidRPr="006654C3">
        <w:rPr>
          <w:noProof/>
          <w:spacing w:val="-12"/>
          <w:sz w:val="24"/>
          <w:lang w:val="it-IT"/>
        </w:rPr>
        <w:t xml:space="preserve"> </w:t>
      </w:r>
      <w:r w:rsidRPr="006654C3">
        <w:rPr>
          <w:noProof/>
          <w:sz w:val="24"/>
          <w:lang w:val="it-IT"/>
        </w:rPr>
        <w:t>per</w:t>
      </w:r>
      <w:r w:rsidRPr="006654C3">
        <w:rPr>
          <w:noProof/>
          <w:spacing w:val="-13"/>
          <w:sz w:val="24"/>
          <w:lang w:val="it-IT"/>
        </w:rPr>
        <w:t xml:space="preserve"> </w:t>
      </w:r>
      <w:r w:rsidRPr="006654C3">
        <w:rPr>
          <w:noProof/>
          <w:sz w:val="24"/>
          <w:lang w:val="it-IT"/>
        </w:rPr>
        <w:t>cui</w:t>
      </w:r>
      <w:r w:rsidRPr="006654C3">
        <w:rPr>
          <w:noProof/>
          <w:spacing w:val="-12"/>
          <w:sz w:val="24"/>
          <w:lang w:val="it-IT"/>
        </w:rPr>
        <w:t xml:space="preserve"> </w:t>
      </w:r>
      <w:r w:rsidRPr="006654C3">
        <w:rPr>
          <w:noProof/>
          <w:sz w:val="24"/>
          <w:lang w:val="it-IT"/>
        </w:rPr>
        <w:t>è</w:t>
      </w:r>
      <w:r w:rsidRPr="006654C3">
        <w:rPr>
          <w:noProof/>
          <w:spacing w:val="-13"/>
          <w:sz w:val="24"/>
          <w:lang w:val="it-IT"/>
        </w:rPr>
        <w:t xml:space="preserve"> </w:t>
      </w:r>
      <w:r w:rsidRPr="006654C3">
        <w:rPr>
          <w:noProof/>
          <w:sz w:val="24"/>
          <w:lang w:val="it-IT"/>
        </w:rPr>
        <w:t>richiesta un’anzianità di tre anni nel ruolo di professore</w:t>
      </w:r>
      <w:r w:rsidRPr="006654C3">
        <w:rPr>
          <w:noProof/>
          <w:spacing w:val="-5"/>
          <w:sz w:val="24"/>
          <w:lang w:val="it-IT"/>
        </w:rPr>
        <w:t xml:space="preserve"> </w:t>
      </w:r>
      <w:r w:rsidRPr="006654C3">
        <w:rPr>
          <w:noProof/>
          <w:sz w:val="24"/>
          <w:lang w:val="it-IT"/>
        </w:rPr>
        <w:t>universitario;</w:t>
      </w:r>
    </w:p>
    <w:p w:rsidR="00E17E6B" w:rsidRPr="006654C3" w:rsidRDefault="006654C3">
      <w:pPr>
        <w:pStyle w:val="Paragrafoelenco"/>
        <w:numPr>
          <w:ilvl w:val="0"/>
          <w:numId w:val="4"/>
        </w:numPr>
        <w:tabs>
          <w:tab w:val="left" w:pos="375"/>
        </w:tabs>
        <w:spacing w:line="276" w:lineRule="auto"/>
        <w:ind w:right="117" w:firstLine="0"/>
        <w:jc w:val="both"/>
        <w:rPr>
          <w:noProof/>
          <w:sz w:val="24"/>
          <w:lang w:val="it-IT"/>
        </w:rPr>
      </w:pPr>
      <w:r w:rsidRPr="006654C3">
        <w:rPr>
          <w:noProof/>
          <w:sz w:val="24"/>
          <w:lang w:val="it-IT"/>
        </w:rPr>
        <w:t>il sorteggio di cui alla lettera h) garantisce la rappresentanza proporzionale dei settori scientifico-disciplinari all'interno della commissione e la partecipazione di almeno un com</w:t>
      </w:r>
      <w:r w:rsidRPr="006654C3">
        <w:rPr>
          <w:noProof/>
          <w:sz w:val="24"/>
          <w:lang w:val="it-IT"/>
        </w:rPr>
        <w:t>missario per ciascun settore scientifico-disciplinare compreso nel settore concorsuale purché nel settore scientifico-disciplinare siano presenti a livello nazionale almeno dieci professori universitari; la commissione può acquisire pareri scritti pro veri</w:t>
      </w:r>
      <w:r w:rsidRPr="006654C3">
        <w:rPr>
          <w:noProof/>
          <w:sz w:val="24"/>
          <w:lang w:val="it-IT"/>
        </w:rPr>
        <w:t>tate sull'attivita scientifica dei candidati da parte di esperti revisori in possesso delle caratteristiche di cui alla lettera h); il parere è obbligatorio nel caso di candidati afferenti ad un settore scientifico- disciplinare non rappresentato nella com</w:t>
      </w:r>
      <w:r w:rsidRPr="006654C3">
        <w:rPr>
          <w:noProof/>
          <w:sz w:val="24"/>
          <w:lang w:val="it-IT"/>
        </w:rPr>
        <w:t>missione; i pareri sono pubblici ed allegati agli atti della</w:t>
      </w:r>
      <w:r w:rsidRPr="006654C3">
        <w:rPr>
          <w:noProof/>
          <w:spacing w:val="-2"/>
          <w:sz w:val="24"/>
          <w:lang w:val="it-IT"/>
        </w:rPr>
        <w:t xml:space="preserve"> </w:t>
      </w:r>
      <w:r w:rsidRPr="006654C3">
        <w:rPr>
          <w:noProof/>
          <w:sz w:val="24"/>
          <w:lang w:val="it-IT"/>
        </w:rPr>
        <w:t>procedura;</w:t>
      </w:r>
    </w:p>
    <w:p w:rsidR="00E17E6B" w:rsidRPr="006654C3" w:rsidRDefault="006654C3">
      <w:pPr>
        <w:pStyle w:val="Paragrafoelenco"/>
        <w:numPr>
          <w:ilvl w:val="0"/>
          <w:numId w:val="3"/>
        </w:numPr>
        <w:tabs>
          <w:tab w:val="left" w:pos="344"/>
        </w:tabs>
        <w:spacing w:line="276" w:lineRule="auto"/>
        <w:ind w:firstLine="0"/>
        <w:jc w:val="both"/>
        <w:rPr>
          <w:noProof/>
          <w:sz w:val="24"/>
          <w:lang w:val="it-IT"/>
        </w:rPr>
      </w:pPr>
      <w:r w:rsidRPr="006654C3">
        <w:rPr>
          <w:noProof/>
          <w:sz w:val="24"/>
          <w:lang w:val="it-IT"/>
        </w:rPr>
        <w:t xml:space="preserve">il divieto per i commissari di far parte contemporaneamente di più di una commissione di abilitazione e, per tre anni dalla conclusione del mandato, di commissioni per il conferimento </w:t>
      </w:r>
      <w:r w:rsidRPr="006654C3">
        <w:rPr>
          <w:noProof/>
          <w:sz w:val="24"/>
          <w:lang w:val="it-IT"/>
        </w:rPr>
        <w:t>dell'abilitazione relativa a qualunque settore concorsuale ovvero di commissioni concorsuali per qualsiasi ruolo</w:t>
      </w:r>
      <w:r w:rsidRPr="006654C3">
        <w:rPr>
          <w:noProof/>
          <w:spacing w:val="-2"/>
          <w:sz w:val="24"/>
          <w:lang w:val="it-IT"/>
        </w:rPr>
        <w:t xml:space="preserve"> </w:t>
      </w:r>
      <w:r w:rsidRPr="006654C3">
        <w:rPr>
          <w:noProof/>
          <w:sz w:val="24"/>
          <w:lang w:val="it-IT"/>
        </w:rPr>
        <w:t>universitario;</w:t>
      </w:r>
    </w:p>
    <w:p w:rsidR="00E17E6B" w:rsidRPr="006654C3" w:rsidRDefault="00E17E6B">
      <w:pPr>
        <w:spacing w:line="276" w:lineRule="auto"/>
        <w:jc w:val="both"/>
        <w:rPr>
          <w:noProof/>
          <w:sz w:val="24"/>
          <w:lang w:val="it-IT"/>
        </w:rPr>
        <w:sectPr w:rsidR="00E17E6B" w:rsidRPr="006654C3">
          <w:pgSz w:w="11910" w:h="16840"/>
          <w:pgMar w:top="1340" w:right="1320" w:bottom="1340" w:left="1320" w:header="725" w:footer="1158" w:gutter="0"/>
          <w:cols w:space="720"/>
        </w:sectPr>
      </w:pPr>
    </w:p>
    <w:p w:rsidR="00E17E6B" w:rsidRPr="006654C3" w:rsidRDefault="006654C3">
      <w:pPr>
        <w:pStyle w:val="Paragrafoelenco"/>
        <w:numPr>
          <w:ilvl w:val="0"/>
          <w:numId w:val="3"/>
        </w:numPr>
        <w:tabs>
          <w:tab w:val="left" w:pos="442"/>
        </w:tabs>
        <w:spacing w:before="80" w:line="276" w:lineRule="auto"/>
        <w:ind w:right="117" w:firstLine="0"/>
        <w:jc w:val="both"/>
        <w:rPr>
          <w:noProof/>
          <w:sz w:val="24"/>
          <w:lang w:val="it-IT"/>
        </w:rPr>
      </w:pPr>
      <w:r w:rsidRPr="006654C3">
        <w:rPr>
          <w:noProof/>
          <w:sz w:val="24"/>
          <w:lang w:val="it-IT"/>
        </w:rPr>
        <w:lastRenderedPageBreak/>
        <w:t>i</w:t>
      </w:r>
      <w:r w:rsidRPr="006654C3">
        <w:rPr>
          <w:noProof/>
          <w:spacing w:val="-7"/>
          <w:sz w:val="24"/>
          <w:lang w:val="it-IT"/>
        </w:rPr>
        <w:t xml:space="preserve"> </w:t>
      </w:r>
      <w:r w:rsidRPr="006654C3">
        <w:rPr>
          <w:noProof/>
          <w:sz w:val="24"/>
          <w:lang w:val="it-IT"/>
        </w:rPr>
        <w:t>commissari</w:t>
      </w:r>
      <w:r w:rsidRPr="006654C3">
        <w:rPr>
          <w:noProof/>
          <w:spacing w:val="-7"/>
          <w:sz w:val="24"/>
          <w:lang w:val="it-IT"/>
        </w:rPr>
        <w:t xml:space="preserve"> </w:t>
      </w:r>
      <w:r w:rsidRPr="006654C3">
        <w:rPr>
          <w:noProof/>
          <w:sz w:val="24"/>
          <w:lang w:val="it-IT"/>
        </w:rPr>
        <w:t>estratti</w:t>
      </w:r>
      <w:r w:rsidRPr="006654C3">
        <w:rPr>
          <w:noProof/>
          <w:spacing w:val="-7"/>
          <w:sz w:val="24"/>
          <w:lang w:val="it-IT"/>
        </w:rPr>
        <w:t xml:space="preserve"> </w:t>
      </w:r>
      <w:r w:rsidRPr="006654C3">
        <w:rPr>
          <w:noProof/>
          <w:sz w:val="24"/>
          <w:lang w:val="it-IT"/>
        </w:rPr>
        <w:t>che</w:t>
      </w:r>
      <w:r w:rsidRPr="006654C3">
        <w:rPr>
          <w:noProof/>
          <w:spacing w:val="-8"/>
          <w:sz w:val="24"/>
          <w:lang w:val="it-IT"/>
        </w:rPr>
        <w:t xml:space="preserve"> </w:t>
      </w:r>
      <w:r w:rsidRPr="006654C3">
        <w:rPr>
          <w:noProof/>
          <w:sz w:val="24"/>
          <w:lang w:val="it-IT"/>
        </w:rPr>
        <w:t>rinuncino</w:t>
      </w:r>
      <w:r w:rsidRPr="006654C3">
        <w:rPr>
          <w:noProof/>
          <w:spacing w:val="-5"/>
          <w:sz w:val="24"/>
          <w:lang w:val="it-IT"/>
        </w:rPr>
        <w:t xml:space="preserve"> </w:t>
      </w:r>
      <w:r w:rsidRPr="006654C3">
        <w:rPr>
          <w:noProof/>
          <w:sz w:val="24"/>
          <w:lang w:val="it-IT"/>
        </w:rPr>
        <w:t>alla</w:t>
      </w:r>
      <w:r w:rsidRPr="006654C3">
        <w:rPr>
          <w:noProof/>
          <w:spacing w:val="-8"/>
          <w:sz w:val="24"/>
          <w:lang w:val="it-IT"/>
        </w:rPr>
        <w:t xml:space="preserve"> </w:t>
      </w:r>
      <w:r w:rsidRPr="006654C3">
        <w:rPr>
          <w:noProof/>
          <w:sz w:val="24"/>
          <w:lang w:val="it-IT"/>
        </w:rPr>
        <w:t>nomina,</w:t>
      </w:r>
      <w:r w:rsidRPr="006654C3">
        <w:rPr>
          <w:noProof/>
          <w:spacing w:val="-5"/>
          <w:sz w:val="24"/>
          <w:lang w:val="it-IT"/>
        </w:rPr>
        <w:t xml:space="preserve"> </w:t>
      </w:r>
      <w:r w:rsidRPr="006654C3">
        <w:rPr>
          <w:noProof/>
          <w:sz w:val="24"/>
          <w:lang w:val="it-IT"/>
        </w:rPr>
        <w:t>così</w:t>
      </w:r>
      <w:r w:rsidRPr="006654C3">
        <w:rPr>
          <w:noProof/>
          <w:spacing w:val="-7"/>
          <w:sz w:val="24"/>
          <w:lang w:val="it-IT"/>
        </w:rPr>
        <w:t xml:space="preserve"> </w:t>
      </w:r>
      <w:r w:rsidRPr="006654C3">
        <w:rPr>
          <w:noProof/>
          <w:sz w:val="24"/>
          <w:lang w:val="it-IT"/>
        </w:rPr>
        <w:t>come</w:t>
      </w:r>
      <w:r w:rsidRPr="006654C3">
        <w:rPr>
          <w:noProof/>
          <w:spacing w:val="-8"/>
          <w:sz w:val="24"/>
          <w:lang w:val="it-IT"/>
        </w:rPr>
        <w:t xml:space="preserve"> </w:t>
      </w:r>
      <w:r w:rsidRPr="006654C3">
        <w:rPr>
          <w:noProof/>
          <w:sz w:val="24"/>
          <w:lang w:val="it-IT"/>
        </w:rPr>
        <w:t>i</w:t>
      </w:r>
      <w:r w:rsidRPr="006654C3">
        <w:rPr>
          <w:noProof/>
          <w:spacing w:val="-4"/>
          <w:sz w:val="24"/>
          <w:lang w:val="it-IT"/>
        </w:rPr>
        <w:t xml:space="preserve"> </w:t>
      </w:r>
      <w:r w:rsidRPr="006654C3">
        <w:rPr>
          <w:noProof/>
          <w:sz w:val="24"/>
          <w:lang w:val="it-IT"/>
        </w:rPr>
        <w:t>commissari</w:t>
      </w:r>
      <w:r w:rsidRPr="006654C3">
        <w:rPr>
          <w:noProof/>
          <w:spacing w:val="-4"/>
          <w:sz w:val="24"/>
          <w:lang w:val="it-IT"/>
        </w:rPr>
        <w:t xml:space="preserve"> </w:t>
      </w:r>
      <w:r w:rsidRPr="006654C3">
        <w:rPr>
          <w:noProof/>
          <w:sz w:val="24"/>
          <w:lang w:val="it-IT"/>
        </w:rPr>
        <w:t>che</w:t>
      </w:r>
      <w:r w:rsidRPr="006654C3">
        <w:rPr>
          <w:noProof/>
          <w:spacing w:val="-8"/>
          <w:sz w:val="24"/>
          <w:lang w:val="it-IT"/>
        </w:rPr>
        <w:t xml:space="preserve"> </w:t>
      </w:r>
      <w:r w:rsidRPr="006654C3">
        <w:rPr>
          <w:noProof/>
          <w:sz w:val="24"/>
          <w:lang w:val="it-IT"/>
        </w:rPr>
        <w:t>si</w:t>
      </w:r>
      <w:r w:rsidRPr="006654C3">
        <w:rPr>
          <w:noProof/>
          <w:spacing w:val="-7"/>
          <w:sz w:val="24"/>
          <w:lang w:val="it-IT"/>
        </w:rPr>
        <w:t xml:space="preserve"> </w:t>
      </w:r>
      <w:r w:rsidRPr="006654C3">
        <w:rPr>
          <w:noProof/>
          <w:sz w:val="24"/>
          <w:lang w:val="it-IT"/>
        </w:rPr>
        <w:t>dimettano</w:t>
      </w:r>
      <w:r w:rsidRPr="006654C3">
        <w:rPr>
          <w:noProof/>
          <w:spacing w:val="-7"/>
          <w:sz w:val="24"/>
          <w:lang w:val="it-IT"/>
        </w:rPr>
        <w:t xml:space="preserve"> </w:t>
      </w:r>
      <w:r w:rsidRPr="006654C3">
        <w:rPr>
          <w:noProof/>
          <w:sz w:val="24"/>
          <w:lang w:val="it-IT"/>
        </w:rPr>
        <w:t>in anticipo rispetto alla naturale scadenza del proprio mandato, non possono essere nominati in commissioni per i successivi quattro anni a partire dalla data di rinuncia o delle</w:t>
      </w:r>
      <w:r w:rsidRPr="006654C3">
        <w:rPr>
          <w:noProof/>
          <w:spacing w:val="-14"/>
          <w:sz w:val="24"/>
          <w:lang w:val="it-IT"/>
        </w:rPr>
        <w:t xml:space="preserve"> </w:t>
      </w:r>
      <w:r w:rsidRPr="006654C3">
        <w:rPr>
          <w:noProof/>
          <w:sz w:val="24"/>
          <w:lang w:val="it-IT"/>
        </w:rPr>
        <w:t>dimissioni;</w:t>
      </w:r>
    </w:p>
    <w:p w:rsidR="00E17E6B" w:rsidRPr="006654C3" w:rsidRDefault="006654C3">
      <w:pPr>
        <w:pStyle w:val="Paragrafoelenco"/>
        <w:numPr>
          <w:ilvl w:val="0"/>
          <w:numId w:val="3"/>
        </w:numPr>
        <w:tabs>
          <w:tab w:val="left" w:pos="387"/>
        </w:tabs>
        <w:spacing w:line="276" w:lineRule="auto"/>
        <w:ind w:right="120" w:firstLine="0"/>
        <w:jc w:val="both"/>
        <w:rPr>
          <w:noProof/>
          <w:sz w:val="24"/>
          <w:lang w:val="it-IT"/>
        </w:rPr>
      </w:pPr>
      <w:r w:rsidRPr="006654C3">
        <w:rPr>
          <w:noProof/>
          <w:sz w:val="24"/>
          <w:lang w:val="it-IT"/>
        </w:rPr>
        <w:t>la preclusione, in caso di mancato conseguimento dell'abilitazion</w:t>
      </w:r>
      <w:r w:rsidRPr="006654C3">
        <w:rPr>
          <w:noProof/>
          <w:sz w:val="24"/>
          <w:lang w:val="it-IT"/>
        </w:rPr>
        <w:t>e, a presentare una nuova domanda di abilitazione, per lo stesso settore, nel corso dei dodici mesi successivi alla data di presentazione della</w:t>
      </w:r>
      <w:r w:rsidRPr="006654C3">
        <w:rPr>
          <w:noProof/>
          <w:spacing w:val="-3"/>
          <w:sz w:val="24"/>
          <w:lang w:val="it-IT"/>
        </w:rPr>
        <w:t xml:space="preserve"> </w:t>
      </w:r>
      <w:r w:rsidRPr="006654C3">
        <w:rPr>
          <w:noProof/>
          <w:sz w:val="24"/>
          <w:lang w:val="it-IT"/>
        </w:rPr>
        <w:t>domanda;</w:t>
      </w:r>
    </w:p>
    <w:p w:rsidR="00E17E6B" w:rsidRPr="006654C3" w:rsidRDefault="006654C3">
      <w:pPr>
        <w:pStyle w:val="Paragrafoelenco"/>
        <w:numPr>
          <w:ilvl w:val="0"/>
          <w:numId w:val="3"/>
        </w:numPr>
        <w:tabs>
          <w:tab w:val="left" w:pos="401"/>
        </w:tabs>
        <w:spacing w:line="278" w:lineRule="auto"/>
        <w:ind w:firstLine="0"/>
        <w:jc w:val="both"/>
        <w:rPr>
          <w:noProof/>
          <w:sz w:val="24"/>
          <w:lang w:val="it-IT"/>
        </w:rPr>
      </w:pPr>
      <w:r w:rsidRPr="006654C3">
        <w:rPr>
          <w:noProof/>
          <w:sz w:val="24"/>
          <w:lang w:val="it-IT"/>
        </w:rPr>
        <w:t>la valutazione dell'abilitazione come titolo preferenziale per l'attribuzione dei contratti di insegnam</w:t>
      </w:r>
      <w:r w:rsidRPr="006654C3">
        <w:rPr>
          <w:noProof/>
          <w:sz w:val="24"/>
          <w:lang w:val="it-IT"/>
        </w:rPr>
        <w:t>ento di cui all'articolo 23, comma 2, della legge del 30 dicembre 2010, n.</w:t>
      </w:r>
      <w:r w:rsidRPr="006654C3">
        <w:rPr>
          <w:noProof/>
          <w:spacing w:val="-10"/>
          <w:sz w:val="24"/>
          <w:lang w:val="it-IT"/>
        </w:rPr>
        <w:t xml:space="preserve"> </w:t>
      </w:r>
      <w:r w:rsidRPr="006654C3">
        <w:rPr>
          <w:noProof/>
          <w:sz w:val="24"/>
          <w:lang w:val="it-IT"/>
        </w:rPr>
        <w:t>240;</w:t>
      </w:r>
    </w:p>
    <w:p w:rsidR="00E17E6B" w:rsidRPr="006654C3" w:rsidRDefault="006654C3">
      <w:pPr>
        <w:pStyle w:val="Paragrafoelenco"/>
        <w:numPr>
          <w:ilvl w:val="0"/>
          <w:numId w:val="3"/>
        </w:numPr>
        <w:tabs>
          <w:tab w:val="left" w:pos="425"/>
        </w:tabs>
        <w:spacing w:line="276" w:lineRule="auto"/>
        <w:ind w:right="115" w:firstLine="0"/>
        <w:jc w:val="both"/>
        <w:rPr>
          <w:noProof/>
          <w:sz w:val="24"/>
          <w:lang w:val="it-IT"/>
        </w:rPr>
      </w:pPr>
      <w:r w:rsidRPr="006654C3">
        <w:rPr>
          <w:noProof/>
          <w:sz w:val="24"/>
          <w:lang w:val="it-IT"/>
        </w:rPr>
        <w:t>lo svolgimento delle procedure per il conseguimento dell'abilitazione presso università dotate di idonee strutture e l'individuazione delle procedure per la scelta delle stesse</w:t>
      </w:r>
      <w:r w:rsidRPr="006654C3">
        <w:rPr>
          <w:noProof/>
          <w:sz w:val="24"/>
          <w:lang w:val="it-IT"/>
        </w:rPr>
        <w:t>; le università prescelte assicurano le strutture e il supporto di segreteria nei limiti delle risorse umane,</w:t>
      </w:r>
      <w:r w:rsidRPr="006654C3">
        <w:rPr>
          <w:noProof/>
          <w:spacing w:val="-6"/>
          <w:sz w:val="24"/>
          <w:lang w:val="it-IT"/>
        </w:rPr>
        <w:t xml:space="preserve"> </w:t>
      </w:r>
      <w:r w:rsidRPr="006654C3">
        <w:rPr>
          <w:noProof/>
          <w:sz w:val="24"/>
          <w:lang w:val="it-IT"/>
        </w:rPr>
        <w:t>strumentali</w:t>
      </w:r>
      <w:r w:rsidRPr="006654C3">
        <w:rPr>
          <w:noProof/>
          <w:spacing w:val="-5"/>
          <w:sz w:val="24"/>
          <w:lang w:val="it-IT"/>
        </w:rPr>
        <w:t xml:space="preserve"> </w:t>
      </w:r>
      <w:r w:rsidRPr="006654C3">
        <w:rPr>
          <w:noProof/>
          <w:sz w:val="24"/>
          <w:lang w:val="it-IT"/>
        </w:rPr>
        <w:t>e</w:t>
      </w:r>
      <w:r w:rsidRPr="006654C3">
        <w:rPr>
          <w:noProof/>
          <w:spacing w:val="-7"/>
          <w:sz w:val="24"/>
          <w:lang w:val="it-IT"/>
        </w:rPr>
        <w:t xml:space="preserve"> </w:t>
      </w:r>
      <w:r w:rsidRPr="006654C3">
        <w:rPr>
          <w:noProof/>
          <w:sz w:val="24"/>
          <w:lang w:val="it-IT"/>
        </w:rPr>
        <w:t>finanziarie</w:t>
      </w:r>
      <w:r w:rsidRPr="006654C3">
        <w:rPr>
          <w:noProof/>
          <w:spacing w:val="-7"/>
          <w:sz w:val="24"/>
          <w:lang w:val="it-IT"/>
        </w:rPr>
        <w:t xml:space="preserve"> </w:t>
      </w:r>
      <w:r w:rsidRPr="006654C3">
        <w:rPr>
          <w:noProof/>
          <w:sz w:val="24"/>
          <w:lang w:val="it-IT"/>
        </w:rPr>
        <w:t>disponibili</w:t>
      </w:r>
      <w:r w:rsidRPr="006654C3">
        <w:rPr>
          <w:noProof/>
          <w:spacing w:val="-5"/>
          <w:sz w:val="24"/>
          <w:lang w:val="it-IT"/>
        </w:rPr>
        <w:t xml:space="preserve"> </w:t>
      </w:r>
      <w:r w:rsidRPr="006654C3">
        <w:rPr>
          <w:noProof/>
          <w:sz w:val="24"/>
          <w:lang w:val="it-IT"/>
        </w:rPr>
        <w:t>e</w:t>
      </w:r>
      <w:r w:rsidRPr="006654C3">
        <w:rPr>
          <w:noProof/>
          <w:spacing w:val="-7"/>
          <w:sz w:val="24"/>
          <w:lang w:val="it-IT"/>
        </w:rPr>
        <w:t xml:space="preserve"> </w:t>
      </w:r>
      <w:r w:rsidRPr="006654C3">
        <w:rPr>
          <w:noProof/>
          <w:sz w:val="24"/>
          <w:lang w:val="it-IT"/>
        </w:rPr>
        <w:t>sostengono</w:t>
      </w:r>
      <w:r w:rsidRPr="006654C3">
        <w:rPr>
          <w:noProof/>
          <w:spacing w:val="-3"/>
          <w:sz w:val="24"/>
          <w:lang w:val="it-IT"/>
        </w:rPr>
        <w:t xml:space="preserve"> </w:t>
      </w:r>
      <w:r w:rsidRPr="006654C3">
        <w:rPr>
          <w:noProof/>
          <w:sz w:val="24"/>
          <w:lang w:val="it-IT"/>
        </w:rPr>
        <w:t>gli</w:t>
      </w:r>
      <w:r w:rsidRPr="006654C3">
        <w:rPr>
          <w:noProof/>
          <w:spacing w:val="-5"/>
          <w:sz w:val="24"/>
          <w:lang w:val="it-IT"/>
        </w:rPr>
        <w:t xml:space="preserve"> </w:t>
      </w:r>
      <w:r w:rsidRPr="006654C3">
        <w:rPr>
          <w:noProof/>
          <w:sz w:val="24"/>
          <w:lang w:val="it-IT"/>
        </w:rPr>
        <w:t>oneri</w:t>
      </w:r>
      <w:r w:rsidRPr="006654C3">
        <w:rPr>
          <w:noProof/>
          <w:spacing w:val="-5"/>
          <w:sz w:val="24"/>
          <w:lang w:val="it-IT"/>
        </w:rPr>
        <w:t xml:space="preserve"> </w:t>
      </w:r>
      <w:r w:rsidRPr="006654C3">
        <w:rPr>
          <w:noProof/>
          <w:sz w:val="24"/>
          <w:lang w:val="it-IT"/>
        </w:rPr>
        <w:t>relativi</w:t>
      </w:r>
      <w:r w:rsidRPr="006654C3">
        <w:rPr>
          <w:noProof/>
          <w:spacing w:val="-5"/>
          <w:sz w:val="24"/>
          <w:lang w:val="it-IT"/>
        </w:rPr>
        <w:t xml:space="preserve"> </w:t>
      </w:r>
      <w:r w:rsidRPr="006654C3">
        <w:rPr>
          <w:noProof/>
          <w:sz w:val="24"/>
          <w:lang w:val="it-IT"/>
        </w:rPr>
        <w:t>al</w:t>
      </w:r>
      <w:r w:rsidRPr="006654C3">
        <w:rPr>
          <w:noProof/>
          <w:spacing w:val="-5"/>
          <w:sz w:val="24"/>
          <w:lang w:val="it-IT"/>
        </w:rPr>
        <w:t xml:space="preserve"> </w:t>
      </w:r>
      <w:r w:rsidRPr="006654C3">
        <w:rPr>
          <w:noProof/>
          <w:sz w:val="24"/>
          <w:lang w:val="it-IT"/>
        </w:rPr>
        <w:t>funzionamento</w:t>
      </w:r>
      <w:r w:rsidRPr="006654C3">
        <w:rPr>
          <w:noProof/>
          <w:spacing w:val="-6"/>
          <w:sz w:val="24"/>
          <w:lang w:val="it-IT"/>
        </w:rPr>
        <w:t xml:space="preserve"> </w:t>
      </w:r>
      <w:r w:rsidRPr="006654C3">
        <w:rPr>
          <w:noProof/>
          <w:sz w:val="24"/>
          <w:lang w:val="it-IT"/>
        </w:rPr>
        <w:t>di ciascuna</w:t>
      </w:r>
      <w:r w:rsidRPr="006654C3">
        <w:rPr>
          <w:noProof/>
          <w:spacing w:val="-11"/>
          <w:sz w:val="24"/>
          <w:lang w:val="it-IT"/>
        </w:rPr>
        <w:t xml:space="preserve"> </w:t>
      </w:r>
      <w:r w:rsidRPr="006654C3">
        <w:rPr>
          <w:noProof/>
          <w:sz w:val="24"/>
          <w:lang w:val="it-IT"/>
        </w:rPr>
        <w:t>commissione;</w:t>
      </w:r>
      <w:r w:rsidRPr="006654C3">
        <w:rPr>
          <w:noProof/>
          <w:spacing w:val="-12"/>
          <w:sz w:val="24"/>
          <w:lang w:val="it-IT"/>
        </w:rPr>
        <w:t xml:space="preserve"> </w:t>
      </w:r>
      <w:r w:rsidRPr="006654C3">
        <w:rPr>
          <w:noProof/>
          <w:sz w:val="24"/>
          <w:lang w:val="it-IT"/>
        </w:rPr>
        <w:t>di</w:t>
      </w:r>
      <w:r w:rsidRPr="006654C3">
        <w:rPr>
          <w:noProof/>
          <w:spacing w:val="-12"/>
          <w:sz w:val="24"/>
          <w:lang w:val="it-IT"/>
        </w:rPr>
        <w:t xml:space="preserve"> </w:t>
      </w:r>
      <w:r w:rsidRPr="006654C3">
        <w:rPr>
          <w:noProof/>
          <w:sz w:val="24"/>
          <w:lang w:val="it-IT"/>
        </w:rPr>
        <w:t>tale</w:t>
      </w:r>
      <w:r w:rsidRPr="006654C3">
        <w:rPr>
          <w:noProof/>
          <w:spacing w:val="-13"/>
          <w:sz w:val="24"/>
          <w:lang w:val="it-IT"/>
        </w:rPr>
        <w:t xml:space="preserve"> </w:t>
      </w:r>
      <w:r w:rsidRPr="006654C3">
        <w:rPr>
          <w:noProof/>
          <w:sz w:val="24"/>
          <w:lang w:val="it-IT"/>
        </w:rPr>
        <w:t>onere</w:t>
      </w:r>
      <w:r w:rsidRPr="006654C3">
        <w:rPr>
          <w:noProof/>
          <w:spacing w:val="-13"/>
          <w:sz w:val="24"/>
          <w:lang w:val="it-IT"/>
        </w:rPr>
        <w:t xml:space="preserve"> </w:t>
      </w:r>
      <w:r w:rsidRPr="006654C3">
        <w:rPr>
          <w:noProof/>
          <w:sz w:val="24"/>
          <w:lang w:val="it-IT"/>
        </w:rPr>
        <w:t>si</w:t>
      </w:r>
      <w:r w:rsidRPr="006654C3">
        <w:rPr>
          <w:noProof/>
          <w:spacing w:val="-12"/>
          <w:sz w:val="24"/>
          <w:lang w:val="it-IT"/>
        </w:rPr>
        <w:t xml:space="preserve"> </w:t>
      </w:r>
      <w:r w:rsidRPr="006654C3">
        <w:rPr>
          <w:noProof/>
          <w:sz w:val="24"/>
          <w:lang w:val="it-IT"/>
        </w:rPr>
        <w:t>tiene</w:t>
      </w:r>
      <w:r w:rsidRPr="006654C3">
        <w:rPr>
          <w:noProof/>
          <w:spacing w:val="-13"/>
          <w:sz w:val="24"/>
          <w:lang w:val="it-IT"/>
        </w:rPr>
        <w:t xml:space="preserve"> </w:t>
      </w:r>
      <w:r w:rsidRPr="006654C3">
        <w:rPr>
          <w:noProof/>
          <w:sz w:val="24"/>
          <w:lang w:val="it-IT"/>
        </w:rPr>
        <w:t>conto</w:t>
      </w:r>
      <w:r w:rsidRPr="006654C3">
        <w:rPr>
          <w:noProof/>
          <w:spacing w:val="-10"/>
          <w:sz w:val="24"/>
          <w:lang w:val="it-IT"/>
        </w:rPr>
        <w:t xml:space="preserve"> </w:t>
      </w:r>
      <w:r w:rsidRPr="006654C3">
        <w:rPr>
          <w:noProof/>
          <w:sz w:val="24"/>
          <w:lang w:val="it-IT"/>
        </w:rPr>
        <w:t>nella</w:t>
      </w:r>
      <w:r w:rsidRPr="006654C3">
        <w:rPr>
          <w:noProof/>
          <w:spacing w:val="-13"/>
          <w:sz w:val="24"/>
          <w:lang w:val="it-IT"/>
        </w:rPr>
        <w:t xml:space="preserve"> </w:t>
      </w:r>
      <w:r w:rsidRPr="006654C3">
        <w:rPr>
          <w:noProof/>
          <w:sz w:val="24"/>
          <w:lang w:val="it-IT"/>
        </w:rPr>
        <w:t>ripartizione</w:t>
      </w:r>
      <w:r w:rsidRPr="006654C3">
        <w:rPr>
          <w:noProof/>
          <w:spacing w:val="-13"/>
          <w:sz w:val="24"/>
          <w:lang w:val="it-IT"/>
        </w:rPr>
        <w:t xml:space="preserve"> </w:t>
      </w:r>
      <w:r w:rsidRPr="006654C3">
        <w:rPr>
          <w:noProof/>
          <w:sz w:val="24"/>
          <w:lang w:val="it-IT"/>
        </w:rPr>
        <w:t>del</w:t>
      </w:r>
      <w:r w:rsidRPr="006654C3">
        <w:rPr>
          <w:noProof/>
          <w:spacing w:val="-12"/>
          <w:sz w:val="24"/>
          <w:lang w:val="it-IT"/>
        </w:rPr>
        <w:t xml:space="preserve"> </w:t>
      </w:r>
      <w:r w:rsidRPr="006654C3">
        <w:rPr>
          <w:noProof/>
          <w:sz w:val="24"/>
          <w:lang w:val="it-IT"/>
        </w:rPr>
        <w:t>fondo</w:t>
      </w:r>
      <w:r w:rsidRPr="006654C3">
        <w:rPr>
          <w:noProof/>
          <w:spacing w:val="-12"/>
          <w:sz w:val="24"/>
          <w:lang w:val="it-IT"/>
        </w:rPr>
        <w:t xml:space="preserve"> </w:t>
      </w:r>
      <w:r w:rsidRPr="006654C3">
        <w:rPr>
          <w:noProof/>
          <w:sz w:val="24"/>
          <w:lang w:val="it-IT"/>
        </w:rPr>
        <w:t>di</w:t>
      </w:r>
      <w:r w:rsidRPr="006654C3">
        <w:rPr>
          <w:noProof/>
          <w:spacing w:val="-12"/>
          <w:sz w:val="24"/>
          <w:lang w:val="it-IT"/>
        </w:rPr>
        <w:t xml:space="preserve"> </w:t>
      </w:r>
      <w:r w:rsidRPr="006654C3">
        <w:rPr>
          <w:noProof/>
          <w:sz w:val="24"/>
          <w:lang w:val="it-IT"/>
        </w:rPr>
        <w:t>finanziamento ordinario;</w:t>
      </w:r>
    </w:p>
    <w:p w:rsidR="00E17E6B" w:rsidRPr="006654C3" w:rsidRDefault="006654C3">
      <w:pPr>
        <w:pStyle w:val="Paragrafoelenco"/>
        <w:numPr>
          <w:ilvl w:val="0"/>
          <w:numId w:val="5"/>
        </w:numPr>
        <w:tabs>
          <w:tab w:val="left" w:pos="358"/>
        </w:tabs>
        <w:spacing w:line="276" w:lineRule="auto"/>
        <w:ind w:right="114" w:firstLine="0"/>
        <w:jc w:val="both"/>
        <w:rPr>
          <w:noProof/>
          <w:sz w:val="24"/>
          <w:lang w:val="it-IT"/>
        </w:rPr>
      </w:pPr>
      <w:r w:rsidRPr="006654C3">
        <w:rPr>
          <w:noProof/>
          <w:sz w:val="24"/>
          <w:lang w:val="it-IT"/>
        </w:rPr>
        <w:t>Tutti</w:t>
      </w:r>
      <w:r w:rsidRPr="006654C3">
        <w:rPr>
          <w:noProof/>
          <w:spacing w:val="-4"/>
          <w:sz w:val="24"/>
          <w:lang w:val="it-IT"/>
        </w:rPr>
        <w:t xml:space="preserve"> </w:t>
      </w:r>
      <w:r w:rsidRPr="006654C3">
        <w:rPr>
          <w:noProof/>
          <w:sz w:val="24"/>
          <w:lang w:val="it-IT"/>
        </w:rPr>
        <w:t>i</w:t>
      </w:r>
      <w:r w:rsidRPr="006654C3">
        <w:rPr>
          <w:noProof/>
          <w:spacing w:val="-4"/>
          <w:sz w:val="24"/>
          <w:lang w:val="it-IT"/>
        </w:rPr>
        <w:t xml:space="preserve"> </w:t>
      </w:r>
      <w:r w:rsidRPr="006654C3">
        <w:rPr>
          <w:noProof/>
          <w:sz w:val="24"/>
          <w:lang w:val="it-IT"/>
        </w:rPr>
        <w:t>possessori</w:t>
      </w:r>
      <w:r w:rsidRPr="006654C3">
        <w:rPr>
          <w:noProof/>
          <w:spacing w:val="-4"/>
          <w:sz w:val="24"/>
          <w:lang w:val="it-IT"/>
        </w:rPr>
        <w:t xml:space="preserve"> </w:t>
      </w:r>
      <w:r w:rsidRPr="006654C3">
        <w:rPr>
          <w:noProof/>
          <w:sz w:val="24"/>
          <w:lang w:val="it-IT"/>
        </w:rPr>
        <w:t>dell’Abilitazione</w:t>
      </w:r>
      <w:r w:rsidRPr="006654C3">
        <w:rPr>
          <w:noProof/>
          <w:spacing w:val="-6"/>
          <w:sz w:val="24"/>
          <w:lang w:val="it-IT"/>
        </w:rPr>
        <w:t xml:space="preserve"> </w:t>
      </w:r>
      <w:r w:rsidRPr="006654C3">
        <w:rPr>
          <w:noProof/>
          <w:sz w:val="24"/>
          <w:lang w:val="it-IT"/>
        </w:rPr>
        <w:t>Scientifica</w:t>
      </w:r>
      <w:r w:rsidRPr="006654C3">
        <w:rPr>
          <w:noProof/>
          <w:spacing w:val="-6"/>
          <w:sz w:val="24"/>
          <w:lang w:val="it-IT"/>
        </w:rPr>
        <w:t xml:space="preserve"> </w:t>
      </w:r>
      <w:r w:rsidRPr="006654C3">
        <w:rPr>
          <w:noProof/>
          <w:sz w:val="24"/>
          <w:lang w:val="it-IT"/>
        </w:rPr>
        <w:t>Nazionale</w:t>
      </w:r>
      <w:r w:rsidRPr="006654C3">
        <w:rPr>
          <w:noProof/>
          <w:spacing w:val="-6"/>
          <w:sz w:val="24"/>
          <w:lang w:val="it-IT"/>
        </w:rPr>
        <w:t xml:space="preserve"> </w:t>
      </w:r>
      <w:r w:rsidRPr="006654C3">
        <w:rPr>
          <w:noProof/>
          <w:sz w:val="24"/>
          <w:lang w:val="it-IT"/>
        </w:rPr>
        <w:t>di</w:t>
      </w:r>
      <w:r w:rsidRPr="006654C3">
        <w:rPr>
          <w:noProof/>
          <w:spacing w:val="-4"/>
          <w:sz w:val="24"/>
          <w:lang w:val="it-IT"/>
        </w:rPr>
        <w:t xml:space="preserve"> </w:t>
      </w:r>
      <w:r w:rsidRPr="006654C3">
        <w:rPr>
          <w:noProof/>
          <w:sz w:val="24"/>
          <w:lang w:val="it-IT"/>
        </w:rPr>
        <w:t>professori</w:t>
      </w:r>
      <w:r w:rsidRPr="006654C3">
        <w:rPr>
          <w:noProof/>
          <w:spacing w:val="-4"/>
          <w:sz w:val="24"/>
          <w:lang w:val="it-IT"/>
        </w:rPr>
        <w:t xml:space="preserve"> </w:t>
      </w:r>
      <w:r w:rsidRPr="006654C3">
        <w:rPr>
          <w:noProof/>
          <w:sz w:val="24"/>
          <w:lang w:val="it-IT"/>
        </w:rPr>
        <w:t>di</w:t>
      </w:r>
      <w:r w:rsidRPr="006654C3">
        <w:rPr>
          <w:noProof/>
          <w:spacing w:val="-4"/>
          <w:sz w:val="24"/>
          <w:lang w:val="it-IT"/>
        </w:rPr>
        <w:t xml:space="preserve"> </w:t>
      </w:r>
      <w:r w:rsidRPr="006654C3">
        <w:rPr>
          <w:noProof/>
          <w:sz w:val="24"/>
          <w:lang w:val="it-IT"/>
        </w:rPr>
        <w:t>prima</w:t>
      </w:r>
      <w:r w:rsidRPr="006654C3">
        <w:rPr>
          <w:noProof/>
          <w:spacing w:val="-6"/>
          <w:sz w:val="24"/>
          <w:lang w:val="it-IT"/>
        </w:rPr>
        <w:t xml:space="preserve"> </w:t>
      </w:r>
      <w:r w:rsidRPr="006654C3">
        <w:rPr>
          <w:noProof/>
          <w:sz w:val="24"/>
          <w:lang w:val="it-IT"/>
        </w:rPr>
        <w:t>e</w:t>
      </w:r>
      <w:r w:rsidRPr="006654C3">
        <w:rPr>
          <w:noProof/>
          <w:spacing w:val="-6"/>
          <w:sz w:val="24"/>
          <w:lang w:val="it-IT"/>
        </w:rPr>
        <w:t xml:space="preserve"> </w:t>
      </w:r>
      <w:r w:rsidRPr="006654C3">
        <w:rPr>
          <w:noProof/>
          <w:sz w:val="24"/>
          <w:lang w:val="it-IT"/>
        </w:rPr>
        <w:t>di</w:t>
      </w:r>
      <w:r w:rsidRPr="006654C3">
        <w:rPr>
          <w:noProof/>
          <w:spacing w:val="-4"/>
          <w:sz w:val="24"/>
          <w:lang w:val="it-IT"/>
        </w:rPr>
        <w:t xml:space="preserve"> </w:t>
      </w:r>
      <w:r w:rsidRPr="006654C3">
        <w:rPr>
          <w:noProof/>
          <w:sz w:val="24"/>
          <w:lang w:val="it-IT"/>
        </w:rPr>
        <w:t>seconda fascia di uno specifico settore concorsuale sono considerati possessori a durata illimitata dell’Abilitazione</w:t>
      </w:r>
      <w:r w:rsidRPr="006654C3">
        <w:rPr>
          <w:noProof/>
          <w:sz w:val="24"/>
          <w:lang w:val="it-IT"/>
        </w:rPr>
        <w:t xml:space="preserve"> alla docenza universitaria nel medesimo settore</w:t>
      </w:r>
      <w:r w:rsidRPr="006654C3">
        <w:rPr>
          <w:noProof/>
          <w:spacing w:val="-10"/>
          <w:sz w:val="24"/>
          <w:lang w:val="it-IT"/>
        </w:rPr>
        <w:t xml:space="preserve"> </w:t>
      </w:r>
      <w:r w:rsidRPr="006654C3">
        <w:rPr>
          <w:noProof/>
          <w:sz w:val="24"/>
          <w:lang w:val="it-IT"/>
        </w:rPr>
        <w:t>concorsuale.».</w:t>
      </w:r>
    </w:p>
    <w:p w:rsidR="00E17E6B" w:rsidRPr="006654C3" w:rsidRDefault="00E17E6B">
      <w:pPr>
        <w:pStyle w:val="Corpotesto"/>
        <w:ind w:left="0"/>
        <w:jc w:val="left"/>
        <w:rPr>
          <w:noProof/>
          <w:sz w:val="26"/>
          <w:lang w:val="it-IT"/>
        </w:rPr>
      </w:pPr>
    </w:p>
    <w:p w:rsidR="00E17E6B" w:rsidRPr="006654C3" w:rsidRDefault="00E17E6B">
      <w:pPr>
        <w:pStyle w:val="Corpotesto"/>
        <w:spacing w:before="9"/>
        <w:ind w:left="0"/>
        <w:jc w:val="left"/>
        <w:rPr>
          <w:noProof/>
          <w:sz w:val="28"/>
          <w:lang w:val="it-IT"/>
        </w:rPr>
      </w:pPr>
    </w:p>
    <w:p w:rsidR="00E17E6B" w:rsidRPr="006654C3" w:rsidRDefault="006654C3">
      <w:pPr>
        <w:pStyle w:val="Corpotesto"/>
        <w:ind w:left="3318" w:right="3318"/>
        <w:jc w:val="center"/>
        <w:rPr>
          <w:noProof/>
          <w:lang w:val="it-IT"/>
        </w:rPr>
      </w:pPr>
      <w:r w:rsidRPr="006654C3">
        <w:rPr>
          <w:noProof/>
          <w:lang w:val="it-IT"/>
        </w:rPr>
        <w:t>ART. 13.</w:t>
      </w:r>
    </w:p>
    <w:p w:rsidR="00E17E6B" w:rsidRPr="006654C3" w:rsidRDefault="006654C3">
      <w:pPr>
        <w:pStyle w:val="Corpotesto"/>
        <w:spacing w:before="41"/>
        <w:ind w:left="1053"/>
        <w:jc w:val="left"/>
        <w:rPr>
          <w:noProof/>
          <w:lang w:val="it-IT"/>
        </w:rPr>
      </w:pPr>
      <w:r w:rsidRPr="006654C3">
        <w:rPr>
          <w:noProof/>
          <w:lang w:val="it-IT"/>
        </w:rPr>
        <w:t>(Istituzione dell’Accesso Unico dei concorsi dell'università e della ricerca)</w:t>
      </w:r>
    </w:p>
    <w:p w:rsidR="00E17E6B" w:rsidRPr="006654C3" w:rsidRDefault="006654C3">
      <w:pPr>
        <w:pStyle w:val="Paragrafoelenco"/>
        <w:numPr>
          <w:ilvl w:val="0"/>
          <w:numId w:val="2"/>
        </w:numPr>
        <w:tabs>
          <w:tab w:val="left" w:pos="348"/>
        </w:tabs>
        <w:spacing w:before="137" w:line="276" w:lineRule="auto"/>
        <w:ind w:right="117" w:firstLine="0"/>
        <w:jc w:val="both"/>
        <w:rPr>
          <w:noProof/>
          <w:sz w:val="24"/>
          <w:lang w:val="it-IT"/>
        </w:rPr>
      </w:pPr>
      <w:r w:rsidRPr="006654C3">
        <w:rPr>
          <w:noProof/>
          <w:sz w:val="24"/>
          <w:lang w:val="it-IT"/>
        </w:rPr>
        <w:t>Entro</w:t>
      </w:r>
      <w:r w:rsidRPr="006654C3">
        <w:rPr>
          <w:noProof/>
          <w:spacing w:val="-14"/>
          <w:sz w:val="24"/>
          <w:lang w:val="it-IT"/>
        </w:rPr>
        <w:t xml:space="preserve"> </w:t>
      </w:r>
      <w:r w:rsidRPr="006654C3">
        <w:rPr>
          <w:noProof/>
          <w:sz w:val="24"/>
          <w:lang w:val="it-IT"/>
        </w:rPr>
        <w:t>180</w:t>
      </w:r>
      <w:r w:rsidRPr="006654C3">
        <w:rPr>
          <w:noProof/>
          <w:spacing w:val="-14"/>
          <w:sz w:val="24"/>
          <w:lang w:val="it-IT"/>
        </w:rPr>
        <w:t xml:space="preserve"> </w:t>
      </w:r>
      <w:r w:rsidRPr="006654C3">
        <w:rPr>
          <w:noProof/>
          <w:sz w:val="24"/>
          <w:lang w:val="it-IT"/>
        </w:rPr>
        <w:t>giorni</w:t>
      </w:r>
      <w:r w:rsidRPr="006654C3">
        <w:rPr>
          <w:noProof/>
          <w:spacing w:val="-14"/>
          <w:sz w:val="24"/>
          <w:lang w:val="it-IT"/>
        </w:rPr>
        <w:t xml:space="preserve"> </w:t>
      </w:r>
      <w:r w:rsidRPr="006654C3">
        <w:rPr>
          <w:noProof/>
          <w:sz w:val="24"/>
          <w:lang w:val="it-IT"/>
        </w:rPr>
        <w:t>dall’entrata</w:t>
      </w:r>
      <w:r w:rsidRPr="006654C3">
        <w:rPr>
          <w:noProof/>
          <w:spacing w:val="-15"/>
          <w:sz w:val="24"/>
          <w:lang w:val="it-IT"/>
        </w:rPr>
        <w:t xml:space="preserve"> </w:t>
      </w:r>
      <w:r w:rsidRPr="006654C3">
        <w:rPr>
          <w:noProof/>
          <w:sz w:val="24"/>
          <w:lang w:val="it-IT"/>
        </w:rPr>
        <w:t>in</w:t>
      </w:r>
      <w:r w:rsidRPr="006654C3">
        <w:rPr>
          <w:noProof/>
          <w:spacing w:val="-14"/>
          <w:sz w:val="24"/>
          <w:lang w:val="it-IT"/>
        </w:rPr>
        <w:t xml:space="preserve"> </w:t>
      </w:r>
      <w:r w:rsidRPr="006654C3">
        <w:rPr>
          <w:noProof/>
          <w:sz w:val="24"/>
          <w:lang w:val="it-IT"/>
        </w:rPr>
        <w:t>vigore</w:t>
      </w:r>
      <w:r w:rsidRPr="006654C3">
        <w:rPr>
          <w:noProof/>
          <w:spacing w:val="-15"/>
          <w:sz w:val="24"/>
          <w:lang w:val="it-IT"/>
        </w:rPr>
        <w:t xml:space="preserve"> </w:t>
      </w:r>
      <w:r w:rsidRPr="006654C3">
        <w:rPr>
          <w:noProof/>
          <w:sz w:val="24"/>
          <w:lang w:val="it-IT"/>
        </w:rPr>
        <w:t>della</w:t>
      </w:r>
      <w:r w:rsidRPr="006654C3">
        <w:rPr>
          <w:noProof/>
          <w:spacing w:val="-15"/>
          <w:sz w:val="24"/>
          <w:lang w:val="it-IT"/>
        </w:rPr>
        <w:t xml:space="preserve"> </w:t>
      </w:r>
      <w:r w:rsidRPr="006654C3">
        <w:rPr>
          <w:noProof/>
          <w:sz w:val="24"/>
          <w:lang w:val="it-IT"/>
        </w:rPr>
        <w:t>presente</w:t>
      </w:r>
      <w:r w:rsidRPr="006654C3">
        <w:rPr>
          <w:noProof/>
          <w:spacing w:val="-15"/>
          <w:sz w:val="24"/>
          <w:lang w:val="it-IT"/>
        </w:rPr>
        <w:t xml:space="preserve"> </w:t>
      </w:r>
      <w:r w:rsidRPr="006654C3">
        <w:rPr>
          <w:noProof/>
          <w:sz w:val="24"/>
          <w:lang w:val="it-IT"/>
        </w:rPr>
        <w:t>legge</w:t>
      </w:r>
      <w:r w:rsidRPr="006654C3">
        <w:rPr>
          <w:noProof/>
          <w:spacing w:val="-15"/>
          <w:sz w:val="24"/>
          <w:lang w:val="it-IT"/>
        </w:rPr>
        <w:t xml:space="preserve"> </w:t>
      </w:r>
      <w:r w:rsidRPr="006654C3">
        <w:rPr>
          <w:noProof/>
          <w:sz w:val="24"/>
          <w:lang w:val="it-IT"/>
        </w:rPr>
        <w:t>il</w:t>
      </w:r>
      <w:r w:rsidRPr="006654C3">
        <w:rPr>
          <w:noProof/>
          <w:spacing w:val="-14"/>
          <w:sz w:val="24"/>
          <w:lang w:val="it-IT"/>
        </w:rPr>
        <w:t xml:space="preserve"> </w:t>
      </w:r>
      <w:r w:rsidRPr="006654C3">
        <w:rPr>
          <w:noProof/>
          <w:sz w:val="24"/>
          <w:lang w:val="it-IT"/>
        </w:rPr>
        <w:t>Ministero</w:t>
      </w:r>
      <w:r w:rsidRPr="006654C3">
        <w:rPr>
          <w:noProof/>
          <w:spacing w:val="-14"/>
          <w:sz w:val="24"/>
          <w:lang w:val="it-IT"/>
        </w:rPr>
        <w:t xml:space="preserve"> </w:t>
      </w:r>
      <w:r w:rsidRPr="006654C3">
        <w:rPr>
          <w:noProof/>
          <w:sz w:val="24"/>
          <w:lang w:val="it-IT"/>
        </w:rPr>
        <w:t>istituisce,</w:t>
      </w:r>
      <w:r w:rsidRPr="006654C3">
        <w:rPr>
          <w:noProof/>
          <w:spacing w:val="-15"/>
          <w:sz w:val="24"/>
          <w:lang w:val="it-IT"/>
        </w:rPr>
        <w:t xml:space="preserve"> </w:t>
      </w:r>
      <w:r w:rsidRPr="006654C3">
        <w:rPr>
          <w:noProof/>
          <w:sz w:val="24"/>
          <w:lang w:val="it-IT"/>
        </w:rPr>
        <w:t>con</w:t>
      </w:r>
      <w:r w:rsidRPr="006654C3">
        <w:rPr>
          <w:noProof/>
          <w:spacing w:val="-14"/>
          <w:sz w:val="24"/>
          <w:lang w:val="it-IT"/>
        </w:rPr>
        <w:t xml:space="preserve"> </w:t>
      </w:r>
      <w:r w:rsidRPr="006654C3">
        <w:rPr>
          <w:noProof/>
          <w:sz w:val="24"/>
          <w:lang w:val="it-IT"/>
        </w:rPr>
        <w:t>proprio decreto, l’accesso Unico dei Concorsi dell'Università e della Ricerca (AUCUR) che è pubblicato nel portale</w:t>
      </w:r>
      <w:r w:rsidRPr="006654C3">
        <w:rPr>
          <w:noProof/>
          <w:spacing w:val="-2"/>
          <w:sz w:val="24"/>
          <w:lang w:val="it-IT"/>
        </w:rPr>
        <w:t xml:space="preserve"> </w:t>
      </w:r>
      <w:r w:rsidRPr="006654C3">
        <w:rPr>
          <w:noProof/>
          <w:sz w:val="24"/>
          <w:lang w:val="it-IT"/>
        </w:rPr>
        <w:t>bandi.miur.it.</w:t>
      </w:r>
    </w:p>
    <w:p w:rsidR="00E17E6B" w:rsidRPr="006654C3" w:rsidRDefault="006654C3">
      <w:pPr>
        <w:pStyle w:val="Paragrafoelenco"/>
        <w:numPr>
          <w:ilvl w:val="0"/>
          <w:numId w:val="2"/>
        </w:numPr>
        <w:tabs>
          <w:tab w:val="left" w:pos="365"/>
        </w:tabs>
        <w:spacing w:line="276" w:lineRule="auto"/>
        <w:ind w:right="118" w:firstLine="0"/>
        <w:jc w:val="both"/>
        <w:rPr>
          <w:noProof/>
          <w:sz w:val="24"/>
          <w:lang w:val="it-IT"/>
        </w:rPr>
      </w:pPr>
      <w:r w:rsidRPr="006654C3">
        <w:rPr>
          <w:noProof/>
          <w:sz w:val="24"/>
          <w:lang w:val="it-IT"/>
        </w:rPr>
        <w:t>Ogni concorso bandito da Università ed Enti Pubblici di Ricerca, per qualsiasi posizione, è pubblicato attraverso</w:t>
      </w:r>
      <w:r w:rsidRPr="006654C3">
        <w:rPr>
          <w:noProof/>
          <w:spacing w:val="-1"/>
          <w:sz w:val="24"/>
          <w:lang w:val="it-IT"/>
        </w:rPr>
        <w:t xml:space="preserve"> </w:t>
      </w:r>
      <w:r w:rsidRPr="006654C3">
        <w:rPr>
          <w:noProof/>
          <w:sz w:val="24"/>
          <w:lang w:val="it-IT"/>
        </w:rPr>
        <w:t>AUCUR.</w:t>
      </w:r>
    </w:p>
    <w:p w:rsidR="00E17E6B" w:rsidRPr="006654C3" w:rsidRDefault="006654C3">
      <w:pPr>
        <w:pStyle w:val="Paragrafoelenco"/>
        <w:numPr>
          <w:ilvl w:val="0"/>
          <w:numId w:val="2"/>
        </w:numPr>
        <w:tabs>
          <w:tab w:val="left" w:pos="372"/>
        </w:tabs>
        <w:spacing w:line="278" w:lineRule="auto"/>
        <w:ind w:right="118" w:firstLine="0"/>
        <w:jc w:val="both"/>
        <w:rPr>
          <w:noProof/>
          <w:sz w:val="24"/>
          <w:lang w:val="it-IT"/>
        </w:rPr>
      </w:pPr>
      <w:r w:rsidRPr="006654C3">
        <w:rPr>
          <w:noProof/>
          <w:sz w:val="24"/>
          <w:lang w:val="it-IT"/>
        </w:rPr>
        <w:t xml:space="preserve">Ogni </w:t>
      </w:r>
      <w:r w:rsidRPr="006654C3">
        <w:rPr>
          <w:noProof/>
          <w:sz w:val="24"/>
          <w:lang w:val="it-IT"/>
        </w:rPr>
        <w:t>facoltà, dipartimento e altro organo universitario o di ricerca ha accesso autonomo a all’AUCUR</w:t>
      </w:r>
      <w:r w:rsidRPr="006654C3">
        <w:rPr>
          <w:noProof/>
          <w:spacing w:val="-4"/>
          <w:sz w:val="24"/>
          <w:lang w:val="it-IT"/>
        </w:rPr>
        <w:t xml:space="preserve"> </w:t>
      </w:r>
      <w:r w:rsidRPr="006654C3">
        <w:rPr>
          <w:noProof/>
          <w:sz w:val="24"/>
          <w:lang w:val="it-IT"/>
        </w:rPr>
        <w:t>per</w:t>
      </w:r>
      <w:r w:rsidRPr="006654C3">
        <w:rPr>
          <w:noProof/>
          <w:spacing w:val="-6"/>
          <w:sz w:val="24"/>
          <w:lang w:val="it-IT"/>
        </w:rPr>
        <w:t xml:space="preserve"> </w:t>
      </w:r>
      <w:r w:rsidRPr="006654C3">
        <w:rPr>
          <w:noProof/>
          <w:sz w:val="24"/>
          <w:lang w:val="it-IT"/>
        </w:rPr>
        <w:t>la</w:t>
      </w:r>
      <w:r w:rsidRPr="006654C3">
        <w:rPr>
          <w:noProof/>
          <w:spacing w:val="-6"/>
          <w:sz w:val="24"/>
          <w:lang w:val="it-IT"/>
        </w:rPr>
        <w:t xml:space="preserve"> </w:t>
      </w:r>
      <w:r w:rsidRPr="006654C3">
        <w:rPr>
          <w:noProof/>
          <w:sz w:val="24"/>
          <w:lang w:val="it-IT"/>
        </w:rPr>
        <w:t>pubblicazione</w:t>
      </w:r>
      <w:r w:rsidRPr="006654C3">
        <w:rPr>
          <w:noProof/>
          <w:spacing w:val="-6"/>
          <w:sz w:val="24"/>
          <w:lang w:val="it-IT"/>
        </w:rPr>
        <w:t xml:space="preserve"> </w:t>
      </w:r>
      <w:r w:rsidRPr="006654C3">
        <w:rPr>
          <w:noProof/>
          <w:sz w:val="24"/>
          <w:lang w:val="it-IT"/>
        </w:rPr>
        <w:t>di</w:t>
      </w:r>
      <w:r w:rsidRPr="006654C3">
        <w:rPr>
          <w:noProof/>
          <w:spacing w:val="-4"/>
          <w:sz w:val="24"/>
          <w:lang w:val="it-IT"/>
        </w:rPr>
        <w:t xml:space="preserve"> </w:t>
      </w:r>
      <w:r w:rsidRPr="006654C3">
        <w:rPr>
          <w:noProof/>
          <w:sz w:val="24"/>
          <w:lang w:val="it-IT"/>
        </w:rPr>
        <w:t>procedure</w:t>
      </w:r>
      <w:r w:rsidRPr="006654C3">
        <w:rPr>
          <w:noProof/>
          <w:spacing w:val="-6"/>
          <w:sz w:val="24"/>
          <w:lang w:val="it-IT"/>
        </w:rPr>
        <w:t xml:space="preserve"> </w:t>
      </w:r>
      <w:r w:rsidRPr="006654C3">
        <w:rPr>
          <w:noProof/>
          <w:sz w:val="24"/>
          <w:lang w:val="it-IT"/>
        </w:rPr>
        <w:t>concorsuali</w:t>
      </w:r>
      <w:r w:rsidRPr="006654C3">
        <w:rPr>
          <w:noProof/>
          <w:spacing w:val="-4"/>
          <w:sz w:val="24"/>
          <w:lang w:val="it-IT"/>
        </w:rPr>
        <w:t xml:space="preserve"> </w:t>
      </w:r>
      <w:r w:rsidRPr="006654C3">
        <w:rPr>
          <w:noProof/>
          <w:sz w:val="24"/>
          <w:lang w:val="it-IT"/>
        </w:rPr>
        <w:t>relative</w:t>
      </w:r>
      <w:r w:rsidRPr="006654C3">
        <w:rPr>
          <w:noProof/>
          <w:spacing w:val="-6"/>
          <w:sz w:val="24"/>
          <w:lang w:val="it-IT"/>
        </w:rPr>
        <w:t xml:space="preserve"> </w:t>
      </w:r>
      <w:r w:rsidRPr="006654C3">
        <w:rPr>
          <w:noProof/>
          <w:sz w:val="24"/>
          <w:lang w:val="it-IT"/>
        </w:rPr>
        <w:t>all'assunzione</w:t>
      </w:r>
      <w:r w:rsidRPr="006654C3">
        <w:rPr>
          <w:noProof/>
          <w:spacing w:val="-6"/>
          <w:sz w:val="24"/>
          <w:lang w:val="it-IT"/>
        </w:rPr>
        <w:t xml:space="preserve"> </w:t>
      </w:r>
      <w:r w:rsidRPr="006654C3">
        <w:rPr>
          <w:noProof/>
          <w:sz w:val="24"/>
          <w:lang w:val="it-IT"/>
        </w:rPr>
        <w:t>di</w:t>
      </w:r>
      <w:r w:rsidRPr="006654C3">
        <w:rPr>
          <w:noProof/>
          <w:spacing w:val="-4"/>
          <w:sz w:val="24"/>
          <w:lang w:val="it-IT"/>
        </w:rPr>
        <w:t xml:space="preserve"> </w:t>
      </w:r>
      <w:r w:rsidRPr="006654C3">
        <w:rPr>
          <w:noProof/>
          <w:sz w:val="24"/>
          <w:lang w:val="it-IT"/>
        </w:rPr>
        <w:t>personale.</w:t>
      </w:r>
    </w:p>
    <w:p w:rsidR="00E17E6B" w:rsidRPr="006654C3" w:rsidRDefault="006654C3">
      <w:pPr>
        <w:pStyle w:val="Paragrafoelenco"/>
        <w:numPr>
          <w:ilvl w:val="0"/>
          <w:numId w:val="2"/>
        </w:numPr>
        <w:tabs>
          <w:tab w:val="left" w:pos="394"/>
        </w:tabs>
        <w:spacing w:line="276" w:lineRule="auto"/>
        <w:ind w:right="117" w:firstLine="0"/>
        <w:jc w:val="both"/>
        <w:rPr>
          <w:noProof/>
          <w:sz w:val="24"/>
          <w:lang w:val="it-IT"/>
        </w:rPr>
      </w:pPr>
      <w:r w:rsidRPr="006654C3">
        <w:rPr>
          <w:noProof/>
          <w:sz w:val="24"/>
          <w:lang w:val="it-IT"/>
        </w:rPr>
        <w:t>L’AUCUR è indicizzato e consente una ricerca rapida per tipologia di contrat</w:t>
      </w:r>
      <w:r w:rsidRPr="006654C3">
        <w:rPr>
          <w:noProof/>
          <w:sz w:val="24"/>
          <w:lang w:val="it-IT"/>
        </w:rPr>
        <w:t>to, settore scientifico-disciplinare e soggetto che bandisce il</w:t>
      </w:r>
      <w:r w:rsidRPr="006654C3">
        <w:rPr>
          <w:noProof/>
          <w:spacing w:val="-2"/>
          <w:sz w:val="24"/>
          <w:lang w:val="it-IT"/>
        </w:rPr>
        <w:t xml:space="preserve"> </w:t>
      </w:r>
      <w:r w:rsidRPr="006654C3">
        <w:rPr>
          <w:noProof/>
          <w:sz w:val="24"/>
          <w:lang w:val="it-IT"/>
        </w:rPr>
        <w:t>concorso.</w:t>
      </w:r>
    </w:p>
    <w:p w:rsidR="00E17E6B" w:rsidRPr="006654C3" w:rsidRDefault="006654C3">
      <w:pPr>
        <w:pStyle w:val="Paragrafoelenco"/>
        <w:numPr>
          <w:ilvl w:val="0"/>
          <w:numId w:val="2"/>
        </w:numPr>
        <w:tabs>
          <w:tab w:val="left" w:pos="389"/>
        </w:tabs>
        <w:spacing w:line="278" w:lineRule="auto"/>
        <w:ind w:right="119" w:firstLine="0"/>
        <w:jc w:val="both"/>
        <w:rPr>
          <w:noProof/>
          <w:sz w:val="24"/>
          <w:lang w:val="it-IT"/>
        </w:rPr>
      </w:pPr>
      <w:r w:rsidRPr="006654C3">
        <w:rPr>
          <w:noProof/>
          <w:sz w:val="24"/>
          <w:lang w:val="it-IT"/>
        </w:rPr>
        <w:t>All’inizio di ogni procedura concorsuale, sono resi pubblici nell’AUCUR i curricula dei commissari e dei</w:t>
      </w:r>
      <w:r w:rsidRPr="006654C3">
        <w:rPr>
          <w:noProof/>
          <w:spacing w:val="-2"/>
          <w:sz w:val="24"/>
          <w:lang w:val="it-IT"/>
        </w:rPr>
        <w:t xml:space="preserve"> </w:t>
      </w:r>
      <w:r w:rsidRPr="006654C3">
        <w:rPr>
          <w:noProof/>
          <w:sz w:val="24"/>
          <w:lang w:val="it-IT"/>
        </w:rPr>
        <w:t>candidati.</w:t>
      </w:r>
    </w:p>
    <w:p w:rsidR="00E17E6B" w:rsidRPr="006654C3" w:rsidRDefault="006654C3">
      <w:pPr>
        <w:pStyle w:val="Paragrafoelenco"/>
        <w:numPr>
          <w:ilvl w:val="0"/>
          <w:numId w:val="2"/>
        </w:numPr>
        <w:tabs>
          <w:tab w:val="left" w:pos="363"/>
        </w:tabs>
        <w:spacing w:line="276" w:lineRule="auto"/>
        <w:ind w:right="117" w:firstLine="0"/>
        <w:jc w:val="both"/>
        <w:rPr>
          <w:noProof/>
          <w:sz w:val="24"/>
          <w:lang w:val="it-IT"/>
        </w:rPr>
      </w:pPr>
      <w:r w:rsidRPr="006654C3">
        <w:rPr>
          <w:noProof/>
          <w:sz w:val="24"/>
          <w:lang w:val="it-IT"/>
        </w:rPr>
        <w:t>Nell’AUCUR devono essere visibili, con opportuno preavviso, le inf</w:t>
      </w:r>
      <w:r w:rsidRPr="006654C3">
        <w:rPr>
          <w:noProof/>
          <w:sz w:val="24"/>
          <w:lang w:val="it-IT"/>
        </w:rPr>
        <w:t>ormazioni relative alla data e al luogo di svolgimento di ogni prova</w:t>
      </w:r>
      <w:r w:rsidRPr="006654C3">
        <w:rPr>
          <w:noProof/>
          <w:spacing w:val="-3"/>
          <w:sz w:val="24"/>
          <w:lang w:val="it-IT"/>
        </w:rPr>
        <w:t xml:space="preserve"> </w:t>
      </w:r>
      <w:r w:rsidRPr="006654C3">
        <w:rPr>
          <w:noProof/>
          <w:sz w:val="24"/>
          <w:lang w:val="it-IT"/>
        </w:rPr>
        <w:t>concorsuale.</w:t>
      </w:r>
    </w:p>
    <w:p w:rsidR="00E17E6B" w:rsidRPr="006654C3" w:rsidRDefault="006654C3">
      <w:pPr>
        <w:pStyle w:val="Paragrafoelenco"/>
        <w:numPr>
          <w:ilvl w:val="0"/>
          <w:numId w:val="2"/>
        </w:numPr>
        <w:tabs>
          <w:tab w:val="left" w:pos="411"/>
        </w:tabs>
        <w:spacing w:line="278" w:lineRule="auto"/>
        <w:ind w:right="118" w:firstLine="0"/>
        <w:jc w:val="both"/>
        <w:rPr>
          <w:noProof/>
          <w:sz w:val="24"/>
          <w:lang w:val="it-IT"/>
        </w:rPr>
      </w:pPr>
      <w:r w:rsidRPr="006654C3">
        <w:rPr>
          <w:noProof/>
          <w:spacing w:val="-3"/>
          <w:sz w:val="24"/>
          <w:lang w:val="it-IT"/>
        </w:rPr>
        <w:t xml:space="preserve">La </w:t>
      </w:r>
      <w:r w:rsidRPr="006654C3">
        <w:rPr>
          <w:noProof/>
          <w:sz w:val="24"/>
          <w:lang w:val="it-IT"/>
        </w:rPr>
        <w:t>mancata pubblicazione sull’AUCUR della procedura concorsuale nonchè di quanto previsto nei commi 5 e 6 determina la nullità dell’intera procedura</w:t>
      </w:r>
      <w:r w:rsidRPr="006654C3">
        <w:rPr>
          <w:noProof/>
          <w:spacing w:val="-8"/>
          <w:sz w:val="24"/>
          <w:lang w:val="it-IT"/>
        </w:rPr>
        <w:t xml:space="preserve"> </w:t>
      </w:r>
      <w:r w:rsidRPr="006654C3">
        <w:rPr>
          <w:noProof/>
          <w:sz w:val="24"/>
          <w:lang w:val="it-IT"/>
        </w:rPr>
        <w:t>concorsuale.</w:t>
      </w:r>
    </w:p>
    <w:p w:rsidR="00E17E6B" w:rsidRPr="006654C3" w:rsidRDefault="00E17E6B">
      <w:pPr>
        <w:pStyle w:val="Corpotesto"/>
        <w:ind w:left="0"/>
        <w:jc w:val="left"/>
        <w:rPr>
          <w:noProof/>
          <w:sz w:val="26"/>
          <w:lang w:val="it-IT"/>
        </w:rPr>
      </w:pPr>
    </w:p>
    <w:p w:rsidR="00E17E6B" w:rsidRPr="006654C3" w:rsidRDefault="00E17E6B">
      <w:pPr>
        <w:pStyle w:val="Corpotesto"/>
        <w:spacing w:before="8"/>
        <w:ind w:left="0"/>
        <w:jc w:val="left"/>
        <w:rPr>
          <w:noProof/>
          <w:sz w:val="27"/>
          <w:lang w:val="it-IT"/>
        </w:rPr>
      </w:pPr>
    </w:p>
    <w:p w:rsidR="00E17E6B" w:rsidRPr="006654C3" w:rsidRDefault="006654C3">
      <w:pPr>
        <w:pStyle w:val="Corpotesto"/>
        <w:ind w:left="3318" w:right="3318"/>
        <w:jc w:val="center"/>
        <w:rPr>
          <w:noProof/>
          <w:lang w:val="it-IT"/>
        </w:rPr>
      </w:pPr>
      <w:r w:rsidRPr="006654C3">
        <w:rPr>
          <w:noProof/>
          <w:lang w:val="it-IT"/>
        </w:rPr>
        <w:t>ART. 14.</w:t>
      </w:r>
    </w:p>
    <w:p w:rsidR="00E17E6B" w:rsidRPr="006654C3" w:rsidRDefault="006654C3">
      <w:pPr>
        <w:pStyle w:val="Corpotesto"/>
        <w:spacing w:before="43"/>
        <w:ind w:left="3319" w:right="3318"/>
        <w:jc w:val="center"/>
        <w:rPr>
          <w:noProof/>
          <w:lang w:val="it-IT"/>
        </w:rPr>
      </w:pPr>
      <w:r w:rsidRPr="006654C3">
        <w:rPr>
          <w:noProof/>
          <w:lang w:val="it-IT"/>
        </w:rPr>
        <w:t>(Norme transitorie e finali)</w:t>
      </w:r>
    </w:p>
    <w:p w:rsidR="00E17E6B" w:rsidRPr="006654C3" w:rsidRDefault="00E17E6B">
      <w:pPr>
        <w:jc w:val="center"/>
        <w:rPr>
          <w:noProof/>
          <w:lang w:val="it-IT"/>
        </w:rPr>
        <w:sectPr w:rsidR="00E17E6B" w:rsidRPr="006654C3">
          <w:pgSz w:w="11910" w:h="16840"/>
          <w:pgMar w:top="1340" w:right="1320" w:bottom="1340" w:left="1320" w:header="725" w:footer="1158" w:gutter="0"/>
          <w:cols w:space="720"/>
        </w:sectPr>
      </w:pPr>
    </w:p>
    <w:p w:rsidR="00E17E6B" w:rsidRPr="006654C3" w:rsidRDefault="006654C3">
      <w:pPr>
        <w:pStyle w:val="Paragrafoelenco"/>
        <w:numPr>
          <w:ilvl w:val="0"/>
          <w:numId w:val="1"/>
        </w:numPr>
        <w:tabs>
          <w:tab w:val="left" w:pos="301"/>
        </w:tabs>
        <w:spacing w:before="80" w:line="276" w:lineRule="auto"/>
        <w:ind w:right="115" w:firstLine="0"/>
        <w:jc w:val="both"/>
        <w:rPr>
          <w:noProof/>
          <w:sz w:val="24"/>
          <w:lang w:val="it-IT"/>
        </w:rPr>
      </w:pPr>
      <w:r w:rsidRPr="006654C3">
        <w:rPr>
          <w:noProof/>
          <w:sz w:val="24"/>
          <w:lang w:val="it-IT"/>
        </w:rPr>
        <w:lastRenderedPageBreak/>
        <w:t>Entro 120 giorni dall'entrata in vigore della presente legge il Ministero emana con proprio decreto i livelli di scatti stipendiali ordinari e superiori di cui all’articolo 11, comma 2, della presente legge, secondo i seguenti</w:t>
      </w:r>
      <w:r w:rsidRPr="006654C3">
        <w:rPr>
          <w:noProof/>
          <w:spacing w:val="-1"/>
          <w:sz w:val="24"/>
          <w:lang w:val="it-IT"/>
        </w:rPr>
        <w:t xml:space="preserve"> </w:t>
      </w:r>
      <w:r w:rsidRPr="006654C3">
        <w:rPr>
          <w:noProof/>
          <w:sz w:val="24"/>
          <w:lang w:val="it-IT"/>
        </w:rPr>
        <w:t>criteri:</w:t>
      </w:r>
    </w:p>
    <w:p w:rsidR="00E17E6B" w:rsidRPr="006654C3" w:rsidRDefault="006654C3">
      <w:pPr>
        <w:pStyle w:val="Paragrafoelenco"/>
        <w:numPr>
          <w:ilvl w:val="1"/>
          <w:numId w:val="1"/>
        </w:numPr>
        <w:tabs>
          <w:tab w:val="left" w:pos="828"/>
        </w:tabs>
        <w:spacing w:line="276" w:lineRule="auto"/>
        <w:jc w:val="both"/>
        <w:rPr>
          <w:noProof/>
          <w:sz w:val="24"/>
          <w:lang w:val="it-IT"/>
        </w:rPr>
      </w:pPr>
      <w:r w:rsidRPr="006654C3">
        <w:rPr>
          <w:noProof/>
          <w:sz w:val="24"/>
          <w:lang w:val="it-IT"/>
        </w:rPr>
        <w:t>il livello di scatto</w:t>
      </w:r>
      <w:r w:rsidRPr="006654C3">
        <w:rPr>
          <w:noProof/>
          <w:sz w:val="24"/>
          <w:lang w:val="it-IT"/>
        </w:rPr>
        <w:t xml:space="preserve"> stipendiale ordinario, per un professore universitario che riceva esclusivamente nel corso della propria carriera accademica scatti ordinari, deve essere tale da non consentire una retribuzione superiore a quello di un professore associato di pari</w:t>
      </w:r>
      <w:r w:rsidRPr="006654C3">
        <w:rPr>
          <w:noProof/>
          <w:spacing w:val="-1"/>
          <w:sz w:val="24"/>
          <w:lang w:val="it-IT"/>
        </w:rPr>
        <w:t xml:space="preserve"> </w:t>
      </w:r>
      <w:r w:rsidRPr="006654C3">
        <w:rPr>
          <w:noProof/>
          <w:sz w:val="24"/>
          <w:lang w:val="it-IT"/>
        </w:rPr>
        <w:t>anziani</w:t>
      </w:r>
      <w:r w:rsidRPr="006654C3">
        <w:rPr>
          <w:noProof/>
          <w:sz w:val="24"/>
          <w:lang w:val="it-IT"/>
        </w:rPr>
        <w:t>tà;</w:t>
      </w:r>
    </w:p>
    <w:p w:rsidR="00E17E6B" w:rsidRPr="006654C3" w:rsidRDefault="006654C3">
      <w:pPr>
        <w:pStyle w:val="Paragrafoelenco"/>
        <w:numPr>
          <w:ilvl w:val="1"/>
          <w:numId w:val="1"/>
        </w:numPr>
        <w:tabs>
          <w:tab w:val="left" w:pos="828"/>
        </w:tabs>
        <w:spacing w:line="276" w:lineRule="auto"/>
        <w:ind w:right="117"/>
        <w:jc w:val="both"/>
        <w:rPr>
          <w:noProof/>
          <w:sz w:val="24"/>
          <w:lang w:val="it-IT"/>
        </w:rPr>
      </w:pPr>
      <w:r w:rsidRPr="006654C3">
        <w:rPr>
          <w:noProof/>
          <w:sz w:val="24"/>
          <w:lang w:val="it-IT"/>
        </w:rPr>
        <w:t>il livello di scatto stipendiale superiore, per un professore universitario che riceva esclusivamente</w:t>
      </w:r>
      <w:r w:rsidRPr="006654C3">
        <w:rPr>
          <w:noProof/>
          <w:spacing w:val="-6"/>
          <w:sz w:val="24"/>
          <w:lang w:val="it-IT"/>
        </w:rPr>
        <w:t xml:space="preserve"> </w:t>
      </w:r>
      <w:r w:rsidRPr="006654C3">
        <w:rPr>
          <w:noProof/>
          <w:sz w:val="24"/>
          <w:lang w:val="it-IT"/>
        </w:rPr>
        <w:t>nel</w:t>
      </w:r>
      <w:r w:rsidRPr="006654C3">
        <w:rPr>
          <w:noProof/>
          <w:spacing w:val="-4"/>
          <w:sz w:val="24"/>
          <w:lang w:val="it-IT"/>
        </w:rPr>
        <w:t xml:space="preserve"> </w:t>
      </w:r>
      <w:r w:rsidRPr="006654C3">
        <w:rPr>
          <w:noProof/>
          <w:sz w:val="24"/>
          <w:lang w:val="it-IT"/>
        </w:rPr>
        <w:t>corso</w:t>
      </w:r>
      <w:r w:rsidRPr="006654C3">
        <w:rPr>
          <w:noProof/>
          <w:spacing w:val="-3"/>
          <w:sz w:val="24"/>
          <w:lang w:val="it-IT"/>
        </w:rPr>
        <w:t xml:space="preserve"> </w:t>
      </w:r>
      <w:r w:rsidRPr="006654C3">
        <w:rPr>
          <w:noProof/>
          <w:sz w:val="24"/>
          <w:lang w:val="it-IT"/>
        </w:rPr>
        <w:t>della</w:t>
      </w:r>
      <w:r w:rsidRPr="006654C3">
        <w:rPr>
          <w:noProof/>
          <w:spacing w:val="-6"/>
          <w:sz w:val="24"/>
          <w:lang w:val="it-IT"/>
        </w:rPr>
        <w:t xml:space="preserve"> </w:t>
      </w:r>
      <w:r w:rsidRPr="006654C3">
        <w:rPr>
          <w:noProof/>
          <w:sz w:val="24"/>
          <w:lang w:val="it-IT"/>
        </w:rPr>
        <w:t>propria</w:t>
      </w:r>
      <w:r w:rsidRPr="006654C3">
        <w:rPr>
          <w:noProof/>
          <w:spacing w:val="-6"/>
          <w:sz w:val="24"/>
          <w:lang w:val="it-IT"/>
        </w:rPr>
        <w:t xml:space="preserve"> </w:t>
      </w:r>
      <w:r w:rsidRPr="006654C3">
        <w:rPr>
          <w:noProof/>
          <w:sz w:val="24"/>
          <w:lang w:val="it-IT"/>
        </w:rPr>
        <w:t>carriera</w:t>
      </w:r>
      <w:r w:rsidRPr="006654C3">
        <w:rPr>
          <w:noProof/>
          <w:spacing w:val="-6"/>
          <w:sz w:val="24"/>
          <w:lang w:val="it-IT"/>
        </w:rPr>
        <w:t xml:space="preserve"> </w:t>
      </w:r>
      <w:r w:rsidRPr="006654C3">
        <w:rPr>
          <w:noProof/>
          <w:sz w:val="24"/>
          <w:lang w:val="it-IT"/>
        </w:rPr>
        <w:t>accademica</w:t>
      </w:r>
      <w:r w:rsidRPr="006654C3">
        <w:rPr>
          <w:noProof/>
          <w:spacing w:val="-6"/>
          <w:sz w:val="24"/>
          <w:lang w:val="it-IT"/>
        </w:rPr>
        <w:t xml:space="preserve"> </w:t>
      </w:r>
      <w:r w:rsidRPr="006654C3">
        <w:rPr>
          <w:noProof/>
          <w:sz w:val="24"/>
          <w:lang w:val="it-IT"/>
        </w:rPr>
        <w:t>scatti</w:t>
      </w:r>
      <w:r w:rsidRPr="006654C3">
        <w:rPr>
          <w:noProof/>
          <w:spacing w:val="-4"/>
          <w:sz w:val="24"/>
          <w:lang w:val="it-IT"/>
        </w:rPr>
        <w:t xml:space="preserve"> </w:t>
      </w:r>
      <w:r w:rsidRPr="006654C3">
        <w:rPr>
          <w:noProof/>
          <w:sz w:val="24"/>
          <w:lang w:val="it-IT"/>
        </w:rPr>
        <w:t>superiori,</w:t>
      </w:r>
      <w:r w:rsidRPr="006654C3">
        <w:rPr>
          <w:noProof/>
          <w:spacing w:val="-5"/>
          <w:sz w:val="24"/>
          <w:lang w:val="it-IT"/>
        </w:rPr>
        <w:t xml:space="preserve"> </w:t>
      </w:r>
      <w:r w:rsidRPr="006654C3">
        <w:rPr>
          <w:noProof/>
          <w:sz w:val="24"/>
          <w:lang w:val="it-IT"/>
        </w:rPr>
        <w:t>deve</w:t>
      </w:r>
      <w:r w:rsidRPr="006654C3">
        <w:rPr>
          <w:noProof/>
          <w:spacing w:val="-6"/>
          <w:sz w:val="24"/>
          <w:lang w:val="it-IT"/>
        </w:rPr>
        <w:t xml:space="preserve"> </w:t>
      </w:r>
      <w:r w:rsidRPr="006654C3">
        <w:rPr>
          <w:noProof/>
          <w:sz w:val="24"/>
          <w:lang w:val="it-IT"/>
        </w:rPr>
        <w:t xml:space="preserve">essere tale da non consentire una retribuzione superiore a quello di un professore </w:t>
      </w:r>
      <w:r w:rsidRPr="006654C3">
        <w:rPr>
          <w:noProof/>
          <w:sz w:val="24"/>
          <w:lang w:val="it-IT"/>
        </w:rPr>
        <w:t>ordinario di pari</w:t>
      </w:r>
      <w:r w:rsidRPr="006654C3">
        <w:rPr>
          <w:noProof/>
          <w:spacing w:val="-1"/>
          <w:sz w:val="24"/>
          <w:lang w:val="it-IT"/>
        </w:rPr>
        <w:t xml:space="preserve"> </w:t>
      </w:r>
      <w:r w:rsidRPr="006654C3">
        <w:rPr>
          <w:noProof/>
          <w:sz w:val="24"/>
          <w:lang w:val="it-IT"/>
        </w:rPr>
        <w:t>anzianità;</w:t>
      </w:r>
    </w:p>
    <w:p w:rsidR="00E17E6B" w:rsidRPr="006654C3" w:rsidRDefault="00E17E6B">
      <w:pPr>
        <w:pStyle w:val="Corpotesto"/>
        <w:spacing w:before="7"/>
        <w:ind w:left="0"/>
        <w:jc w:val="left"/>
        <w:rPr>
          <w:noProof/>
          <w:sz w:val="27"/>
          <w:lang w:val="it-IT"/>
        </w:rPr>
      </w:pPr>
    </w:p>
    <w:p w:rsidR="00E17E6B" w:rsidRPr="006654C3" w:rsidRDefault="006654C3">
      <w:pPr>
        <w:pStyle w:val="Paragrafoelenco"/>
        <w:numPr>
          <w:ilvl w:val="0"/>
          <w:numId w:val="1"/>
        </w:numPr>
        <w:tabs>
          <w:tab w:val="left" w:pos="360"/>
        </w:tabs>
        <w:spacing w:line="276" w:lineRule="auto"/>
        <w:ind w:right="115" w:firstLine="0"/>
        <w:jc w:val="both"/>
        <w:rPr>
          <w:noProof/>
          <w:sz w:val="24"/>
          <w:lang w:val="it-IT"/>
        </w:rPr>
      </w:pPr>
      <w:r w:rsidRPr="006654C3">
        <w:rPr>
          <w:noProof/>
          <w:sz w:val="24"/>
          <w:lang w:val="it-IT"/>
        </w:rPr>
        <w:t>Gli Atenei entro 180 giorni dall’emanazione del decreto di cui al comma 1, fanno transitare i</w:t>
      </w:r>
      <w:r w:rsidRPr="006654C3">
        <w:rPr>
          <w:noProof/>
          <w:spacing w:val="-4"/>
          <w:sz w:val="24"/>
          <w:lang w:val="it-IT"/>
        </w:rPr>
        <w:t xml:space="preserve"> </w:t>
      </w:r>
      <w:r w:rsidRPr="006654C3">
        <w:rPr>
          <w:noProof/>
          <w:sz w:val="24"/>
          <w:lang w:val="it-IT"/>
        </w:rPr>
        <w:t>professori</w:t>
      </w:r>
      <w:r w:rsidRPr="006654C3">
        <w:rPr>
          <w:noProof/>
          <w:spacing w:val="-4"/>
          <w:sz w:val="24"/>
          <w:lang w:val="it-IT"/>
        </w:rPr>
        <w:t xml:space="preserve"> </w:t>
      </w:r>
      <w:r w:rsidRPr="006654C3">
        <w:rPr>
          <w:noProof/>
          <w:sz w:val="24"/>
          <w:lang w:val="it-IT"/>
        </w:rPr>
        <w:t>associati</w:t>
      </w:r>
      <w:r w:rsidRPr="006654C3">
        <w:rPr>
          <w:noProof/>
          <w:spacing w:val="-4"/>
          <w:sz w:val="24"/>
          <w:lang w:val="it-IT"/>
        </w:rPr>
        <w:t xml:space="preserve"> </w:t>
      </w:r>
      <w:r w:rsidRPr="006654C3">
        <w:rPr>
          <w:noProof/>
          <w:sz w:val="24"/>
          <w:lang w:val="it-IT"/>
        </w:rPr>
        <w:t>ed</w:t>
      </w:r>
      <w:r w:rsidRPr="006654C3">
        <w:rPr>
          <w:noProof/>
          <w:spacing w:val="-5"/>
          <w:sz w:val="24"/>
          <w:lang w:val="it-IT"/>
        </w:rPr>
        <w:t xml:space="preserve"> </w:t>
      </w:r>
      <w:r w:rsidRPr="006654C3">
        <w:rPr>
          <w:noProof/>
          <w:sz w:val="24"/>
          <w:lang w:val="it-IT"/>
        </w:rPr>
        <w:t>ordinari</w:t>
      </w:r>
      <w:r w:rsidRPr="006654C3">
        <w:rPr>
          <w:noProof/>
          <w:spacing w:val="-4"/>
          <w:sz w:val="24"/>
          <w:lang w:val="it-IT"/>
        </w:rPr>
        <w:t xml:space="preserve"> </w:t>
      </w:r>
      <w:r w:rsidRPr="006654C3">
        <w:rPr>
          <w:noProof/>
          <w:sz w:val="24"/>
          <w:lang w:val="it-IT"/>
        </w:rPr>
        <w:t>al</w:t>
      </w:r>
      <w:r w:rsidRPr="006654C3">
        <w:rPr>
          <w:noProof/>
          <w:spacing w:val="-4"/>
          <w:sz w:val="24"/>
          <w:lang w:val="it-IT"/>
        </w:rPr>
        <w:t xml:space="preserve"> </w:t>
      </w:r>
      <w:r w:rsidRPr="006654C3">
        <w:rPr>
          <w:noProof/>
          <w:sz w:val="24"/>
          <w:lang w:val="it-IT"/>
        </w:rPr>
        <w:t>ruolo</w:t>
      </w:r>
      <w:r w:rsidRPr="006654C3">
        <w:rPr>
          <w:noProof/>
          <w:spacing w:val="-5"/>
          <w:sz w:val="24"/>
          <w:lang w:val="it-IT"/>
        </w:rPr>
        <w:t xml:space="preserve"> </w:t>
      </w:r>
      <w:r w:rsidRPr="006654C3">
        <w:rPr>
          <w:noProof/>
          <w:sz w:val="24"/>
          <w:lang w:val="it-IT"/>
        </w:rPr>
        <w:t>di</w:t>
      </w:r>
      <w:r w:rsidRPr="006654C3">
        <w:rPr>
          <w:noProof/>
          <w:spacing w:val="-4"/>
          <w:sz w:val="24"/>
          <w:lang w:val="it-IT"/>
        </w:rPr>
        <w:t xml:space="preserve"> </w:t>
      </w:r>
      <w:r w:rsidRPr="006654C3">
        <w:rPr>
          <w:noProof/>
          <w:sz w:val="24"/>
          <w:lang w:val="it-IT"/>
        </w:rPr>
        <w:t>professore</w:t>
      </w:r>
      <w:r w:rsidRPr="006654C3">
        <w:rPr>
          <w:noProof/>
          <w:spacing w:val="-6"/>
          <w:sz w:val="24"/>
          <w:lang w:val="it-IT"/>
        </w:rPr>
        <w:t xml:space="preserve"> </w:t>
      </w:r>
      <w:r w:rsidRPr="006654C3">
        <w:rPr>
          <w:noProof/>
          <w:sz w:val="24"/>
          <w:lang w:val="it-IT"/>
        </w:rPr>
        <w:t>universitario</w:t>
      </w:r>
      <w:r w:rsidRPr="006654C3">
        <w:rPr>
          <w:noProof/>
          <w:spacing w:val="-5"/>
          <w:sz w:val="24"/>
          <w:lang w:val="it-IT"/>
        </w:rPr>
        <w:t xml:space="preserve"> </w:t>
      </w:r>
      <w:r w:rsidRPr="006654C3">
        <w:rPr>
          <w:noProof/>
          <w:sz w:val="24"/>
          <w:lang w:val="it-IT"/>
        </w:rPr>
        <w:t>nella</w:t>
      </w:r>
      <w:r w:rsidRPr="006654C3">
        <w:rPr>
          <w:noProof/>
          <w:spacing w:val="-6"/>
          <w:sz w:val="24"/>
          <w:lang w:val="it-IT"/>
        </w:rPr>
        <w:t xml:space="preserve"> </w:t>
      </w:r>
      <w:r w:rsidRPr="006654C3">
        <w:rPr>
          <w:noProof/>
          <w:sz w:val="24"/>
          <w:lang w:val="it-IT"/>
        </w:rPr>
        <w:t>posizione</w:t>
      </w:r>
      <w:r w:rsidRPr="006654C3">
        <w:rPr>
          <w:noProof/>
          <w:spacing w:val="-6"/>
          <w:sz w:val="24"/>
          <w:lang w:val="it-IT"/>
        </w:rPr>
        <w:t xml:space="preserve"> </w:t>
      </w:r>
      <w:r w:rsidRPr="006654C3">
        <w:rPr>
          <w:noProof/>
          <w:sz w:val="24"/>
          <w:lang w:val="it-IT"/>
        </w:rPr>
        <w:t>stipendiale corrispondente e comunque non infe</w:t>
      </w:r>
      <w:r w:rsidRPr="006654C3">
        <w:rPr>
          <w:noProof/>
          <w:sz w:val="24"/>
          <w:lang w:val="it-IT"/>
        </w:rPr>
        <w:t>riore alla precedente. Ai professori associati ed ordinari che presentino richiesta di permanere nel proprio ruolo vengono applicate le medesime norme dei professori universitari, mantenendo le precedenti condizioni</w:t>
      </w:r>
      <w:r w:rsidRPr="006654C3">
        <w:rPr>
          <w:noProof/>
          <w:spacing w:val="-4"/>
          <w:sz w:val="24"/>
          <w:lang w:val="it-IT"/>
        </w:rPr>
        <w:t xml:space="preserve"> </w:t>
      </w:r>
      <w:r w:rsidRPr="006654C3">
        <w:rPr>
          <w:noProof/>
          <w:sz w:val="24"/>
          <w:lang w:val="it-IT"/>
        </w:rPr>
        <w:t>stipendiali.</w:t>
      </w:r>
    </w:p>
    <w:p w:rsidR="00E17E6B" w:rsidRPr="006654C3" w:rsidRDefault="006654C3">
      <w:pPr>
        <w:pStyle w:val="Paragrafoelenco"/>
        <w:numPr>
          <w:ilvl w:val="0"/>
          <w:numId w:val="1"/>
        </w:numPr>
        <w:tabs>
          <w:tab w:val="left" w:pos="375"/>
        </w:tabs>
        <w:spacing w:line="276" w:lineRule="auto"/>
        <w:ind w:right="118" w:firstLine="0"/>
        <w:jc w:val="both"/>
        <w:rPr>
          <w:noProof/>
          <w:sz w:val="24"/>
          <w:lang w:val="it-IT"/>
        </w:rPr>
      </w:pPr>
      <w:r w:rsidRPr="006654C3">
        <w:rPr>
          <w:noProof/>
          <w:sz w:val="24"/>
          <w:lang w:val="it-IT"/>
        </w:rPr>
        <w:t>Gli anni di anzianità di se</w:t>
      </w:r>
      <w:r w:rsidRPr="006654C3">
        <w:rPr>
          <w:noProof/>
          <w:sz w:val="24"/>
          <w:lang w:val="it-IT"/>
        </w:rPr>
        <w:t>rvizio dei professori associati e ordinari sono riconosciuti anche per il ruolo di professore universitario, ad eccezione dei professori ordinari ai quali sono riconosciuti</w:t>
      </w:r>
      <w:r w:rsidRPr="006654C3">
        <w:rPr>
          <w:noProof/>
          <w:spacing w:val="-6"/>
          <w:sz w:val="24"/>
          <w:lang w:val="it-IT"/>
        </w:rPr>
        <w:t xml:space="preserve"> </w:t>
      </w:r>
      <w:r w:rsidRPr="006654C3">
        <w:rPr>
          <w:noProof/>
          <w:sz w:val="24"/>
          <w:lang w:val="it-IT"/>
        </w:rPr>
        <w:t>almeno</w:t>
      </w:r>
      <w:r w:rsidRPr="006654C3">
        <w:rPr>
          <w:noProof/>
          <w:spacing w:val="-6"/>
          <w:sz w:val="24"/>
          <w:lang w:val="it-IT"/>
        </w:rPr>
        <w:t xml:space="preserve"> </w:t>
      </w:r>
      <w:r w:rsidRPr="006654C3">
        <w:rPr>
          <w:noProof/>
          <w:sz w:val="24"/>
          <w:lang w:val="it-IT"/>
        </w:rPr>
        <w:t>tre</w:t>
      </w:r>
      <w:r w:rsidRPr="006654C3">
        <w:rPr>
          <w:noProof/>
          <w:spacing w:val="-5"/>
          <w:sz w:val="24"/>
          <w:lang w:val="it-IT"/>
        </w:rPr>
        <w:t xml:space="preserve"> </w:t>
      </w:r>
      <w:r w:rsidRPr="006654C3">
        <w:rPr>
          <w:noProof/>
          <w:sz w:val="24"/>
          <w:lang w:val="it-IT"/>
        </w:rPr>
        <w:t>anni</w:t>
      </w:r>
      <w:r w:rsidRPr="006654C3">
        <w:rPr>
          <w:noProof/>
          <w:spacing w:val="-6"/>
          <w:sz w:val="24"/>
          <w:lang w:val="it-IT"/>
        </w:rPr>
        <w:t xml:space="preserve"> </w:t>
      </w:r>
      <w:r w:rsidRPr="006654C3">
        <w:rPr>
          <w:noProof/>
          <w:sz w:val="24"/>
          <w:lang w:val="it-IT"/>
        </w:rPr>
        <w:t>di</w:t>
      </w:r>
      <w:r w:rsidRPr="006654C3">
        <w:rPr>
          <w:noProof/>
          <w:spacing w:val="-6"/>
          <w:sz w:val="24"/>
          <w:lang w:val="it-IT"/>
        </w:rPr>
        <w:t xml:space="preserve"> </w:t>
      </w:r>
      <w:r w:rsidRPr="006654C3">
        <w:rPr>
          <w:noProof/>
          <w:sz w:val="24"/>
          <w:lang w:val="it-IT"/>
        </w:rPr>
        <w:t>anzianità</w:t>
      </w:r>
      <w:r w:rsidRPr="006654C3">
        <w:rPr>
          <w:noProof/>
          <w:spacing w:val="-7"/>
          <w:sz w:val="24"/>
          <w:lang w:val="it-IT"/>
        </w:rPr>
        <w:t xml:space="preserve"> </w:t>
      </w:r>
      <w:r w:rsidRPr="006654C3">
        <w:rPr>
          <w:noProof/>
          <w:sz w:val="24"/>
          <w:lang w:val="it-IT"/>
        </w:rPr>
        <w:t>in</w:t>
      </w:r>
      <w:r w:rsidRPr="006654C3">
        <w:rPr>
          <w:noProof/>
          <w:spacing w:val="-6"/>
          <w:sz w:val="24"/>
          <w:lang w:val="it-IT"/>
        </w:rPr>
        <w:t xml:space="preserve"> </w:t>
      </w:r>
      <w:r w:rsidRPr="006654C3">
        <w:rPr>
          <w:noProof/>
          <w:sz w:val="24"/>
          <w:lang w:val="it-IT"/>
        </w:rPr>
        <w:t>ruolo</w:t>
      </w:r>
      <w:r w:rsidRPr="006654C3">
        <w:rPr>
          <w:noProof/>
          <w:spacing w:val="-4"/>
          <w:sz w:val="24"/>
          <w:lang w:val="it-IT"/>
        </w:rPr>
        <w:t xml:space="preserve"> </w:t>
      </w:r>
      <w:r w:rsidRPr="006654C3">
        <w:rPr>
          <w:noProof/>
          <w:sz w:val="24"/>
          <w:lang w:val="it-IT"/>
        </w:rPr>
        <w:t>di</w:t>
      </w:r>
      <w:r w:rsidRPr="006654C3">
        <w:rPr>
          <w:noProof/>
          <w:spacing w:val="-6"/>
          <w:sz w:val="24"/>
          <w:lang w:val="it-IT"/>
        </w:rPr>
        <w:t xml:space="preserve"> </w:t>
      </w:r>
      <w:r w:rsidRPr="006654C3">
        <w:rPr>
          <w:noProof/>
          <w:sz w:val="24"/>
          <w:lang w:val="it-IT"/>
        </w:rPr>
        <w:t>professore</w:t>
      </w:r>
      <w:r w:rsidRPr="006654C3">
        <w:rPr>
          <w:noProof/>
          <w:spacing w:val="-7"/>
          <w:sz w:val="24"/>
          <w:lang w:val="it-IT"/>
        </w:rPr>
        <w:t xml:space="preserve"> </w:t>
      </w:r>
      <w:r w:rsidRPr="006654C3">
        <w:rPr>
          <w:noProof/>
          <w:sz w:val="24"/>
          <w:lang w:val="it-IT"/>
        </w:rPr>
        <w:t>universitario</w:t>
      </w:r>
      <w:r w:rsidRPr="006654C3">
        <w:rPr>
          <w:noProof/>
          <w:spacing w:val="-4"/>
          <w:sz w:val="24"/>
          <w:lang w:val="it-IT"/>
        </w:rPr>
        <w:t xml:space="preserve"> </w:t>
      </w:r>
      <w:r w:rsidRPr="006654C3">
        <w:rPr>
          <w:noProof/>
          <w:sz w:val="24"/>
          <w:lang w:val="it-IT"/>
        </w:rPr>
        <w:t>anche</w:t>
      </w:r>
      <w:r w:rsidRPr="006654C3">
        <w:rPr>
          <w:noProof/>
          <w:spacing w:val="-5"/>
          <w:sz w:val="24"/>
          <w:lang w:val="it-IT"/>
        </w:rPr>
        <w:t xml:space="preserve"> </w:t>
      </w:r>
      <w:r w:rsidRPr="006654C3">
        <w:rPr>
          <w:noProof/>
          <w:sz w:val="24"/>
          <w:lang w:val="it-IT"/>
        </w:rPr>
        <w:t>se</w:t>
      </w:r>
      <w:r w:rsidRPr="006654C3">
        <w:rPr>
          <w:noProof/>
          <w:spacing w:val="-7"/>
          <w:sz w:val="24"/>
          <w:lang w:val="it-IT"/>
        </w:rPr>
        <w:t xml:space="preserve"> </w:t>
      </w:r>
      <w:r w:rsidRPr="006654C3">
        <w:rPr>
          <w:noProof/>
          <w:sz w:val="24"/>
          <w:lang w:val="it-IT"/>
        </w:rPr>
        <w:t>inferiore.</w:t>
      </w:r>
    </w:p>
    <w:p w:rsidR="00E17E6B" w:rsidRPr="006654C3" w:rsidRDefault="006654C3">
      <w:pPr>
        <w:pStyle w:val="Paragrafoelenco"/>
        <w:numPr>
          <w:ilvl w:val="0"/>
          <w:numId w:val="1"/>
        </w:numPr>
        <w:tabs>
          <w:tab w:val="left" w:pos="380"/>
        </w:tabs>
        <w:spacing w:line="276" w:lineRule="auto"/>
        <w:ind w:right="115" w:firstLine="0"/>
        <w:jc w:val="both"/>
        <w:rPr>
          <w:noProof/>
          <w:sz w:val="24"/>
          <w:lang w:val="it-IT"/>
        </w:rPr>
      </w:pPr>
      <w:r w:rsidRPr="006654C3">
        <w:rPr>
          <w:noProof/>
          <w:sz w:val="24"/>
          <w:lang w:val="it-IT"/>
        </w:rPr>
        <w:t>I ricercatori universitari a tempo indeterminato ad esaurimento in possesso di abilitazione scientifica nazionale ovvero dell’abilitazione alla docenza universitaria possono, a richiesta, essere valutati secondo le procedure riservate ai professori junior,</w:t>
      </w:r>
      <w:r w:rsidRPr="006654C3">
        <w:rPr>
          <w:noProof/>
          <w:sz w:val="24"/>
          <w:lang w:val="it-IT"/>
        </w:rPr>
        <w:t xml:space="preserve"> di cui all’articolo 8, al fine di essere inquadrati come professori</w:t>
      </w:r>
      <w:r w:rsidRPr="006654C3">
        <w:rPr>
          <w:noProof/>
          <w:spacing w:val="-1"/>
          <w:sz w:val="24"/>
          <w:lang w:val="it-IT"/>
        </w:rPr>
        <w:t xml:space="preserve"> </w:t>
      </w:r>
      <w:r w:rsidRPr="006654C3">
        <w:rPr>
          <w:noProof/>
          <w:sz w:val="24"/>
          <w:lang w:val="it-IT"/>
        </w:rPr>
        <w:t>universitari.</w:t>
      </w:r>
    </w:p>
    <w:p w:rsidR="00E17E6B" w:rsidRPr="006654C3" w:rsidRDefault="006654C3">
      <w:pPr>
        <w:pStyle w:val="Paragrafoelenco"/>
        <w:numPr>
          <w:ilvl w:val="0"/>
          <w:numId w:val="1"/>
        </w:numPr>
        <w:tabs>
          <w:tab w:val="left" w:pos="370"/>
        </w:tabs>
        <w:spacing w:line="276" w:lineRule="auto"/>
        <w:ind w:right="115" w:firstLine="0"/>
        <w:jc w:val="both"/>
        <w:rPr>
          <w:noProof/>
          <w:sz w:val="24"/>
          <w:lang w:val="it-IT"/>
        </w:rPr>
      </w:pPr>
      <w:r w:rsidRPr="006654C3">
        <w:rPr>
          <w:noProof/>
          <w:sz w:val="24"/>
          <w:lang w:val="it-IT"/>
        </w:rPr>
        <w:t>All’art. 1, comma 12, della legge 4 Novembre 2005, n. 230 le parole: “a coloro che hanno conseguito l’idoneità per la fascia dei professori ordinari, ovvero a soggetti in po</w:t>
      </w:r>
      <w:r w:rsidRPr="006654C3">
        <w:rPr>
          <w:noProof/>
          <w:sz w:val="24"/>
          <w:lang w:val="it-IT"/>
        </w:rPr>
        <w:t>ssesso di elevata qualificazione scientifica e professionale.”, sono sostituite dalle seguenti: “a coloro che</w:t>
      </w:r>
      <w:r w:rsidRPr="006654C3">
        <w:rPr>
          <w:noProof/>
          <w:spacing w:val="-8"/>
          <w:sz w:val="24"/>
          <w:lang w:val="it-IT"/>
        </w:rPr>
        <w:t xml:space="preserve"> </w:t>
      </w:r>
      <w:r w:rsidRPr="006654C3">
        <w:rPr>
          <w:noProof/>
          <w:sz w:val="24"/>
          <w:lang w:val="it-IT"/>
        </w:rPr>
        <w:t>sono</w:t>
      </w:r>
      <w:r w:rsidRPr="006654C3">
        <w:rPr>
          <w:noProof/>
          <w:spacing w:val="-7"/>
          <w:sz w:val="24"/>
          <w:lang w:val="it-IT"/>
        </w:rPr>
        <w:t xml:space="preserve"> </w:t>
      </w:r>
      <w:r w:rsidRPr="006654C3">
        <w:rPr>
          <w:noProof/>
          <w:sz w:val="24"/>
          <w:lang w:val="it-IT"/>
        </w:rPr>
        <w:t>in</w:t>
      </w:r>
      <w:r w:rsidRPr="006654C3">
        <w:rPr>
          <w:noProof/>
          <w:spacing w:val="-7"/>
          <w:sz w:val="24"/>
          <w:lang w:val="it-IT"/>
        </w:rPr>
        <w:t xml:space="preserve"> </w:t>
      </w:r>
      <w:r w:rsidRPr="006654C3">
        <w:rPr>
          <w:noProof/>
          <w:sz w:val="24"/>
          <w:lang w:val="it-IT"/>
        </w:rPr>
        <w:t>possesso</w:t>
      </w:r>
      <w:r w:rsidRPr="006654C3">
        <w:rPr>
          <w:noProof/>
          <w:spacing w:val="-7"/>
          <w:sz w:val="24"/>
          <w:lang w:val="it-IT"/>
        </w:rPr>
        <w:t xml:space="preserve"> </w:t>
      </w:r>
      <w:r w:rsidRPr="006654C3">
        <w:rPr>
          <w:noProof/>
          <w:sz w:val="24"/>
          <w:lang w:val="it-IT"/>
        </w:rPr>
        <w:t>dell’abilitazione</w:t>
      </w:r>
      <w:r w:rsidRPr="006654C3">
        <w:rPr>
          <w:noProof/>
          <w:spacing w:val="-8"/>
          <w:sz w:val="24"/>
          <w:lang w:val="it-IT"/>
        </w:rPr>
        <w:t xml:space="preserve"> </w:t>
      </w:r>
      <w:r w:rsidRPr="006654C3">
        <w:rPr>
          <w:noProof/>
          <w:sz w:val="24"/>
          <w:lang w:val="it-IT"/>
        </w:rPr>
        <w:t>alla</w:t>
      </w:r>
      <w:r w:rsidRPr="006654C3">
        <w:rPr>
          <w:noProof/>
          <w:spacing w:val="-8"/>
          <w:sz w:val="24"/>
          <w:lang w:val="it-IT"/>
        </w:rPr>
        <w:t xml:space="preserve"> </w:t>
      </w:r>
      <w:r w:rsidRPr="006654C3">
        <w:rPr>
          <w:noProof/>
          <w:sz w:val="24"/>
          <w:lang w:val="it-IT"/>
        </w:rPr>
        <w:t>docenza</w:t>
      </w:r>
      <w:r w:rsidRPr="006654C3">
        <w:rPr>
          <w:noProof/>
          <w:spacing w:val="-8"/>
          <w:sz w:val="24"/>
          <w:lang w:val="it-IT"/>
        </w:rPr>
        <w:t xml:space="preserve"> </w:t>
      </w:r>
      <w:r w:rsidRPr="006654C3">
        <w:rPr>
          <w:noProof/>
          <w:sz w:val="24"/>
          <w:lang w:val="it-IT"/>
        </w:rPr>
        <w:t>universitaria,</w:t>
      </w:r>
      <w:r w:rsidRPr="006654C3">
        <w:rPr>
          <w:noProof/>
          <w:spacing w:val="-7"/>
          <w:sz w:val="24"/>
          <w:lang w:val="it-IT"/>
        </w:rPr>
        <w:t xml:space="preserve"> </w:t>
      </w:r>
      <w:r w:rsidRPr="006654C3">
        <w:rPr>
          <w:noProof/>
          <w:sz w:val="24"/>
          <w:lang w:val="it-IT"/>
        </w:rPr>
        <w:t>a</w:t>
      </w:r>
      <w:r w:rsidRPr="006654C3">
        <w:rPr>
          <w:noProof/>
          <w:spacing w:val="-8"/>
          <w:sz w:val="24"/>
          <w:lang w:val="it-IT"/>
        </w:rPr>
        <w:t xml:space="preserve"> </w:t>
      </w:r>
      <w:r w:rsidRPr="006654C3">
        <w:rPr>
          <w:noProof/>
          <w:sz w:val="24"/>
          <w:lang w:val="it-IT"/>
        </w:rPr>
        <w:t>professori</w:t>
      </w:r>
      <w:r w:rsidRPr="006654C3">
        <w:rPr>
          <w:noProof/>
          <w:spacing w:val="-7"/>
          <w:sz w:val="24"/>
          <w:lang w:val="it-IT"/>
        </w:rPr>
        <w:t xml:space="preserve"> </w:t>
      </w:r>
      <w:r w:rsidRPr="006654C3">
        <w:rPr>
          <w:noProof/>
          <w:sz w:val="24"/>
          <w:lang w:val="it-IT"/>
        </w:rPr>
        <w:t>di</w:t>
      </w:r>
      <w:r w:rsidRPr="006654C3">
        <w:rPr>
          <w:noProof/>
          <w:spacing w:val="-7"/>
          <w:sz w:val="24"/>
          <w:lang w:val="it-IT"/>
        </w:rPr>
        <w:t xml:space="preserve"> </w:t>
      </w:r>
      <w:r w:rsidRPr="006654C3">
        <w:rPr>
          <w:noProof/>
          <w:sz w:val="24"/>
          <w:lang w:val="it-IT"/>
        </w:rPr>
        <w:t>prima</w:t>
      </w:r>
      <w:r w:rsidRPr="006654C3">
        <w:rPr>
          <w:noProof/>
          <w:spacing w:val="-8"/>
          <w:sz w:val="24"/>
          <w:lang w:val="it-IT"/>
        </w:rPr>
        <w:t xml:space="preserve"> </w:t>
      </w:r>
      <w:r w:rsidRPr="006654C3">
        <w:rPr>
          <w:noProof/>
          <w:sz w:val="24"/>
          <w:lang w:val="it-IT"/>
        </w:rPr>
        <w:t>fascia</w:t>
      </w:r>
      <w:r w:rsidRPr="006654C3">
        <w:rPr>
          <w:noProof/>
          <w:spacing w:val="-8"/>
          <w:sz w:val="24"/>
          <w:lang w:val="it-IT"/>
        </w:rPr>
        <w:t xml:space="preserve"> </w:t>
      </w:r>
      <w:r w:rsidRPr="006654C3">
        <w:rPr>
          <w:noProof/>
          <w:sz w:val="24"/>
          <w:lang w:val="it-IT"/>
        </w:rPr>
        <w:t>in quiescenza</w:t>
      </w:r>
      <w:r w:rsidRPr="006654C3">
        <w:rPr>
          <w:noProof/>
          <w:spacing w:val="-14"/>
          <w:sz w:val="24"/>
          <w:lang w:val="it-IT"/>
        </w:rPr>
        <w:t xml:space="preserve"> </w:t>
      </w:r>
      <w:r w:rsidRPr="006654C3">
        <w:rPr>
          <w:noProof/>
          <w:sz w:val="24"/>
          <w:lang w:val="it-IT"/>
        </w:rPr>
        <w:t>ovvero</w:t>
      </w:r>
      <w:r w:rsidRPr="006654C3">
        <w:rPr>
          <w:noProof/>
          <w:spacing w:val="-12"/>
          <w:sz w:val="24"/>
          <w:lang w:val="it-IT"/>
        </w:rPr>
        <w:t xml:space="preserve"> </w:t>
      </w:r>
      <w:r w:rsidRPr="006654C3">
        <w:rPr>
          <w:noProof/>
          <w:sz w:val="24"/>
          <w:lang w:val="it-IT"/>
        </w:rPr>
        <w:t>ai</w:t>
      </w:r>
      <w:r w:rsidRPr="006654C3">
        <w:rPr>
          <w:noProof/>
          <w:spacing w:val="-13"/>
          <w:sz w:val="24"/>
          <w:lang w:val="it-IT"/>
        </w:rPr>
        <w:t xml:space="preserve"> </w:t>
      </w:r>
      <w:r w:rsidRPr="006654C3">
        <w:rPr>
          <w:noProof/>
          <w:sz w:val="24"/>
          <w:lang w:val="it-IT"/>
        </w:rPr>
        <w:t>professori</w:t>
      </w:r>
      <w:r w:rsidRPr="006654C3">
        <w:rPr>
          <w:noProof/>
          <w:spacing w:val="-13"/>
          <w:sz w:val="24"/>
          <w:lang w:val="it-IT"/>
        </w:rPr>
        <w:t xml:space="preserve"> </w:t>
      </w:r>
      <w:r w:rsidRPr="006654C3">
        <w:rPr>
          <w:noProof/>
          <w:sz w:val="24"/>
          <w:lang w:val="it-IT"/>
        </w:rPr>
        <w:t>universitari</w:t>
      </w:r>
      <w:r w:rsidRPr="006654C3">
        <w:rPr>
          <w:noProof/>
          <w:spacing w:val="-13"/>
          <w:sz w:val="24"/>
          <w:lang w:val="it-IT"/>
        </w:rPr>
        <w:t xml:space="preserve"> </w:t>
      </w:r>
      <w:r w:rsidRPr="006654C3">
        <w:rPr>
          <w:noProof/>
          <w:sz w:val="24"/>
          <w:lang w:val="it-IT"/>
        </w:rPr>
        <w:t>in</w:t>
      </w:r>
      <w:r w:rsidRPr="006654C3">
        <w:rPr>
          <w:noProof/>
          <w:spacing w:val="-13"/>
          <w:sz w:val="24"/>
          <w:lang w:val="it-IT"/>
        </w:rPr>
        <w:t xml:space="preserve"> </w:t>
      </w:r>
      <w:r w:rsidRPr="006654C3">
        <w:rPr>
          <w:noProof/>
          <w:sz w:val="24"/>
          <w:lang w:val="it-IT"/>
        </w:rPr>
        <w:t>qui</w:t>
      </w:r>
      <w:r w:rsidRPr="006654C3">
        <w:rPr>
          <w:noProof/>
          <w:sz w:val="24"/>
          <w:lang w:val="it-IT"/>
        </w:rPr>
        <w:t>escenza</w:t>
      </w:r>
      <w:r w:rsidRPr="006654C3">
        <w:rPr>
          <w:noProof/>
          <w:spacing w:val="-14"/>
          <w:sz w:val="24"/>
          <w:lang w:val="it-IT"/>
        </w:rPr>
        <w:t xml:space="preserve"> </w:t>
      </w:r>
      <w:r w:rsidRPr="006654C3">
        <w:rPr>
          <w:noProof/>
          <w:sz w:val="24"/>
          <w:lang w:val="it-IT"/>
        </w:rPr>
        <w:t>che</w:t>
      </w:r>
      <w:r w:rsidRPr="006654C3">
        <w:rPr>
          <w:noProof/>
          <w:spacing w:val="-14"/>
          <w:sz w:val="24"/>
          <w:lang w:val="it-IT"/>
        </w:rPr>
        <w:t xml:space="preserve"> </w:t>
      </w:r>
      <w:r w:rsidRPr="006654C3">
        <w:rPr>
          <w:noProof/>
          <w:sz w:val="24"/>
          <w:lang w:val="it-IT"/>
        </w:rPr>
        <w:t>hanno</w:t>
      </w:r>
      <w:r w:rsidRPr="006654C3">
        <w:rPr>
          <w:noProof/>
          <w:spacing w:val="-13"/>
          <w:sz w:val="24"/>
          <w:lang w:val="it-IT"/>
        </w:rPr>
        <w:t xml:space="preserve"> </w:t>
      </w:r>
      <w:r w:rsidRPr="006654C3">
        <w:rPr>
          <w:noProof/>
          <w:sz w:val="24"/>
          <w:lang w:val="it-IT"/>
        </w:rPr>
        <w:t>ricevuto</w:t>
      </w:r>
      <w:r w:rsidRPr="006654C3">
        <w:rPr>
          <w:noProof/>
          <w:spacing w:val="-13"/>
          <w:sz w:val="24"/>
          <w:lang w:val="it-IT"/>
        </w:rPr>
        <w:t xml:space="preserve"> </w:t>
      </w:r>
      <w:r w:rsidRPr="006654C3">
        <w:rPr>
          <w:noProof/>
          <w:sz w:val="24"/>
          <w:lang w:val="it-IT"/>
        </w:rPr>
        <w:t>almeno</w:t>
      </w:r>
      <w:r w:rsidRPr="006654C3">
        <w:rPr>
          <w:noProof/>
          <w:spacing w:val="-13"/>
          <w:sz w:val="24"/>
          <w:lang w:val="it-IT"/>
        </w:rPr>
        <w:t xml:space="preserve"> </w:t>
      </w:r>
      <w:r w:rsidRPr="006654C3">
        <w:rPr>
          <w:noProof/>
          <w:sz w:val="24"/>
          <w:lang w:val="it-IT"/>
        </w:rPr>
        <w:t>due</w:t>
      </w:r>
      <w:r w:rsidRPr="006654C3">
        <w:rPr>
          <w:noProof/>
          <w:spacing w:val="-14"/>
          <w:sz w:val="24"/>
          <w:lang w:val="it-IT"/>
        </w:rPr>
        <w:t xml:space="preserve"> </w:t>
      </w:r>
      <w:r w:rsidRPr="006654C3">
        <w:rPr>
          <w:noProof/>
          <w:sz w:val="24"/>
          <w:lang w:val="it-IT"/>
        </w:rPr>
        <w:t>scatti stipendiali superiori. I titolari degli incarichi di cui al presente comma non possono ricoprire cariche elettive e non possono far parte di commissioni per la assegnazione di titoli afferenti i professori</w:t>
      </w:r>
      <w:r w:rsidRPr="006654C3">
        <w:rPr>
          <w:noProof/>
          <w:spacing w:val="-1"/>
          <w:sz w:val="24"/>
          <w:lang w:val="it-IT"/>
        </w:rPr>
        <w:t xml:space="preserve"> </w:t>
      </w:r>
      <w:r w:rsidRPr="006654C3">
        <w:rPr>
          <w:noProof/>
          <w:sz w:val="24"/>
          <w:lang w:val="it-IT"/>
        </w:rPr>
        <w:t>unive</w:t>
      </w:r>
      <w:r w:rsidRPr="006654C3">
        <w:rPr>
          <w:noProof/>
          <w:sz w:val="24"/>
          <w:lang w:val="it-IT"/>
        </w:rPr>
        <w:t>rsitari.”</w:t>
      </w:r>
    </w:p>
    <w:p w:rsidR="00E17E6B" w:rsidRPr="006654C3" w:rsidRDefault="006654C3">
      <w:pPr>
        <w:pStyle w:val="Paragrafoelenco"/>
        <w:numPr>
          <w:ilvl w:val="0"/>
          <w:numId w:val="1"/>
        </w:numPr>
        <w:tabs>
          <w:tab w:val="left" w:pos="358"/>
        </w:tabs>
        <w:spacing w:line="276" w:lineRule="auto"/>
        <w:ind w:right="118" w:firstLine="0"/>
        <w:jc w:val="both"/>
        <w:rPr>
          <w:noProof/>
          <w:sz w:val="24"/>
          <w:lang w:val="it-IT"/>
        </w:rPr>
      </w:pPr>
      <w:r w:rsidRPr="006654C3">
        <w:rPr>
          <w:noProof/>
          <w:sz w:val="24"/>
          <w:lang w:val="it-IT"/>
        </w:rPr>
        <w:t>Ogni</w:t>
      </w:r>
      <w:r w:rsidRPr="006654C3">
        <w:rPr>
          <w:noProof/>
          <w:spacing w:val="-4"/>
          <w:sz w:val="24"/>
          <w:lang w:val="it-IT"/>
        </w:rPr>
        <w:t xml:space="preserve"> </w:t>
      </w:r>
      <w:r w:rsidRPr="006654C3">
        <w:rPr>
          <w:noProof/>
          <w:sz w:val="24"/>
          <w:lang w:val="it-IT"/>
        </w:rPr>
        <w:t>riferimento</w:t>
      </w:r>
      <w:r w:rsidRPr="006654C3">
        <w:rPr>
          <w:noProof/>
          <w:spacing w:val="-5"/>
          <w:sz w:val="24"/>
          <w:lang w:val="it-IT"/>
        </w:rPr>
        <w:t xml:space="preserve"> </w:t>
      </w:r>
      <w:r w:rsidRPr="006654C3">
        <w:rPr>
          <w:noProof/>
          <w:sz w:val="24"/>
          <w:lang w:val="it-IT"/>
        </w:rPr>
        <w:t>normativo</w:t>
      </w:r>
      <w:r w:rsidRPr="006654C3">
        <w:rPr>
          <w:noProof/>
          <w:spacing w:val="-5"/>
          <w:sz w:val="24"/>
          <w:lang w:val="it-IT"/>
        </w:rPr>
        <w:t xml:space="preserve"> </w:t>
      </w:r>
      <w:r w:rsidRPr="006654C3">
        <w:rPr>
          <w:noProof/>
          <w:sz w:val="24"/>
          <w:lang w:val="it-IT"/>
        </w:rPr>
        <w:t>attualmente</w:t>
      </w:r>
      <w:r w:rsidRPr="006654C3">
        <w:rPr>
          <w:noProof/>
          <w:spacing w:val="-6"/>
          <w:sz w:val="24"/>
          <w:lang w:val="it-IT"/>
        </w:rPr>
        <w:t xml:space="preserve"> </w:t>
      </w:r>
      <w:r w:rsidRPr="006654C3">
        <w:rPr>
          <w:noProof/>
          <w:sz w:val="24"/>
          <w:lang w:val="it-IT"/>
        </w:rPr>
        <w:t>in</w:t>
      </w:r>
      <w:r w:rsidRPr="006654C3">
        <w:rPr>
          <w:noProof/>
          <w:spacing w:val="-5"/>
          <w:sz w:val="24"/>
          <w:lang w:val="it-IT"/>
        </w:rPr>
        <w:t xml:space="preserve"> </w:t>
      </w:r>
      <w:r w:rsidRPr="006654C3">
        <w:rPr>
          <w:noProof/>
          <w:sz w:val="24"/>
          <w:lang w:val="it-IT"/>
        </w:rPr>
        <w:t>vigore</w:t>
      </w:r>
      <w:r w:rsidRPr="006654C3">
        <w:rPr>
          <w:noProof/>
          <w:spacing w:val="-6"/>
          <w:sz w:val="24"/>
          <w:lang w:val="it-IT"/>
        </w:rPr>
        <w:t xml:space="preserve"> </w:t>
      </w:r>
      <w:r w:rsidRPr="006654C3">
        <w:rPr>
          <w:noProof/>
          <w:sz w:val="24"/>
          <w:lang w:val="it-IT"/>
        </w:rPr>
        <w:t>inerente</w:t>
      </w:r>
      <w:r w:rsidRPr="006654C3">
        <w:rPr>
          <w:noProof/>
          <w:spacing w:val="-6"/>
          <w:sz w:val="24"/>
          <w:lang w:val="it-IT"/>
        </w:rPr>
        <w:t xml:space="preserve"> </w:t>
      </w:r>
      <w:r w:rsidRPr="006654C3">
        <w:rPr>
          <w:noProof/>
          <w:sz w:val="24"/>
          <w:lang w:val="it-IT"/>
        </w:rPr>
        <w:t>la</w:t>
      </w:r>
      <w:r w:rsidRPr="006654C3">
        <w:rPr>
          <w:noProof/>
          <w:spacing w:val="-6"/>
          <w:sz w:val="24"/>
          <w:lang w:val="it-IT"/>
        </w:rPr>
        <w:t xml:space="preserve"> </w:t>
      </w:r>
      <w:r w:rsidRPr="006654C3">
        <w:rPr>
          <w:noProof/>
          <w:sz w:val="24"/>
          <w:lang w:val="it-IT"/>
        </w:rPr>
        <w:t>figura</w:t>
      </w:r>
      <w:r w:rsidRPr="006654C3">
        <w:rPr>
          <w:noProof/>
          <w:spacing w:val="-6"/>
          <w:sz w:val="24"/>
          <w:lang w:val="it-IT"/>
        </w:rPr>
        <w:t xml:space="preserve"> </w:t>
      </w:r>
      <w:r w:rsidRPr="006654C3">
        <w:rPr>
          <w:noProof/>
          <w:sz w:val="24"/>
          <w:lang w:val="it-IT"/>
        </w:rPr>
        <w:t>del</w:t>
      </w:r>
      <w:r w:rsidRPr="006654C3">
        <w:rPr>
          <w:noProof/>
          <w:spacing w:val="-4"/>
          <w:sz w:val="24"/>
          <w:lang w:val="it-IT"/>
        </w:rPr>
        <w:t xml:space="preserve"> </w:t>
      </w:r>
      <w:r w:rsidRPr="006654C3">
        <w:rPr>
          <w:noProof/>
          <w:sz w:val="24"/>
          <w:lang w:val="it-IT"/>
        </w:rPr>
        <w:t>professore</w:t>
      </w:r>
      <w:r w:rsidRPr="006654C3">
        <w:rPr>
          <w:noProof/>
          <w:spacing w:val="-6"/>
          <w:sz w:val="24"/>
          <w:lang w:val="it-IT"/>
        </w:rPr>
        <w:t xml:space="preserve"> </w:t>
      </w:r>
      <w:r w:rsidRPr="006654C3">
        <w:rPr>
          <w:noProof/>
          <w:sz w:val="24"/>
          <w:lang w:val="it-IT"/>
        </w:rPr>
        <w:t>ordinario ovvero professore di prima fascia è da intendersi riferito a professori universitari che abbiano almeno tre anni di servizio in regime di tempo pieno e non siano temporaneamente soggetti a sanzione</w:t>
      </w:r>
      <w:r w:rsidRPr="006654C3">
        <w:rPr>
          <w:noProof/>
          <w:spacing w:val="-2"/>
          <w:sz w:val="24"/>
          <w:lang w:val="it-IT"/>
        </w:rPr>
        <w:t xml:space="preserve"> </w:t>
      </w:r>
      <w:r w:rsidRPr="006654C3">
        <w:rPr>
          <w:noProof/>
          <w:sz w:val="24"/>
          <w:lang w:val="it-IT"/>
        </w:rPr>
        <w:t>disciplinare.</w:t>
      </w:r>
    </w:p>
    <w:p w:rsidR="00E17E6B" w:rsidRPr="006654C3" w:rsidRDefault="006654C3">
      <w:pPr>
        <w:pStyle w:val="Paragrafoelenco"/>
        <w:numPr>
          <w:ilvl w:val="0"/>
          <w:numId w:val="1"/>
        </w:numPr>
        <w:tabs>
          <w:tab w:val="left" w:pos="363"/>
        </w:tabs>
        <w:ind w:left="362" w:right="0" w:hanging="242"/>
        <w:jc w:val="both"/>
        <w:rPr>
          <w:noProof/>
          <w:sz w:val="24"/>
          <w:lang w:val="it-IT"/>
        </w:rPr>
      </w:pPr>
      <w:r w:rsidRPr="006654C3">
        <w:rPr>
          <w:noProof/>
          <w:sz w:val="24"/>
          <w:lang w:val="it-IT"/>
        </w:rPr>
        <w:t xml:space="preserve">L’erogazione di borse di studio è </w:t>
      </w:r>
      <w:r w:rsidRPr="006654C3">
        <w:rPr>
          <w:noProof/>
          <w:sz w:val="24"/>
          <w:lang w:val="it-IT"/>
        </w:rPr>
        <w:t>prevista a studenti iscritti a un corso di</w:t>
      </w:r>
      <w:r w:rsidRPr="006654C3">
        <w:rPr>
          <w:noProof/>
          <w:spacing w:val="-11"/>
          <w:sz w:val="24"/>
          <w:lang w:val="it-IT"/>
        </w:rPr>
        <w:t xml:space="preserve"> </w:t>
      </w:r>
      <w:r w:rsidRPr="006654C3">
        <w:rPr>
          <w:noProof/>
          <w:sz w:val="24"/>
          <w:lang w:val="it-IT"/>
        </w:rPr>
        <w:t>studio.</w:t>
      </w:r>
    </w:p>
    <w:p w:rsidR="00E17E6B" w:rsidRPr="006654C3" w:rsidRDefault="006654C3">
      <w:pPr>
        <w:pStyle w:val="Paragrafoelenco"/>
        <w:numPr>
          <w:ilvl w:val="0"/>
          <w:numId w:val="1"/>
        </w:numPr>
        <w:tabs>
          <w:tab w:val="left" w:pos="432"/>
        </w:tabs>
        <w:spacing w:before="41" w:line="276" w:lineRule="auto"/>
        <w:ind w:right="120" w:firstLine="0"/>
        <w:jc w:val="both"/>
        <w:rPr>
          <w:noProof/>
          <w:sz w:val="24"/>
          <w:lang w:val="it-IT"/>
        </w:rPr>
      </w:pPr>
      <w:r w:rsidRPr="006654C3">
        <w:rPr>
          <w:noProof/>
          <w:sz w:val="24"/>
          <w:lang w:val="it-IT"/>
        </w:rPr>
        <w:t>I beneficiari di borse e contratti di cui della presente legge non possono cumulare contemporaneamente ulteriori borse o contratti di</w:t>
      </w:r>
      <w:r w:rsidRPr="006654C3">
        <w:rPr>
          <w:noProof/>
          <w:spacing w:val="-2"/>
          <w:sz w:val="24"/>
          <w:lang w:val="it-IT"/>
        </w:rPr>
        <w:t xml:space="preserve"> </w:t>
      </w:r>
      <w:r w:rsidRPr="006654C3">
        <w:rPr>
          <w:noProof/>
          <w:sz w:val="24"/>
          <w:lang w:val="it-IT"/>
        </w:rPr>
        <w:t>lavoro.</w:t>
      </w:r>
    </w:p>
    <w:p w:rsidR="00E17E6B" w:rsidRPr="006654C3" w:rsidRDefault="006654C3">
      <w:pPr>
        <w:pStyle w:val="Paragrafoelenco"/>
        <w:numPr>
          <w:ilvl w:val="0"/>
          <w:numId w:val="1"/>
        </w:numPr>
        <w:tabs>
          <w:tab w:val="left" w:pos="368"/>
        </w:tabs>
        <w:spacing w:line="276" w:lineRule="auto"/>
        <w:ind w:right="114" w:firstLine="0"/>
        <w:jc w:val="both"/>
        <w:rPr>
          <w:noProof/>
          <w:sz w:val="24"/>
          <w:lang w:val="it-IT"/>
        </w:rPr>
      </w:pPr>
      <w:r w:rsidRPr="006654C3">
        <w:rPr>
          <w:noProof/>
          <w:sz w:val="24"/>
          <w:lang w:val="it-IT"/>
        </w:rPr>
        <w:t>Dall’entrata in vigore della presente legge è espressamente vie</w:t>
      </w:r>
      <w:r w:rsidRPr="006654C3">
        <w:rPr>
          <w:noProof/>
          <w:sz w:val="24"/>
          <w:lang w:val="it-IT"/>
        </w:rPr>
        <w:t>tato alle università la stipula di borse e contratti per attività di ricerca e di didattica diversi da quelli previsti nella presente legge, ad eccezione di quanto disciplinato dal comma 3, secondo periodo, dell’articolo 4 della presente</w:t>
      </w:r>
      <w:r w:rsidRPr="006654C3">
        <w:rPr>
          <w:noProof/>
          <w:spacing w:val="33"/>
          <w:sz w:val="24"/>
          <w:lang w:val="it-IT"/>
        </w:rPr>
        <w:t xml:space="preserve"> </w:t>
      </w:r>
      <w:r w:rsidRPr="006654C3">
        <w:rPr>
          <w:noProof/>
          <w:sz w:val="24"/>
          <w:lang w:val="it-IT"/>
        </w:rPr>
        <w:t>legge</w:t>
      </w:r>
      <w:r w:rsidRPr="006654C3">
        <w:rPr>
          <w:noProof/>
          <w:spacing w:val="33"/>
          <w:sz w:val="24"/>
          <w:lang w:val="it-IT"/>
        </w:rPr>
        <w:t xml:space="preserve"> </w:t>
      </w:r>
      <w:r w:rsidRPr="006654C3">
        <w:rPr>
          <w:noProof/>
          <w:sz w:val="24"/>
          <w:lang w:val="it-IT"/>
        </w:rPr>
        <w:t>nonché</w:t>
      </w:r>
      <w:r w:rsidRPr="006654C3">
        <w:rPr>
          <w:noProof/>
          <w:spacing w:val="30"/>
          <w:sz w:val="24"/>
          <w:lang w:val="it-IT"/>
        </w:rPr>
        <w:t xml:space="preserve"> </w:t>
      </w:r>
      <w:r w:rsidRPr="006654C3">
        <w:rPr>
          <w:noProof/>
          <w:sz w:val="24"/>
          <w:lang w:val="it-IT"/>
        </w:rPr>
        <w:t>la</w:t>
      </w:r>
      <w:r w:rsidRPr="006654C3">
        <w:rPr>
          <w:noProof/>
          <w:spacing w:val="30"/>
          <w:sz w:val="24"/>
          <w:lang w:val="it-IT"/>
        </w:rPr>
        <w:t xml:space="preserve"> </w:t>
      </w:r>
      <w:r w:rsidRPr="006654C3">
        <w:rPr>
          <w:noProof/>
          <w:sz w:val="24"/>
          <w:lang w:val="it-IT"/>
        </w:rPr>
        <w:t>st</w:t>
      </w:r>
      <w:r w:rsidRPr="006654C3">
        <w:rPr>
          <w:noProof/>
          <w:sz w:val="24"/>
          <w:lang w:val="it-IT"/>
        </w:rPr>
        <w:t>ipula</w:t>
      </w:r>
      <w:r w:rsidRPr="006654C3">
        <w:rPr>
          <w:noProof/>
          <w:spacing w:val="30"/>
          <w:sz w:val="24"/>
          <w:lang w:val="it-IT"/>
        </w:rPr>
        <w:t xml:space="preserve"> </w:t>
      </w:r>
      <w:r w:rsidRPr="006654C3">
        <w:rPr>
          <w:noProof/>
          <w:sz w:val="24"/>
          <w:lang w:val="it-IT"/>
        </w:rPr>
        <w:t>di</w:t>
      </w:r>
      <w:r w:rsidRPr="006654C3">
        <w:rPr>
          <w:noProof/>
          <w:spacing w:val="35"/>
          <w:sz w:val="24"/>
          <w:lang w:val="it-IT"/>
        </w:rPr>
        <w:t xml:space="preserve"> </w:t>
      </w:r>
      <w:r w:rsidRPr="006654C3">
        <w:rPr>
          <w:noProof/>
          <w:sz w:val="24"/>
          <w:lang w:val="it-IT"/>
        </w:rPr>
        <w:t>contratti</w:t>
      </w:r>
      <w:r w:rsidRPr="006654C3">
        <w:rPr>
          <w:noProof/>
          <w:spacing w:val="32"/>
          <w:sz w:val="24"/>
          <w:lang w:val="it-IT"/>
        </w:rPr>
        <w:t xml:space="preserve"> </w:t>
      </w:r>
      <w:r w:rsidRPr="006654C3">
        <w:rPr>
          <w:noProof/>
          <w:sz w:val="24"/>
          <w:lang w:val="it-IT"/>
        </w:rPr>
        <w:t>relativi</w:t>
      </w:r>
      <w:r w:rsidRPr="006654C3">
        <w:rPr>
          <w:noProof/>
          <w:spacing w:val="32"/>
          <w:sz w:val="24"/>
          <w:lang w:val="it-IT"/>
        </w:rPr>
        <w:t xml:space="preserve"> </w:t>
      </w:r>
      <w:r w:rsidRPr="006654C3">
        <w:rPr>
          <w:noProof/>
          <w:sz w:val="24"/>
          <w:lang w:val="it-IT"/>
        </w:rPr>
        <w:t>alle</w:t>
      </w:r>
      <w:r w:rsidRPr="006654C3">
        <w:rPr>
          <w:noProof/>
          <w:spacing w:val="30"/>
          <w:sz w:val="24"/>
          <w:lang w:val="it-IT"/>
        </w:rPr>
        <w:t xml:space="preserve"> </w:t>
      </w:r>
      <w:r w:rsidRPr="006654C3">
        <w:rPr>
          <w:noProof/>
          <w:sz w:val="24"/>
          <w:lang w:val="it-IT"/>
        </w:rPr>
        <w:t>procedure</w:t>
      </w:r>
      <w:r w:rsidRPr="006654C3">
        <w:rPr>
          <w:noProof/>
          <w:spacing w:val="33"/>
          <w:sz w:val="24"/>
          <w:lang w:val="it-IT"/>
        </w:rPr>
        <w:t xml:space="preserve"> </w:t>
      </w:r>
      <w:r w:rsidRPr="006654C3">
        <w:rPr>
          <w:noProof/>
          <w:sz w:val="24"/>
          <w:lang w:val="it-IT"/>
        </w:rPr>
        <w:t>concorsuali</w:t>
      </w:r>
      <w:r w:rsidRPr="006654C3">
        <w:rPr>
          <w:noProof/>
          <w:spacing w:val="32"/>
          <w:sz w:val="24"/>
          <w:lang w:val="it-IT"/>
        </w:rPr>
        <w:t xml:space="preserve"> </w:t>
      </w:r>
      <w:r w:rsidRPr="006654C3">
        <w:rPr>
          <w:noProof/>
          <w:sz w:val="24"/>
          <w:lang w:val="it-IT"/>
        </w:rPr>
        <w:t>in</w:t>
      </w:r>
      <w:r w:rsidRPr="006654C3">
        <w:rPr>
          <w:noProof/>
          <w:spacing w:val="35"/>
          <w:sz w:val="24"/>
          <w:lang w:val="it-IT"/>
        </w:rPr>
        <w:t xml:space="preserve"> </w:t>
      </w:r>
      <w:r w:rsidRPr="006654C3">
        <w:rPr>
          <w:noProof/>
          <w:sz w:val="24"/>
          <w:lang w:val="it-IT"/>
        </w:rPr>
        <w:t>corso</w:t>
      </w:r>
      <w:r w:rsidRPr="006654C3">
        <w:rPr>
          <w:noProof/>
          <w:spacing w:val="31"/>
          <w:sz w:val="24"/>
          <w:lang w:val="it-IT"/>
        </w:rPr>
        <w:t xml:space="preserve"> </w:t>
      </w:r>
      <w:r w:rsidRPr="006654C3">
        <w:rPr>
          <w:noProof/>
          <w:sz w:val="24"/>
          <w:lang w:val="it-IT"/>
        </w:rPr>
        <w:t>di</w:t>
      </w:r>
    </w:p>
    <w:p w:rsidR="00E17E6B" w:rsidRPr="006654C3" w:rsidRDefault="00E17E6B">
      <w:pPr>
        <w:spacing w:line="276" w:lineRule="auto"/>
        <w:jc w:val="both"/>
        <w:rPr>
          <w:noProof/>
          <w:sz w:val="24"/>
          <w:lang w:val="it-IT"/>
        </w:rPr>
        <w:sectPr w:rsidR="00E17E6B" w:rsidRPr="006654C3">
          <w:pgSz w:w="11910" w:h="16840"/>
          <w:pgMar w:top="1340" w:right="1320" w:bottom="1340" w:left="1320" w:header="725" w:footer="1158" w:gutter="0"/>
          <w:cols w:space="720"/>
        </w:sectPr>
      </w:pPr>
    </w:p>
    <w:p w:rsidR="00E17E6B" w:rsidRPr="006654C3" w:rsidRDefault="006654C3">
      <w:pPr>
        <w:pStyle w:val="Corpotesto"/>
        <w:spacing w:before="80" w:line="276" w:lineRule="auto"/>
        <w:ind w:right="117"/>
        <w:rPr>
          <w:noProof/>
          <w:lang w:val="it-IT"/>
        </w:rPr>
      </w:pPr>
      <w:r w:rsidRPr="006654C3">
        <w:rPr>
          <w:noProof/>
          <w:lang w:val="it-IT"/>
        </w:rPr>
        <w:lastRenderedPageBreak/>
        <w:t>svolgimento</w:t>
      </w:r>
      <w:r w:rsidRPr="006654C3">
        <w:rPr>
          <w:noProof/>
          <w:spacing w:val="-4"/>
          <w:lang w:val="it-IT"/>
        </w:rPr>
        <w:t xml:space="preserve"> </w:t>
      </w:r>
      <w:r w:rsidRPr="006654C3">
        <w:rPr>
          <w:noProof/>
          <w:lang w:val="it-IT"/>
        </w:rPr>
        <w:t>all’entrata</w:t>
      </w:r>
      <w:r w:rsidRPr="006654C3">
        <w:rPr>
          <w:noProof/>
          <w:spacing w:val="-5"/>
          <w:lang w:val="it-IT"/>
        </w:rPr>
        <w:t xml:space="preserve"> </w:t>
      </w:r>
      <w:r w:rsidRPr="006654C3">
        <w:rPr>
          <w:noProof/>
          <w:lang w:val="it-IT"/>
        </w:rPr>
        <w:t>in</w:t>
      </w:r>
      <w:r w:rsidRPr="006654C3">
        <w:rPr>
          <w:noProof/>
          <w:spacing w:val="-4"/>
          <w:lang w:val="it-IT"/>
        </w:rPr>
        <w:t xml:space="preserve"> </w:t>
      </w:r>
      <w:r w:rsidRPr="006654C3">
        <w:rPr>
          <w:noProof/>
          <w:lang w:val="it-IT"/>
        </w:rPr>
        <w:t>vigore</w:t>
      </w:r>
      <w:r w:rsidRPr="006654C3">
        <w:rPr>
          <w:noProof/>
          <w:spacing w:val="-5"/>
          <w:lang w:val="it-IT"/>
        </w:rPr>
        <w:t xml:space="preserve"> </w:t>
      </w:r>
      <w:r w:rsidRPr="006654C3">
        <w:rPr>
          <w:noProof/>
          <w:lang w:val="it-IT"/>
        </w:rPr>
        <w:t>della</w:t>
      </w:r>
      <w:r w:rsidRPr="006654C3">
        <w:rPr>
          <w:noProof/>
          <w:spacing w:val="-5"/>
          <w:lang w:val="it-IT"/>
        </w:rPr>
        <w:t xml:space="preserve"> </w:t>
      </w:r>
      <w:r w:rsidRPr="006654C3">
        <w:rPr>
          <w:noProof/>
          <w:lang w:val="it-IT"/>
        </w:rPr>
        <w:t>presente</w:t>
      </w:r>
      <w:r w:rsidRPr="006654C3">
        <w:rPr>
          <w:noProof/>
          <w:spacing w:val="-5"/>
          <w:lang w:val="it-IT"/>
        </w:rPr>
        <w:t xml:space="preserve"> </w:t>
      </w:r>
      <w:r w:rsidRPr="006654C3">
        <w:rPr>
          <w:noProof/>
          <w:lang w:val="it-IT"/>
        </w:rPr>
        <w:t>legge</w:t>
      </w:r>
      <w:r w:rsidRPr="006654C3">
        <w:rPr>
          <w:noProof/>
          <w:spacing w:val="-2"/>
          <w:lang w:val="it-IT"/>
        </w:rPr>
        <w:t xml:space="preserve"> </w:t>
      </w:r>
      <w:r w:rsidRPr="006654C3">
        <w:rPr>
          <w:noProof/>
          <w:lang w:val="it-IT"/>
        </w:rPr>
        <w:t>alle</w:t>
      </w:r>
      <w:r w:rsidRPr="006654C3">
        <w:rPr>
          <w:noProof/>
          <w:spacing w:val="-5"/>
          <w:lang w:val="it-IT"/>
        </w:rPr>
        <w:t xml:space="preserve"> </w:t>
      </w:r>
      <w:r w:rsidRPr="006654C3">
        <w:rPr>
          <w:noProof/>
          <w:lang w:val="it-IT"/>
        </w:rPr>
        <w:t>quali</w:t>
      </w:r>
      <w:r w:rsidRPr="006654C3">
        <w:rPr>
          <w:noProof/>
          <w:spacing w:val="-3"/>
          <w:lang w:val="it-IT"/>
        </w:rPr>
        <w:t xml:space="preserve"> </w:t>
      </w:r>
      <w:r w:rsidRPr="006654C3">
        <w:rPr>
          <w:noProof/>
          <w:lang w:val="it-IT"/>
        </w:rPr>
        <w:t>si</w:t>
      </w:r>
      <w:r w:rsidRPr="006654C3">
        <w:rPr>
          <w:noProof/>
          <w:spacing w:val="-3"/>
          <w:lang w:val="it-IT"/>
        </w:rPr>
        <w:t xml:space="preserve"> </w:t>
      </w:r>
      <w:r w:rsidRPr="006654C3">
        <w:rPr>
          <w:noProof/>
          <w:lang w:val="it-IT"/>
        </w:rPr>
        <w:t>applica</w:t>
      </w:r>
      <w:r w:rsidRPr="006654C3">
        <w:rPr>
          <w:noProof/>
          <w:spacing w:val="-5"/>
          <w:lang w:val="it-IT"/>
        </w:rPr>
        <w:t xml:space="preserve"> </w:t>
      </w:r>
      <w:r w:rsidRPr="006654C3">
        <w:rPr>
          <w:noProof/>
          <w:lang w:val="it-IT"/>
        </w:rPr>
        <w:t>la</w:t>
      </w:r>
      <w:r w:rsidRPr="006654C3">
        <w:rPr>
          <w:noProof/>
          <w:spacing w:val="-5"/>
          <w:lang w:val="it-IT"/>
        </w:rPr>
        <w:t xml:space="preserve"> </w:t>
      </w:r>
      <w:r w:rsidRPr="006654C3">
        <w:rPr>
          <w:noProof/>
          <w:lang w:val="it-IT"/>
        </w:rPr>
        <w:t>normativa</w:t>
      </w:r>
      <w:r w:rsidRPr="006654C3">
        <w:rPr>
          <w:noProof/>
          <w:spacing w:val="-5"/>
          <w:lang w:val="it-IT"/>
        </w:rPr>
        <w:t xml:space="preserve"> </w:t>
      </w:r>
      <w:r w:rsidRPr="006654C3">
        <w:rPr>
          <w:noProof/>
          <w:lang w:val="it-IT"/>
        </w:rPr>
        <w:t>vigente al momento dell’emanazione del</w:t>
      </w:r>
      <w:r w:rsidRPr="006654C3">
        <w:rPr>
          <w:noProof/>
          <w:spacing w:val="-2"/>
          <w:lang w:val="it-IT"/>
        </w:rPr>
        <w:t xml:space="preserve"> </w:t>
      </w:r>
      <w:r w:rsidRPr="006654C3">
        <w:rPr>
          <w:noProof/>
          <w:lang w:val="it-IT"/>
        </w:rPr>
        <w:t>bando.</w:t>
      </w:r>
    </w:p>
    <w:p w:rsidR="00E17E6B" w:rsidRPr="006654C3" w:rsidRDefault="006654C3">
      <w:pPr>
        <w:pStyle w:val="Paragrafoelenco"/>
        <w:numPr>
          <w:ilvl w:val="0"/>
          <w:numId w:val="1"/>
        </w:numPr>
        <w:tabs>
          <w:tab w:val="left" w:pos="495"/>
        </w:tabs>
        <w:spacing w:line="276" w:lineRule="auto"/>
        <w:ind w:right="119" w:firstLine="0"/>
        <w:jc w:val="both"/>
        <w:rPr>
          <w:noProof/>
          <w:sz w:val="24"/>
          <w:lang w:val="it-IT"/>
        </w:rPr>
      </w:pPr>
      <w:r w:rsidRPr="006654C3">
        <w:rPr>
          <w:noProof/>
          <w:sz w:val="24"/>
          <w:lang w:val="it-IT"/>
        </w:rPr>
        <w:t>Dall’entrata in vigore della presente legge è espressamente vietato agli EPR la stipula di contratti per personale addetto alla ricerca diverso da borse pre dottorali, ricercatori junior, ricercatori</w:t>
      </w:r>
      <w:r w:rsidRPr="006654C3">
        <w:rPr>
          <w:noProof/>
          <w:spacing w:val="-4"/>
          <w:sz w:val="24"/>
          <w:lang w:val="it-IT"/>
        </w:rPr>
        <w:t xml:space="preserve"> </w:t>
      </w:r>
      <w:r w:rsidRPr="006654C3">
        <w:rPr>
          <w:noProof/>
          <w:sz w:val="24"/>
          <w:lang w:val="it-IT"/>
        </w:rPr>
        <w:t>a</w:t>
      </w:r>
      <w:r w:rsidRPr="006654C3">
        <w:rPr>
          <w:noProof/>
          <w:spacing w:val="-8"/>
          <w:sz w:val="24"/>
          <w:lang w:val="it-IT"/>
        </w:rPr>
        <w:t xml:space="preserve"> </w:t>
      </w:r>
      <w:r w:rsidRPr="006654C3">
        <w:rPr>
          <w:noProof/>
          <w:sz w:val="24"/>
          <w:lang w:val="it-IT"/>
        </w:rPr>
        <w:t>tempo</w:t>
      </w:r>
      <w:r w:rsidRPr="006654C3">
        <w:rPr>
          <w:noProof/>
          <w:spacing w:val="-5"/>
          <w:sz w:val="24"/>
          <w:lang w:val="it-IT"/>
        </w:rPr>
        <w:t xml:space="preserve"> </w:t>
      </w:r>
      <w:r w:rsidRPr="006654C3">
        <w:rPr>
          <w:noProof/>
          <w:sz w:val="24"/>
          <w:lang w:val="it-IT"/>
        </w:rPr>
        <w:t>determinato,</w:t>
      </w:r>
      <w:r w:rsidRPr="006654C3">
        <w:rPr>
          <w:noProof/>
          <w:spacing w:val="-7"/>
          <w:sz w:val="24"/>
          <w:lang w:val="it-IT"/>
        </w:rPr>
        <w:t xml:space="preserve"> </w:t>
      </w:r>
      <w:r w:rsidRPr="006654C3">
        <w:rPr>
          <w:noProof/>
          <w:sz w:val="24"/>
          <w:lang w:val="it-IT"/>
        </w:rPr>
        <w:t>ricercatori</w:t>
      </w:r>
      <w:r w:rsidRPr="006654C3">
        <w:rPr>
          <w:noProof/>
          <w:spacing w:val="-4"/>
          <w:sz w:val="24"/>
          <w:lang w:val="it-IT"/>
        </w:rPr>
        <w:t xml:space="preserve"> </w:t>
      </w:r>
      <w:r w:rsidRPr="006654C3">
        <w:rPr>
          <w:noProof/>
          <w:sz w:val="24"/>
          <w:lang w:val="it-IT"/>
        </w:rPr>
        <w:t>a</w:t>
      </w:r>
      <w:r w:rsidRPr="006654C3">
        <w:rPr>
          <w:noProof/>
          <w:spacing w:val="-8"/>
          <w:sz w:val="24"/>
          <w:lang w:val="it-IT"/>
        </w:rPr>
        <w:t xml:space="preserve"> </w:t>
      </w:r>
      <w:r w:rsidRPr="006654C3">
        <w:rPr>
          <w:noProof/>
          <w:sz w:val="24"/>
          <w:lang w:val="it-IT"/>
        </w:rPr>
        <w:t>tempo</w:t>
      </w:r>
      <w:r w:rsidRPr="006654C3">
        <w:rPr>
          <w:noProof/>
          <w:spacing w:val="-7"/>
          <w:sz w:val="24"/>
          <w:lang w:val="it-IT"/>
        </w:rPr>
        <w:t xml:space="preserve"> </w:t>
      </w:r>
      <w:r w:rsidRPr="006654C3">
        <w:rPr>
          <w:noProof/>
          <w:sz w:val="24"/>
          <w:lang w:val="it-IT"/>
        </w:rPr>
        <w:t>indeterminato,</w:t>
      </w:r>
      <w:r w:rsidRPr="006654C3">
        <w:rPr>
          <w:noProof/>
          <w:spacing w:val="-7"/>
          <w:sz w:val="24"/>
          <w:lang w:val="it-IT"/>
        </w:rPr>
        <w:t xml:space="preserve"> </w:t>
      </w:r>
      <w:r w:rsidRPr="006654C3">
        <w:rPr>
          <w:noProof/>
          <w:sz w:val="24"/>
          <w:lang w:val="it-IT"/>
        </w:rPr>
        <w:t>primi</w:t>
      </w:r>
      <w:r w:rsidRPr="006654C3">
        <w:rPr>
          <w:noProof/>
          <w:spacing w:val="-7"/>
          <w:sz w:val="24"/>
          <w:lang w:val="it-IT"/>
        </w:rPr>
        <w:t xml:space="preserve"> </w:t>
      </w:r>
      <w:r w:rsidRPr="006654C3">
        <w:rPr>
          <w:noProof/>
          <w:sz w:val="24"/>
          <w:lang w:val="it-IT"/>
        </w:rPr>
        <w:t>ricercatori</w:t>
      </w:r>
      <w:r w:rsidRPr="006654C3">
        <w:rPr>
          <w:noProof/>
          <w:spacing w:val="-7"/>
          <w:sz w:val="24"/>
          <w:lang w:val="it-IT"/>
        </w:rPr>
        <w:t xml:space="preserve"> </w:t>
      </w:r>
      <w:r w:rsidRPr="006654C3">
        <w:rPr>
          <w:noProof/>
          <w:sz w:val="24"/>
          <w:lang w:val="it-IT"/>
        </w:rPr>
        <w:t>e</w:t>
      </w:r>
      <w:r w:rsidRPr="006654C3">
        <w:rPr>
          <w:noProof/>
          <w:spacing w:val="-6"/>
          <w:sz w:val="24"/>
          <w:lang w:val="it-IT"/>
        </w:rPr>
        <w:t xml:space="preserve"> </w:t>
      </w:r>
      <w:r w:rsidRPr="006654C3">
        <w:rPr>
          <w:noProof/>
          <w:sz w:val="24"/>
          <w:lang w:val="it-IT"/>
        </w:rPr>
        <w:t>dirigenti ricercatori nonché contratti di tecnologi, primi tecnologi e dirigenti</w:t>
      </w:r>
      <w:r w:rsidRPr="006654C3">
        <w:rPr>
          <w:noProof/>
          <w:spacing w:val="-7"/>
          <w:sz w:val="24"/>
          <w:lang w:val="it-IT"/>
        </w:rPr>
        <w:t xml:space="preserve"> </w:t>
      </w:r>
      <w:r w:rsidRPr="006654C3">
        <w:rPr>
          <w:noProof/>
          <w:sz w:val="24"/>
          <w:lang w:val="it-IT"/>
        </w:rPr>
        <w:t>tecnologi.</w:t>
      </w:r>
    </w:p>
    <w:p w:rsidR="00E17E6B" w:rsidRPr="006654C3" w:rsidRDefault="006654C3">
      <w:pPr>
        <w:pStyle w:val="Paragrafoelenco"/>
        <w:numPr>
          <w:ilvl w:val="0"/>
          <w:numId w:val="1"/>
        </w:numPr>
        <w:tabs>
          <w:tab w:val="left" w:pos="572"/>
        </w:tabs>
        <w:spacing w:line="278" w:lineRule="auto"/>
        <w:ind w:right="119" w:firstLine="0"/>
        <w:jc w:val="both"/>
        <w:rPr>
          <w:noProof/>
          <w:sz w:val="24"/>
          <w:lang w:val="it-IT"/>
        </w:rPr>
      </w:pPr>
      <w:r w:rsidRPr="006654C3">
        <w:rPr>
          <w:noProof/>
          <w:sz w:val="24"/>
          <w:lang w:val="it-IT"/>
        </w:rPr>
        <w:t>All’articolo 1 della legge 30 dicembre 2010, n. 240 sono apportate le seguenti modificazioni:</w:t>
      </w:r>
    </w:p>
    <w:p w:rsidR="00E17E6B" w:rsidRPr="006654C3" w:rsidRDefault="006654C3">
      <w:pPr>
        <w:pStyle w:val="Paragrafoelenco"/>
        <w:numPr>
          <w:ilvl w:val="1"/>
          <w:numId w:val="1"/>
        </w:numPr>
        <w:tabs>
          <w:tab w:val="left" w:pos="1560"/>
        </w:tabs>
        <w:spacing w:line="276" w:lineRule="auto"/>
        <w:ind w:left="1560" w:right="118"/>
        <w:jc w:val="both"/>
        <w:rPr>
          <w:noProof/>
          <w:sz w:val="24"/>
          <w:lang w:val="it-IT"/>
        </w:rPr>
      </w:pPr>
      <w:r w:rsidRPr="006654C3">
        <w:rPr>
          <w:noProof/>
          <w:sz w:val="24"/>
          <w:lang w:val="it-IT"/>
        </w:rPr>
        <w:t>il</w:t>
      </w:r>
      <w:r w:rsidRPr="006654C3">
        <w:rPr>
          <w:noProof/>
          <w:spacing w:val="-16"/>
          <w:sz w:val="24"/>
          <w:lang w:val="it-IT"/>
        </w:rPr>
        <w:t xml:space="preserve"> </w:t>
      </w:r>
      <w:r w:rsidRPr="006654C3">
        <w:rPr>
          <w:noProof/>
          <w:sz w:val="24"/>
          <w:lang w:val="it-IT"/>
        </w:rPr>
        <w:t>comma</w:t>
      </w:r>
      <w:r w:rsidRPr="006654C3">
        <w:rPr>
          <w:noProof/>
          <w:spacing w:val="-18"/>
          <w:sz w:val="24"/>
          <w:lang w:val="it-IT"/>
        </w:rPr>
        <w:t xml:space="preserve"> </w:t>
      </w:r>
      <w:r w:rsidRPr="006654C3">
        <w:rPr>
          <w:noProof/>
          <w:sz w:val="24"/>
          <w:lang w:val="it-IT"/>
        </w:rPr>
        <w:t>2</w:t>
      </w:r>
      <w:r w:rsidRPr="006654C3">
        <w:rPr>
          <w:noProof/>
          <w:spacing w:val="-17"/>
          <w:sz w:val="24"/>
          <w:lang w:val="it-IT"/>
        </w:rPr>
        <w:t xml:space="preserve"> </w:t>
      </w:r>
      <w:r w:rsidRPr="006654C3">
        <w:rPr>
          <w:noProof/>
          <w:sz w:val="24"/>
          <w:lang w:val="it-IT"/>
        </w:rPr>
        <w:t>è</w:t>
      </w:r>
      <w:r w:rsidRPr="006654C3">
        <w:rPr>
          <w:noProof/>
          <w:spacing w:val="-18"/>
          <w:sz w:val="24"/>
          <w:lang w:val="it-IT"/>
        </w:rPr>
        <w:t xml:space="preserve"> </w:t>
      </w:r>
      <w:r w:rsidRPr="006654C3">
        <w:rPr>
          <w:noProof/>
          <w:sz w:val="24"/>
          <w:lang w:val="it-IT"/>
        </w:rPr>
        <w:t>così</w:t>
      </w:r>
      <w:r w:rsidRPr="006654C3">
        <w:rPr>
          <w:noProof/>
          <w:spacing w:val="-16"/>
          <w:sz w:val="24"/>
          <w:lang w:val="it-IT"/>
        </w:rPr>
        <w:t xml:space="preserve"> </w:t>
      </w:r>
      <w:r w:rsidRPr="006654C3">
        <w:rPr>
          <w:noProof/>
          <w:sz w:val="24"/>
          <w:lang w:val="it-IT"/>
        </w:rPr>
        <w:t>sostituito:</w:t>
      </w:r>
      <w:r w:rsidRPr="006654C3">
        <w:rPr>
          <w:noProof/>
          <w:spacing w:val="-16"/>
          <w:sz w:val="24"/>
          <w:lang w:val="it-IT"/>
        </w:rPr>
        <w:t xml:space="preserve"> </w:t>
      </w:r>
      <w:r w:rsidRPr="006654C3">
        <w:rPr>
          <w:noProof/>
          <w:sz w:val="24"/>
          <w:lang w:val="it-IT"/>
        </w:rPr>
        <w:t>“2.</w:t>
      </w:r>
      <w:r w:rsidRPr="006654C3">
        <w:rPr>
          <w:noProof/>
          <w:spacing w:val="-14"/>
          <w:sz w:val="24"/>
          <w:lang w:val="it-IT"/>
        </w:rPr>
        <w:t xml:space="preserve"> </w:t>
      </w:r>
      <w:r w:rsidRPr="006654C3">
        <w:rPr>
          <w:noProof/>
          <w:sz w:val="24"/>
          <w:lang w:val="it-IT"/>
        </w:rPr>
        <w:t>In</w:t>
      </w:r>
      <w:r w:rsidRPr="006654C3">
        <w:rPr>
          <w:noProof/>
          <w:spacing w:val="-17"/>
          <w:sz w:val="24"/>
          <w:lang w:val="it-IT"/>
        </w:rPr>
        <w:t xml:space="preserve"> </w:t>
      </w:r>
      <w:r w:rsidRPr="006654C3">
        <w:rPr>
          <w:noProof/>
          <w:sz w:val="24"/>
          <w:lang w:val="it-IT"/>
        </w:rPr>
        <w:t>attuazione</w:t>
      </w:r>
      <w:r w:rsidRPr="006654C3">
        <w:rPr>
          <w:noProof/>
          <w:spacing w:val="-18"/>
          <w:sz w:val="24"/>
          <w:lang w:val="it-IT"/>
        </w:rPr>
        <w:t xml:space="preserve"> </w:t>
      </w:r>
      <w:r w:rsidRPr="006654C3">
        <w:rPr>
          <w:noProof/>
          <w:sz w:val="24"/>
          <w:lang w:val="it-IT"/>
        </w:rPr>
        <w:t>de</w:t>
      </w:r>
      <w:r w:rsidRPr="006654C3">
        <w:rPr>
          <w:noProof/>
          <w:sz w:val="24"/>
          <w:lang w:val="it-IT"/>
        </w:rPr>
        <w:t>lle</w:t>
      </w:r>
      <w:r w:rsidRPr="006654C3">
        <w:rPr>
          <w:noProof/>
          <w:spacing w:val="-15"/>
          <w:sz w:val="24"/>
          <w:lang w:val="it-IT"/>
        </w:rPr>
        <w:t xml:space="preserve"> </w:t>
      </w:r>
      <w:r w:rsidRPr="006654C3">
        <w:rPr>
          <w:noProof/>
          <w:sz w:val="24"/>
          <w:lang w:val="it-IT"/>
        </w:rPr>
        <w:t>disposizioni</w:t>
      </w:r>
      <w:r w:rsidRPr="006654C3">
        <w:rPr>
          <w:noProof/>
          <w:spacing w:val="-16"/>
          <w:sz w:val="24"/>
          <w:lang w:val="it-IT"/>
        </w:rPr>
        <w:t xml:space="preserve"> </w:t>
      </w:r>
      <w:r w:rsidRPr="006654C3">
        <w:rPr>
          <w:noProof/>
          <w:sz w:val="24"/>
          <w:lang w:val="it-IT"/>
        </w:rPr>
        <w:t>di</w:t>
      </w:r>
      <w:r w:rsidRPr="006654C3">
        <w:rPr>
          <w:noProof/>
          <w:spacing w:val="-16"/>
          <w:sz w:val="24"/>
          <w:lang w:val="it-IT"/>
        </w:rPr>
        <w:t xml:space="preserve"> </w:t>
      </w:r>
      <w:r w:rsidRPr="006654C3">
        <w:rPr>
          <w:noProof/>
          <w:sz w:val="24"/>
          <w:lang w:val="it-IT"/>
        </w:rPr>
        <w:t>cui</w:t>
      </w:r>
      <w:r w:rsidRPr="006654C3">
        <w:rPr>
          <w:noProof/>
          <w:spacing w:val="-16"/>
          <w:sz w:val="24"/>
          <w:lang w:val="it-IT"/>
        </w:rPr>
        <w:t xml:space="preserve"> </w:t>
      </w:r>
      <w:r w:rsidRPr="006654C3">
        <w:rPr>
          <w:noProof/>
          <w:sz w:val="24"/>
          <w:lang w:val="it-IT"/>
        </w:rPr>
        <w:t>all'articolo 33 e al titolo V della parte II della Costituzione, ciascuna università opera ispirandosi a principi di autonomia e di</w:t>
      </w:r>
      <w:r w:rsidRPr="006654C3">
        <w:rPr>
          <w:noProof/>
          <w:spacing w:val="-4"/>
          <w:sz w:val="24"/>
          <w:lang w:val="it-IT"/>
        </w:rPr>
        <w:t xml:space="preserve"> </w:t>
      </w:r>
      <w:r w:rsidRPr="006654C3">
        <w:rPr>
          <w:noProof/>
          <w:sz w:val="24"/>
          <w:lang w:val="it-IT"/>
        </w:rPr>
        <w:t>responsabilità.”;</w:t>
      </w:r>
    </w:p>
    <w:p w:rsidR="00E17E6B" w:rsidRPr="006654C3" w:rsidRDefault="006654C3">
      <w:pPr>
        <w:pStyle w:val="Paragrafoelenco"/>
        <w:numPr>
          <w:ilvl w:val="1"/>
          <w:numId w:val="1"/>
        </w:numPr>
        <w:tabs>
          <w:tab w:val="left" w:pos="1560"/>
        </w:tabs>
        <w:spacing w:line="276" w:lineRule="auto"/>
        <w:ind w:left="1560"/>
        <w:jc w:val="both"/>
        <w:rPr>
          <w:noProof/>
          <w:sz w:val="24"/>
          <w:lang w:val="it-IT"/>
        </w:rPr>
      </w:pPr>
      <w:r w:rsidRPr="006654C3">
        <w:rPr>
          <w:noProof/>
          <w:sz w:val="24"/>
          <w:lang w:val="it-IT"/>
        </w:rPr>
        <w:t>al comma 3, dopo le parole: “Il Ministero”, sono inserite le seguenti: “dell'istru</w:t>
      </w:r>
      <w:r w:rsidRPr="006654C3">
        <w:rPr>
          <w:noProof/>
          <w:sz w:val="24"/>
          <w:lang w:val="it-IT"/>
        </w:rPr>
        <w:t>zione,</w:t>
      </w:r>
      <w:r w:rsidRPr="006654C3">
        <w:rPr>
          <w:noProof/>
          <w:spacing w:val="20"/>
          <w:sz w:val="24"/>
          <w:lang w:val="it-IT"/>
        </w:rPr>
        <w:t xml:space="preserve"> </w:t>
      </w:r>
      <w:r w:rsidRPr="006654C3">
        <w:rPr>
          <w:noProof/>
          <w:sz w:val="24"/>
          <w:lang w:val="it-IT"/>
        </w:rPr>
        <w:t>dell'università</w:t>
      </w:r>
      <w:r w:rsidRPr="006654C3">
        <w:rPr>
          <w:noProof/>
          <w:spacing w:val="20"/>
          <w:sz w:val="24"/>
          <w:lang w:val="it-IT"/>
        </w:rPr>
        <w:t xml:space="preserve"> </w:t>
      </w:r>
      <w:r w:rsidRPr="006654C3">
        <w:rPr>
          <w:noProof/>
          <w:sz w:val="24"/>
          <w:lang w:val="it-IT"/>
        </w:rPr>
        <w:t>e</w:t>
      </w:r>
      <w:r w:rsidRPr="006654C3">
        <w:rPr>
          <w:noProof/>
          <w:spacing w:val="20"/>
          <w:sz w:val="24"/>
          <w:lang w:val="it-IT"/>
        </w:rPr>
        <w:t xml:space="preserve"> </w:t>
      </w:r>
      <w:r w:rsidRPr="006654C3">
        <w:rPr>
          <w:noProof/>
          <w:sz w:val="24"/>
          <w:lang w:val="it-IT"/>
        </w:rPr>
        <w:t>della</w:t>
      </w:r>
      <w:r w:rsidRPr="006654C3">
        <w:rPr>
          <w:noProof/>
          <w:spacing w:val="20"/>
          <w:sz w:val="24"/>
          <w:lang w:val="it-IT"/>
        </w:rPr>
        <w:t xml:space="preserve"> </w:t>
      </w:r>
      <w:r w:rsidRPr="006654C3">
        <w:rPr>
          <w:noProof/>
          <w:sz w:val="24"/>
          <w:lang w:val="it-IT"/>
        </w:rPr>
        <w:t>ricerca,</w:t>
      </w:r>
      <w:r w:rsidRPr="006654C3">
        <w:rPr>
          <w:noProof/>
          <w:spacing w:val="20"/>
          <w:sz w:val="24"/>
          <w:lang w:val="it-IT"/>
        </w:rPr>
        <w:t xml:space="preserve"> </w:t>
      </w:r>
      <w:r w:rsidRPr="006654C3">
        <w:rPr>
          <w:noProof/>
          <w:sz w:val="24"/>
          <w:lang w:val="it-IT"/>
        </w:rPr>
        <w:t>di</w:t>
      </w:r>
      <w:r w:rsidRPr="006654C3">
        <w:rPr>
          <w:noProof/>
          <w:spacing w:val="20"/>
          <w:sz w:val="24"/>
          <w:lang w:val="it-IT"/>
        </w:rPr>
        <w:t xml:space="preserve"> </w:t>
      </w:r>
      <w:r w:rsidRPr="006654C3">
        <w:rPr>
          <w:noProof/>
          <w:sz w:val="24"/>
          <w:lang w:val="it-IT"/>
        </w:rPr>
        <w:t>seguito</w:t>
      </w:r>
      <w:r w:rsidRPr="006654C3">
        <w:rPr>
          <w:noProof/>
          <w:spacing w:val="20"/>
          <w:sz w:val="24"/>
          <w:lang w:val="it-IT"/>
        </w:rPr>
        <w:t xml:space="preserve"> </w:t>
      </w:r>
      <w:r w:rsidRPr="006654C3">
        <w:rPr>
          <w:noProof/>
          <w:sz w:val="24"/>
          <w:lang w:val="it-IT"/>
        </w:rPr>
        <w:t>denominato</w:t>
      </w:r>
    </w:p>
    <w:p w:rsidR="00E17E6B" w:rsidRPr="006654C3" w:rsidRDefault="006654C3">
      <w:pPr>
        <w:pStyle w:val="Corpotesto"/>
        <w:spacing w:line="275" w:lineRule="exact"/>
        <w:ind w:left="1560"/>
        <w:jc w:val="left"/>
        <w:rPr>
          <w:noProof/>
          <w:lang w:val="it-IT"/>
        </w:rPr>
      </w:pPr>
      <w:r w:rsidRPr="006654C3">
        <w:rPr>
          <w:noProof/>
          <w:lang w:val="it-IT"/>
        </w:rPr>
        <w:t>«Ministero»,”</w:t>
      </w:r>
    </w:p>
    <w:p w:rsidR="00E17E6B" w:rsidRPr="006654C3" w:rsidRDefault="00E17E6B">
      <w:pPr>
        <w:pStyle w:val="Corpotesto"/>
        <w:ind w:left="0"/>
        <w:jc w:val="left"/>
        <w:rPr>
          <w:noProof/>
          <w:sz w:val="26"/>
          <w:lang w:val="it-IT"/>
        </w:rPr>
      </w:pPr>
    </w:p>
    <w:p w:rsidR="00E17E6B" w:rsidRPr="006654C3" w:rsidRDefault="00E17E6B">
      <w:pPr>
        <w:pStyle w:val="Corpotesto"/>
        <w:spacing w:before="5"/>
        <w:ind w:left="0"/>
        <w:jc w:val="left"/>
        <w:rPr>
          <w:noProof/>
          <w:sz w:val="32"/>
          <w:lang w:val="it-IT"/>
        </w:rPr>
      </w:pPr>
    </w:p>
    <w:p w:rsidR="00E17E6B" w:rsidRPr="006654C3" w:rsidRDefault="006654C3">
      <w:pPr>
        <w:pStyle w:val="Corpotesto"/>
        <w:spacing w:line="360" w:lineRule="auto"/>
        <w:ind w:left="3955" w:right="3952" w:hanging="4"/>
        <w:jc w:val="center"/>
        <w:rPr>
          <w:noProof/>
          <w:lang w:val="it-IT"/>
        </w:rPr>
      </w:pPr>
      <w:r w:rsidRPr="006654C3">
        <w:rPr>
          <w:noProof/>
          <w:lang w:val="it-IT"/>
        </w:rPr>
        <w:t>Art. 15 (Abrogazioni)</w:t>
      </w:r>
    </w:p>
    <w:p w:rsidR="00E17E6B" w:rsidRPr="006654C3" w:rsidRDefault="00E17E6B">
      <w:pPr>
        <w:pStyle w:val="Corpotesto"/>
        <w:spacing w:before="10"/>
        <w:ind w:left="0"/>
        <w:jc w:val="left"/>
        <w:rPr>
          <w:noProof/>
          <w:sz w:val="35"/>
          <w:lang w:val="it-IT"/>
        </w:rPr>
      </w:pPr>
    </w:p>
    <w:p w:rsidR="00E17E6B" w:rsidRPr="006654C3" w:rsidRDefault="006654C3">
      <w:pPr>
        <w:pStyle w:val="Corpotesto"/>
        <w:rPr>
          <w:noProof/>
          <w:lang w:val="it-IT"/>
        </w:rPr>
      </w:pPr>
      <w:r w:rsidRPr="006654C3">
        <w:rPr>
          <w:noProof/>
          <w:lang w:val="it-IT"/>
        </w:rPr>
        <w:t>1. Gli articoli 10 e 22 della legge 30 dicembre 2010, n. 240 sono abrogati.</w:t>
      </w:r>
    </w:p>
    <w:sectPr w:rsidR="00E17E6B" w:rsidRPr="006654C3">
      <w:pgSz w:w="11910" w:h="16840"/>
      <w:pgMar w:top="1340" w:right="1320" w:bottom="1340" w:left="1320" w:header="725" w:footer="11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654C3">
      <w:r>
        <w:separator/>
      </w:r>
    </w:p>
  </w:endnote>
  <w:endnote w:type="continuationSeparator" w:id="0">
    <w:p w:rsidR="00000000" w:rsidRDefault="0066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E6B" w:rsidRDefault="006654C3">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1026" type="#_x0000_t202" style="position:absolute;margin-left:513.65pt;margin-top:772.75pt;width:11.85pt;height:17.7pt;z-index:-9712;mso-position-horizontal-relative:page;mso-position-vertical-relative:page" filled="f" stroked="f">
          <v:textbox inset="0,0,0,0">
            <w:txbxContent>
              <w:p w:rsidR="00E17E6B" w:rsidRDefault="006654C3">
                <w:pPr>
                  <w:spacing w:before="11"/>
                  <w:ind w:left="40"/>
                  <w:rPr>
                    <w:rFonts w:ascii="Arial"/>
                    <w:sz w:val="28"/>
                  </w:rPr>
                </w:pPr>
                <w:r>
                  <w:fldChar w:fldCharType="begin"/>
                </w:r>
                <w:r>
                  <w:rPr>
                    <w:rFonts w:ascii="Arial"/>
                    <w:sz w:val="28"/>
                  </w:rPr>
                  <w:instrText xml:space="preserve"> PAGE </w:instrText>
                </w:r>
                <w:r>
                  <w:fldChar w:fldCharType="separate"/>
                </w:r>
                <w:r>
                  <w:rPr>
                    <w:rFonts w:ascii="Arial"/>
                    <w:noProof/>
                    <w:sz w:val="28"/>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E6B" w:rsidRDefault="006654C3">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1025" type="#_x0000_t202" style="position:absolute;margin-left:505.85pt;margin-top:772.75pt;width:19.65pt;height:17.7pt;z-index:-9688;mso-position-horizontal-relative:page;mso-position-vertical-relative:page" filled="f" stroked="f">
          <v:textbox inset="0,0,0,0">
            <w:txbxContent>
              <w:p w:rsidR="00E17E6B" w:rsidRDefault="006654C3">
                <w:pPr>
                  <w:spacing w:before="11"/>
                  <w:ind w:left="40"/>
                  <w:rPr>
                    <w:rFonts w:ascii="Arial"/>
                    <w:sz w:val="28"/>
                  </w:rPr>
                </w:pPr>
                <w:r>
                  <w:fldChar w:fldCharType="begin"/>
                </w:r>
                <w:r>
                  <w:rPr>
                    <w:rFonts w:ascii="Arial"/>
                    <w:sz w:val="28"/>
                  </w:rPr>
                  <w:instrText xml:space="preserve"> PAGE </w:instrText>
                </w:r>
                <w:r>
                  <w:fldChar w:fldCharType="separate"/>
                </w:r>
                <w:r>
                  <w:rPr>
                    <w:rFonts w:ascii="Arial"/>
                    <w:noProof/>
                    <w:sz w:val="28"/>
                  </w:rPr>
                  <w:t>16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654C3">
      <w:r>
        <w:separator/>
      </w:r>
    </w:p>
  </w:footnote>
  <w:footnote w:type="continuationSeparator" w:id="0">
    <w:p w:rsidR="00000000" w:rsidRDefault="00665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E6B" w:rsidRDefault="006654C3">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1027" type="#_x0000_t202" style="position:absolute;margin-left:71pt;margin-top:35.25pt;width:113.5pt;height:17.7pt;z-index:-9736;mso-position-horizontal-relative:page;mso-position-vertical-relative:page" filled="f" stroked="f">
          <v:textbox inset="0,0,0,0">
            <w:txbxContent>
              <w:p w:rsidR="00E17E6B" w:rsidRDefault="006654C3">
                <w:pPr>
                  <w:spacing w:before="11"/>
                  <w:ind w:left="20"/>
                  <w:rPr>
                    <w:rFonts w:ascii="Arial"/>
                    <w:sz w:val="28"/>
                  </w:rPr>
                </w:pPr>
                <w:r>
                  <w:rPr>
                    <w:rFonts w:ascii="Arial"/>
                    <w:sz w:val="28"/>
                  </w:rPr>
                  <w:t>CR 31 luglio 2019</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0445"/>
    <w:multiLevelType w:val="hybridMultilevel"/>
    <w:tmpl w:val="FE3871E2"/>
    <w:lvl w:ilvl="0" w:tplc="719AC46A">
      <w:start w:val="12"/>
      <w:numFmt w:val="lowerLetter"/>
      <w:lvlText w:val="%1)"/>
      <w:lvlJc w:val="left"/>
      <w:pPr>
        <w:ind w:left="120" w:hanging="224"/>
        <w:jc w:val="left"/>
      </w:pPr>
      <w:rPr>
        <w:rFonts w:ascii="Times New Roman" w:eastAsia="Times New Roman" w:hAnsi="Times New Roman" w:cs="Times New Roman" w:hint="default"/>
        <w:w w:val="99"/>
        <w:sz w:val="24"/>
        <w:szCs w:val="24"/>
      </w:rPr>
    </w:lvl>
    <w:lvl w:ilvl="1" w:tplc="A77E219C">
      <w:numFmt w:val="bullet"/>
      <w:lvlText w:val="•"/>
      <w:lvlJc w:val="left"/>
      <w:pPr>
        <w:ind w:left="1034" w:hanging="224"/>
      </w:pPr>
      <w:rPr>
        <w:rFonts w:hint="default"/>
      </w:rPr>
    </w:lvl>
    <w:lvl w:ilvl="2" w:tplc="DED05E64">
      <w:numFmt w:val="bullet"/>
      <w:lvlText w:val="•"/>
      <w:lvlJc w:val="left"/>
      <w:pPr>
        <w:ind w:left="1949" w:hanging="224"/>
      </w:pPr>
      <w:rPr>
        <w:rFonts w:hint="default"/>
      </w:rPr>
    </w:lvl>
    <w:lvl w:ilvl="3" w:tplc="B68A7CBA">
      <w:numFmt w:val="bullet"/>
      <w:lvlText w:val="•"/>
      <w:lvlJc w:val="left"/>
      <w:pPr>
        <w:ind w:left="2864" w:hanging="224"/>
      </w:pPr>
      <w:rPr>
        <w:rFonts w:hint="default"/>
      </w:rPr>
    </w:lvl>
    <w:lvl w:ilvl="4" w:tplc="6FBE5696">
      <w:numFmt w:val="bullet"/>
      <w:lvlText w:val="•"/>
      <w:lvlJc w:val="left"/>
      <w:pPr>
        <w:ind w:left="3779" w:hanging="224"/>
      </w:pPr>
      <w:rPr>
        <w:rFonts w:hint="default"/>
      </w:rPr>
    </w:lvl>
    <w:lvl w:ilvl="5" w:tplc="425655FA">
      <w:numFmt w:val="bullet"/>
      <w:lvlText w:val="•"/>
      <w:lvlJc w:val="left"/>
      <w:pPr>
        <w:ind w:left="4694" w:hanging="224"/>
      </w:pPr>
      <w:rPr>
        <w:rFonts w:hint="default"/>
      </w:rPr>
    </w:lvl>
    <w:lvl w:ilvl="6" w:tplc="E7AE90B8">
      <w:numFmt w:val="bullet"/>
      <w:lvlText w:val="•"/>
      <w:lvlJc w:val="left"/>
      <w:pPr>
        <w:ind w:left="5609" w:hanging="224"/>
      </w:pPr>
      <w:rPr>
        <w:rFonts w:hint="default"/>
      </w:rPr>
    </w:lvl>
    <w:lvl w:ilvl="7" w:tplc="7E82A7B2">
      <w:numFmt w:val="bullet"/>
      <w:lvlText w:val="•"/>
      <w:lvlJc w:val="left"/>
      <w:pPr>
        <w:ind w:left="6524" w:hanging="224"/>
      </w:pPr>
      <w:rPr>
        <w:rFonts w:hint="default"/>
      </w:rPr>
    </w:lvl>
    <w:lvl w:ilvl="8" w:tplc="E10C1D9E">
      <w:numFmt w:val="bullet"/>
      <w:lvlText w:val="•"/>
      <w:lvlJc w:val="left"/>
      <w:pPr>
        <w:ind w:left="7439" w:hanging="224"/>
      </w:pPr>
      <w:rPr>
        <w:rFonts w:hint="default"/>
      </w:rPr>
    </w:lvl>
  </w:abstractNum>
  <w:abstractNum w:abstractNumId="1" w15:restartNumberingAfterBreak="0">
    <w:nsid w:val="0C524FAB"/>
    <w:multiLevelType w:val="hybridMultilevel"/>
    <w:tmpl w:val="23C4993E"/>
    <w:lvl w:ilvl="0" w:tplc="55843B02">
      <w:start w:val="1"/>
      <w:numFmt w:val="decimal"/>
      <w:lvlText w:val="%1."/>
      <w:lvlJc w:val="left"/>
      <w:pPr>
        <w:ind w:left="120" w:hanging="298"/>
        <w:jc w:val="left"/>
      </w:pPr>
      <w:rPr>
        <w:rFonts w:ascii="Times New Roman" w:eastAsia="Times New Roman" w:hAnsi="Times New Roman" w:cs="Times New Roman" w:hint="default"/>
        <w:spacing w:val="-25"/>
        <w:w w:val="99"/>
        <w:sz w:val="24"/>
        <w:szCs w:val="24"/>
      </w:rPr>
    </w:lvl>
    <w:lvl w:ilvl="1" w:tplc="46908E16">
      <w:numFmt w:val="bullet"/>
      <w:lvlText w:val="•"/>
      <w:lvlJc w:val="left"/>
      <w:pPr>
        <w:ind w:left="1034" w:hanging="298"/>
      </w:pPr>
      <w:rPr>
        <w:rFonts w:hint="default"/>
      </w:rPr>
    </w:lvl>
    <w:lvl w:ilvl="2" w:tplc="67E89960">
      <w:numFmt w:val="bullet"/>
      <w:lvlText w:val="•"/>
      <w:lvlJc w:val="left"/>
      <w:pPr>
        <w:ind w:left="1949" w:hanging="298"/>
      </w:pPr>
      <w:rPr>
        <w:rFonts w:hint="default"/>
      </w:rPr>
    </w:lvl>
    <w:lvl w:ilvl="3" w:tplc="74F0BC20">
      <w:numFmt w:val="bullet"/>
      <w:lvlText w:val="•"/>
      <w:lvlJc w:val="left"/>
      <w:pPr>
        <w:ind w:left="2864" w:hanging="298"/>
      </w:pPr>
      <w:rPr>
        <w:rFonts w:hint="default"/>
      </w:rPr>
    </w:lvl>
    <w:lvl w:ilvl="4" w:tplc="99FAB7CC">
      <w:numFmt w:val="bullet"/>
      <w:lvlText w:val="•"/>
      <w:lvlJc w:val="left"/>
      <w:pPr>
        <w:ind w:left="3779" w:hanging="298"/>
      </w:pPr>
      <w:rPr>
        <w:rFonts w:hint="default"/>
      </w:rPr>
    </w:lvl>
    <w:lvl w:ilvl="5" w:tplc="8FAEAB90">
      <w:numFmt w:val="bullet"/>
      <w:lvlText w:val="•"/>
      <w:lvlJc w:val="left"/>
      <w:pPr>
        <w:ind w:left="4694" w:hanging="298"/>
      </w:pPr>
      <w:rPr>
        <w:rFonts w:hint="default"/>
      </w:rPr>
    </w:lvl>
    <w:lvl w:ilvl="6" w:tplc="61B4AE5A">
      <w:numFmt w:val="bullet"/>
      <w:lvlText w:val="•"/>
      <w:lvlJc w:val="left"/>
      <w:pPr>
        <w:ind w:left="5609" w:hanging="298"/>
      </w:pPr>
      <w:rPr>
        <w:rFonts w:hint="default"/>
      </w:rPr>
    </w:lvl>
    <w:lvl w:ilvl="7" w:tplc="474242DA">
      <w:numFmt w:val="bullet"/>
      <w:lvlText w:val="•"/>
      <w:lvlJc w:val="left"/>
      <w:pPr>
        <w:ind w:left="6524" w:hanging="298"/>
      </w:pPr>
      <w:rPr>
        <w:rFonts w:hint="default"/>
      </w:rPr>
    </w:lvl>
    <w:lvl w:ilvl="8" w:tplc="0132257A">
      <w:numFmt w:val="bullet"/>
      <w:lvlText w:val="•"/>
      <w:lvlJc w:val="left"/>
      <w:pPr>
        <w:ind w:left="7439" w:hanging="298"/>
      </w:pPr>
      <w:rPr>
        <w:rFonts w:hint="default"/>
      </w:rPr>
    </w:lvl>
  </w:abstractNum>
  <w:abstractNum w:abstractNumId="2" w15:restartNumberingAfterBreak="0">
    <w:nsid w:val="15A47343"/>
    <w:multiLevelType w:val="hybridMultilevel"/>
    <w:tmpl w:val="4306C540"/>
    <w:lvl w:ilvl="0" w:tplc="CE4485DE">
      <w:start w:val="1"/>
      <w:numFmt w:val="lowerLetter"/>
      <w:lvlText w:val="%1)"/>
      <w:lvlJc w:val="left"/>
      <w:pPr>
        <w:ind w:left="120" w:hanging="255"/>
        <w:jc w:val="left"/>
      </w:pPr>
      <w:rPr>
        <w:rFonts w:ascii="Times New Roman" w:eastAsia="Times New Roman" w:hAnsi="Times New Roman" w:cs="Times New Roman" w:hint="default"/>
        <w:spacing w:val="-1"/>
        <w:w w:val="100"/>
        <w:sz w:val="24"/>
        <w:szCs w:val="24"/>
      </w:rPr>
    </w:lvl>
    <w:lvl w:ilvl="1" w:tplc="025269FE">
      <w:numFmt w:val="bullet"/>
      <w:lvlText w:val="•"/>
      <w:lvlJc w:val="left"/>
      <w:pPr>
        <w:ind w:left="1034" w:hanging="255"/>
      </w:pPr>
      <w:rPr>
        <w:rFonts w:hint="default"/>
      </w:rPr>
    </w:lvl>
    <w:lvl w:ilvl="2" w:tplc="AAEEDA8E">
      <w:numFmt w:val="bullet"/>
      <w:lvlText w:val="•"/>
      <w:lvlJc w:val="left"/>
      <w:pPr>
        <w:ind w:left="1949" w:hanging="255"/>
      </w:pPr>
      <w:rPr>
        <w:rFonts w:hint="default"/>
      </w:rPr>
    </w:lvl>
    <w:lvl w:ilvl="3" w:tplc="26B2C700">
      <w:numFmt w:val="bullet"/>
      <w:lvlText w:val="•"/>
      <w:lvlJc w:val="left"/>
      <w:pPr>
        <w:ind w:left="2864" w:hanging="255"/>
      </w:pPr>
      <w:rPr>
        <w:rFonts w:hint="default"/>
      </w:rPr>
    </w:lvl>
    <w:lvl w:ilvl="4" w:tplc="EC92472E">
      <w:numFmt w:val="bullet"/>
      <w:lvlText w:val="•"/>
      <w:lvlJc w:val="left"/>
      <w:pPr>
        <w:ind w:left="3779" w:hanging="255"/>
      </w:pPr>
      <w:rPr>
        <w:rFonts w:hint="default"/>
      </w:rPr>
    </w:lvl>
    <w:lvl w:ilvl="5" w:tplc="FF945956">
      <w:numFmt w:val="bullet"/>
      <w:lvlText w:val="•"/>
      <w:lvlJc w:val="left"/>
      <w:pPr>
        <w:ind w:left="4694" w:hanging="255"/>
      </w:pPr>
      <w:rPr>
        <w:rFonts w:hint="default"/>
      </w:rPr>
    </w:lvl>
    <w:lvl w:ilvl="6" w:tplc="C87CDAFA">
      <w:numFmt w:val="bullet"/>
      <w:lvlText w:val="•"/>
      <w:lvlJc w:val="left"/>
      <w:pPr>
        <w:ind w:left="5609" w:hanging="255"/>
      </w:pPr>
      <w:rPr>
        <w:rFonts w:hint="default"/>
      </w:rPr>
    </w:lvl>
    <w:lvl w:ilvl="7" w:tplc="3E4A2880">
      <w:numFmt w:val="bullet"/>
      <w:lvlText w:val="•"/>
      <w:lvlJc w:val="left"/>
      <w:pPr>
        <w:ind w:left="6524" w:hanging="255"/>
      </w:pPr>
      <w:rPr>
        <w:rFonts w:hint="default"/>
      </w:rPr>
    </w:lvl>
    <w:lvl w:ilvl="8" w:tplc="236C39DC">
      <w:numFmt w:val="bullet"/>
      <w:lvlText w:val="•"/>
      <w:lvlJc w:val="left"/>
      <w:pPr>
        <w:ind w:left="7439" w:hanging="255"/>
      </w:pPr>
      <w:rPr>
        <w:rFonts w:hint="default"/>
      </w:rPr>
    </w:lvl>
  </w:abstractNum>
  <w:abstractNum w:abstractNumId="3" w15:restartNumberingAfterBreak="0">
    <w:nsid w:val="186D4852"/>
    <w:multiLevelType w:val="hybridMultilevel"/>
    <w:tmpl w:val="625E280C"/>
    <w:lvl w:ilvl="0" w:tplc="A51A40CA">
      <w:start w:val="1"/>
      <w:numFmt w:val="decimal"/>
      <w:lvlText w:val="%1."/>
      <w:lvlJc w:val="left"/>
      <w:pPr>
        <w:ind w:left="120" w:hanging="252"/>
        <w:jc w:val="left"/>
      </w:pPr>
      <w:rPr>
        <w:rFonts w:ascii="Times New Roman" w:eastAsia="Times New Roman" w:hAnsi="Times New Roman" w:cs="Times New Roman" w:hint="default"/>
        <w:w w:val="100"/>
        <w:sz w:val="24"/>
        <w:szCs w:val="24"/>
      </w:rPr>
    </w:lvl>
    <w:lvl w:ilvl="1" w:tplc="DB98D21C">
      <w:numFmt w:val="bullet"/>
      <w:lvlText w:val="•"/>
      <w:lvlJc w:val="left"/>
      <w:pPr>
        <w:ind w:left="1034" w:hanging="252"/>
      </w:pPr>
      <w:rPr>
        <w:rFonts w:hint="default"/>
      </w:rPr>
    </w:lvl>
    <w:lvl w:ilvl="2" w:tplc="2B420B92">
      <w:numFmt w:val="bullet"/>
      <w:lvlText w:val="•"/>
      <w:lvlJc w:val="left"/>
      <w:pPr>
        <w:ind w:left="1949" w:hanging="252"/>
      </w:pPr>
      <w:rPr>
        <w:rFonts w:hint="default"/>
      </w:rPr>
    </w:lvl>
    <w:lvl w:ilvl="3" w:tplc="625E1EE8">
      <w:numFmt w:val="bullet"/>
      <w:lvlText w:val="•"/>
      <w:lvlJc w:val="left"/>
      <w:pPr>
        <w:ind w:left="2864" w:hanging="252"/>
      </w:pPr>
      <w:rPr>
        <w:rFonts w:hint="default"/>
      </w:rPr>
    </w:lvl>
    <w:lvl w:ilvl="4" w:tplc="0ABC0D62">
      <w:numFmt w:val="bullet"/>
      <w:lvlText w:val="•"/>
      <w:lvlJc w:val="left"/>
      <w:pPr>
        <w:ind w:left="3779" w:hanging="252"/>
      </w:pPr>
      <w:rPr>
        <w:rFonts w:hint="default"/>
      </w:rPr>
    </w:lvl>
    <w:lvl w:ilvl="5" w:tplc="B4F491BE">
      <w:numFmt w:val="bullet"/>
      <w:lvlText w:val="•"/>
      <w:lvlJc w:val="left"/>
      <w:pPr>
        <w:ind w:left="4694" w:hanging="252"/>
      </w:pPr>
      <w:rPr>
        <w:rFonts w:hint="default"/>
      </w:rPr>
    </w:lvl>
    <w:lvl w:ilvl="6" w:tplc="A2041472">
      <w:numFmt w:val="bullet"/>
      <w:lvlText w:val="•"/>
      <w:lvlJc w:val="left"/>
      <w:pPr>
        <w:ind w:left="5609" w:hanging="252"/>
      </w:pPr>
      <w:rPr>
        <w:rFonts w:hint="default"/>
      </w:rPr>
    </w:lvl>
    <w:lvl w:ilvl="7" w:tplc="B25AC722">
      <w:numFmt w:val="bullet"/>
      <w:lvlText w:val="•"/>
      <w:lvlJc w:val="left"/>
      <w:pPr>
        <w:ind w:left="6524" w:hanging="252"/>
      </w:pPr>
      <w:rPr>
        <w:rFonts w:hint="default"/>
      </w:rPr>
    </w:lvl>
    <w:lvl w:ilvl="8" w:tplc="204A0E28">
      <w:numFmt w:val="bullet"/>
      <w:lvlText w:val="•"/>
      <w:lvlJc w:val="left"/>
      <w:pPr>
        <w:ind w:left="7439" w:hanging="252"/>
      </w:pPr>
      <w:rPr>
        <w:rFonts w:hint="default"/>
      </w:rPr>
    </w:lvl>
  </w:abstractNum>
  <w:abstractNum w:abstractNumId="4" w15:restartNumberingAfterBreak="0">
    <w:nsid w:val="1E154B40"/>
    <w:multiLevelType w:val="hybridMultilevel"/>
    <w:tmpl w:val="540243B4"/>
    <w:lvl w:ilvl="0" w:tplc="C56C68C4">
      <w:start w:val="12"/>
      <w:numFmt w:val="lowerLetter"/>
      <w:lvlText w:val="%1)"/>
      <w:lvlJc w:val="left"/>
      <w:pPr>
        <w:ind w:left="120" w:hanging="228"/>
        <w:jc w:val="left"/>
      </w:pPr>
      <w:rPr>
        <w:rFonts w:ascii="Times New Roman" w:eastAsia="Times New Roman" w:hAnsi="Times New Roman" w:cs="Times New Roman" w:hint="default"/>
        <w:w w:val="99"/>
        <w:sz w:val="24"/>
        <w:szCs w:val="24"/>
      </w:rPr>
    </w:lvl>
    <w:lvl w:ilvl="1" w:tplc="ABA8DDF2">
      <w:numFmt w:val="bullet"/>
      <w:lvlText w:val="•"/>
      <w:lvlJc w:val="left"/>
      <w:pPr>
        <w:ind w:left="1034" w:hanging="228"/>
      </w:pPr>
      <w:rPr>
        <w:rFonts w:hint="default"/>
      </w:rPr>
    </w:lvl>
    <w:lvl w:ilvl="2" w:tplc="1C6CB436">
      <w:numFmt w:val="bullet"/>
      <w:lvlText w:val="•"/>
      <w:lvlJc w:val="left"/>
      <w:pPr>
        <w:ind w:left="1949" w:hanging="228"/>
      </w:pPr>
      <w:rPr>
        <w:rFonts w:hint="default"/>
      </w:rPr>
    </w:lvl>
    <w:lvl w:ilvl="3" w:tplc="F7BEEC1C">
      <w:numFmt w:val="bullet"/>
      <w:lvlText w:val="•"/>
      <w:lvlJc w:val="left"/>
      <w:pPr>
        <w:ind w:left="2864" w:hanging="228"/>
      </w:pPr>
      <w:rPr>
        <w:rFonts w:hint="default"/>
      </w:rPr>
    </w:lvl>
    <w:lvl w:ilvl="4" w:tplc="A80C46F8">
      <w:numFmt w:val="bullet"/>
      <w:lvlText w:val="•"/>
      <w:lvlJc w:val="left"/>
      <w:pPr>
        <w:ind w:left="3779" w:hanging="228"/>
      </w:pPr>
      <w:rPr>
        <w:rFonts w:hint="default"/>
      </w:rPr>
    </w:lvl>
    <w:lvl w:ilvl="5" w:tplc="FF3437CA">
      <w:numFmt w:val="bullet"/>
      <w:lvlText w:val="•"/>
      <w:lvlJc w:val="left"/>
      <w:pPr>
        <w:ind w:left="4694" w:hanging="228"/>
      </w:pPr>
      <w:rPr>
        <w:rFonts w:hint="default"/>
      </w:rPr>
    </w:lvl>
    <w:lvl w:ilvl="6" w:tplc="C2C483BC">
      <w:numFmt w:val="bullet"/>
      <w:lvlText w:val="•"/>
      <w:lvlJc w:val="left"/>
      <w:pPr>
        <w:ind w:left="5609" w:hanging="228"/>
      </w:pPr>
      <w:rPr>
        <w:rFonts w:hint="default"/>
      </w:rPr>
    </w:lvl>
    <w:lvl w:ilvl="7" w:tplc="3C8E80D6">
      <w:numFmt w:val="bullet"/>
      <w:lvlText w:val="•"/>
      <w:lvlJc w:val="left"/>
      <w:pPr>
        <w:ind w:left="6524" w:hanging="228"/>
      </w:pPr>
      <w:rPr>
        <w:rFonts w:hint="default"/>
      </w:rPr>
    </w:lvl>
    <w:lvl w:ilvl="8" w:tplc="11FC74D2">
      <w:numFmt w:val="bullet"/>
      <w:lvlText w:val="•"/>
      <w:lvlJc w:val="left"/>
      <w:pPr>
        <w:ind w:left="7439" w:hanging="228"/>
      </w:pPr>
      <w:rPr>
        <w:rFonts w:hint="default"/>
      </w:rPr>
    </w:lvl>
  </w:abstractNum>
  <w:abstractNum w:abstractNumId="5" w15:restartNumberingAfterBreak="0">
    <w:nsid w:val="1F4E1916"/>
    <w:multiLevelType w:val="hybridMultilevel"/>
    <w:tmpl w:val="395E4F5A"/>
    <w:lvl w:ilvl="0" w:tplc="ADD43B16">
      <w:start w:val="1"/>
      <w:numFmt w:val="decimal"/>
      <w:lvlText w:val="%1."/>
      <w:lvlJc w:val="left"/>
      <w:pPr>
        <w:ind w:left="120" w:hanging="255"/>
        <w:jc w:val="left"/>
      </w:pPr>
      <w:rPr>
        <w:rFonts w:ascii="Times New Roman" w:eastAsia="Times New Roman" w:hAnsi="Times New Roman" w:cs="Times New Roman" w:hint="default"/>
        <w:w w:val="100"/>
        <w:sz w:val="24"/>
        <w:szCs w:val="24"/>
      </w:rPr>
    </w:lvl>
    <w:lvl w:ilvl="1" w:tplc="33D004F2">
      <w:start w:val="1"/>
      <w:numFmt w:val="lowerLetter"/>
      <w:lvlText w:val="%2)"/>
      <w:lvlJc w:val="left"/>
      <w:pPr>
        <w:ind w:left="840" w:hanging="360"/>
        <w:jc w:val="left"/>
      </w:pPr>
      <w:rPr>
        <w:rFonts w:ascii="Times New Roman" w:eastAsia="Times New Roman" w:hAnsi="Times New Roman" w:cs="Times New Roman" w:hint="default"/>
        <w:spacing w:val="-11"/>
        <w:w w:val="99"/>
        <w:sz w:val="24"/>
        <w:szCs w:val="24"/>
      </w:rPr>
    </w:lvl>
    <w:lvl w:ilvl="2" w:tplc="38F0A7C2">
      <w:numFmt w:val="bullet"/>
      <w:lvlText w:val="•"/>
      <w:lvlJc w:val="left"/>
      <w:pPr>
        <w:ind w:left="1776" w:hanging="360"/>
      </w:pPr>
      <w:rPr>
        <w:rFonts w:hint="default"/>
      </w:rPr>
    </w:lvl>
    <w:lvl w:ilvl="3" w:tplc="56B840F4">
      <w:numFmt w:val="bullet"/>
      <w:lvlText w:val="•"/>
      <w:lvlJc w:val="left"/>
      <w:pPr>
        <w:ind w:left="2713" w:hanging="360"/>
      </w:pPr>
      <w:rPr>
        <w:rFonts w:hint="default"/>
      </w:rPr>
    </w:lvl>
    <w:lvl w:ilvl="4" w:tplc="311EA040">
      <w:numFmt w:val="bullet"/>
      <w:lvlText w:val="•"/>
      <w:lvlJc w:val="left"/>
      <w:pPr>
        <w:ind w:left="3649" w:hanging="360"/>
      </w:pPr>
      <w:rPr>
        <w:rFonts w:hint="default"/>
      </w:rPr>
    </w:lvl>
    <w:lvl w:ilvl="5" w:tplc="3ABCB32A">
      <w:numFmt w:val="bullet"/>
      <w:lvlText w:val="•"/>
      <w:lvlJc w:val="left"/>
      <w:pPr>
        <w:ind w:left="4586" w:hanging="360"/>
      </w:pPr>
      <w:rPr>
        <w:rFonts w:hint="default"/>
      </w:rPr>
    </w:lvl>
    <w:lvl w:ilvl="6" w:tplc="C8F86916">
      <w:numFmt w:val="bullet"/>
      <w:lvlText w:val="•"/>
      <w:lvlJc w:val="left"/>
      <w:pPr>
        <w:ind w:left="5522" w:hanging="360"/>
      </w:pPr>
      <w:rPr>
        <w:rFonts w:hint="default"/>
      </w:rPr>
    </w:lvl>
    <w:lvl w:ilvl="7" w:tplc="E68669EC">
      <w:numFmt w:val="bullet"/>
      <w:lvlText w:val="•"/>
      <w:lvlJc w:val="left"/>
      <w:pPr>
        <w:ind w:left="6459" w:hanging="360"/>
      </w:pPr>
      <w:rPr>
        <w:rFonts w:hint="default"/>
      </w:rPr>
    </w:lvl>
    <w:lvl w:ilvl="8" w:tplc="0E843256">
      <w:numFmt w:val="bullet"/>
      <w:lvlText w:val="•"/>
      <w:lvlJc w:val="left"/>
      <w:pPr>
        <w:ind w:left="7395" w:hanging="360"/>
      </w:pPr>
      <w:rPr>
        <w:rFonts w:hint="default"/>
      </w:rPr>
    </w:lvl>
  </w:abstractNum>
  <w:abstractNum w:abstractNumId="6" w15:restartNumberingAfterBreak="0">
    <w:nsid w:val="22170B21"/>
    <w:multiLevelType w:val="hybridMultilevel"/>
    <w:tmpl w:val="298650D2"/>
    <w:lvl w:ilvl="0" w:tplc="0DC2171E">
      <w:start w:val="1"/>
      <w:numFmt w:val="decimal"/>
      <w:lvlText w:val="%1."/>
      <w:lvlJc w:val="left"/>
      <w:pPr>
        <w:ind w:left="120" w:hanging="279"/>
        <w:jc w:val="left"/>
      </w:pPr>
      <w:rPr>
        <w:rFonts w:ascii="Times New Roman" w:eastAsia="Times New Roman" w:hAnsi="Times New Roman" w:cs="Times New Roman" w:hint="default"/>
        <w:spacing w:val="-25"/>
        <w:w w:val="99"/>
        <w:sz w:val="24"/>
        <w:szCs w:val="24"/>
      </w:rPr>
    </w:lvl>
    <w:lvl w:ilvl="1" w:tplc="275A00C6">
      <w:numFmt w:val="bullet"/>
      <w:lvlText w:val="•"/>
      <w:lvlJc w:val="left"/>
      <w:pPr>
        <w:ind w:left="1034" w:hanging="279"/>
      </w:pPr>
      <w:rPr>
        <w:rFonts w:hint="default"/>
      </w:rPr>
    </w:lvl>
    <w:lvl w:ilvl="2" w:tplc="1304D692">
      <w:numFmt w:val="bullet"/>
      <w:lvlText w:val="•"/>
      <w:lvlJc w:val="left"/>
      <w:pPr>
        <w:ind w:left="1949" w:hanging="279"/>
      </w:pPr>
      <w:rPr>
        <w:rFonts w:hint="default"/>
      </w:rPr>
    </w:lvl>
    <w:lvl w:ilvl="3" w:tplc="1F22A97A">
      <w:numFmt w:val="bullet"/>
      <w:lvlText w:val="•"/>
      <w:lvlJc w:val="left"/>
      <w:pPr>
        <w:ind w:left="2864" w:hanging="279"/>
      </w:pPr>
      <w:rPr>
        <w:rFonts w:hint="default"/>
      </w:rPr>
    </w:lvl>
    <w:lvl w:ilvl="4" w:tplc="39AA9D68">
      <w:numFmt w:val="bullet"/>
      <w:lvlText w:val="•"/>
      <w:lvlJc w:val="left"/>
      <w:pPr>
        <w:ind w:left="3779" w:hanging="279"/>
      </w:pPr>
      <w:rPr>
        <w:rFonts w:hint="default"/>
      </w:rPr>
    </w:lvl>
    <w:lvl w:ilvl="5" w:tplc="31341D28">
      <w:numFmt w:val="bullet"/>
      <w:lvlText w:val="•"/>
      <w:lvlJc w:val="left"/>
      <w:pPr>
        <w:ind w:left="4694" w:hanging="279"/>
      </w:pPr>
      <w:rPr>
        <w:rFonts w:hint="default"/>
      </w:rPr>
    </w:lvl>
    <w:lvl w:ilvl="6" w:tplc="ED38029A">
      <w:numFmt w:val="bullet"/>
      <w:lvlText w:val="•"/>
      <w:lvlJc w:val="left"/>
      <w:pPr>
        <w:ind w:left="5609" w:hanging="279"/>
      </w:pPr>
      <w:rPr>
        <w:rFonts w:hint="default"/>
      </w:rPr>
    </w:lvl>
    <w:lvl w:ilvl="7" w:tplc="243ED628">
      <w:numFmt w:val="bullet"/>
      <w:lvlText w:val="•"/>
      <w:lvlJc w:val="left"/>
      <w:pPr>
        <w:ind w:left="6524" w:hanging="279"/>
      </w:pPr>
      <w:rPr>
        <w:rFonts w:hint="default"/>
      </w:rPr>
    </w:lvl>
    <w:lvl w:ilvl="8" w:tplc="6A74756C">
      <w:numFmt w:val="bullet"/>
      <w:lvlText w:val="•"/>
      <w:lvlJc w:val="left"/>
      <w:pPr>
        <w:ind w:left="7439" w:hanging="279"/>
      </w:pPr>
      <w:rPr>
        <w:rFonts w:hint="default"/>
      </w:rPr>
    </w:lvl>
  </w:abstractNum>
  <w:abstractNum w:abstractNumId="7" w15:restartNumberingAfterBreak="0">
    <w:nsid w:val="2470036E"/>
    <w:multiLevelType w:val="hybridMultilevel"/>
    <w:tmpl w:val="943EA03C"/>
    <w:lvl w:ilvl="0" w:tplc="86E45766">
      <w:start w:val="1"/>
      <w:numFmt w:val="decimal"/>
      <w:lvlText w:val="%1."/>
      <w:lvlJc w:val="left"/>
      <w:pPr>
        <w:ind w:left="120" w:hanging="255"/>
        <w:jc w:val="left"/>
      </w:pPr>
      <w:rPr>
        <w:rFonts w:ascii="Times New Roman" w:eastAsia="Times New Roman" w:hAnsi="Times New Roman" w:cs="Times New Roman" w:hint="default"/>
        <w:w w:val="100"/>
        <w:sz w:val="24"/>
        <w:szCs w:val="24"/>
      </w:rPr>
    </w:lvl>
    <w:lvl w:ilvl="1" w:tplc="434AD264">
      <w:start w:val="1"/>
      <w:numFmt w:val="lowerLetter"/>
      <w:lvlText w:val="%2)"/>
      <w:lvlJc w:val="left"/>
      <w:pPr>
        <w:ind w:left="840" w:hanging="360"/>
        <w:jc w:val="left"/>
      </w:pPr>
      <w:rPr>
        <w:rFonts w:ascii="Times New Roman" w:eastAsia="Times New Roman" w:hAnsi="Times New Roman" w:cs="Times New Roman" w:hint="default"/>
        <w:spacing w:val="-12"/>
        <w:w w:val="99"/>
        <w:sz w:val="24"/>
        <w:szCs w:val="24"/>
      </w:rPr>
    </w:lvl>
    <w:lvl w:ilvl="2" w:tplc="CF2A1B1E">
      <w:numFmt w:val="bullet"/>
      <w:lvlText w:val="•"/>
      <w:lvlJc w:val="left"/>
      <w:pPr>
        <w:ind w:left="1776" w:hanging="360"/>
      </w:pPr>
      <w:rPr>
        <w:rFonts w:hint="default"/>
      </w:rPr>
    </w:lvl>
    <w:lvl w:ilvl="3" w:tplc="B4C6A5DC">
      <w:numFmt w:val="bullet"/>
      <w:lvlText w:val="•"/>
      <w:lvlJc w:val="left"/>
      <w:pPr>
        <w:ind w:left="2713" w:hanging="360"/>
      </w:pPr>
      <w:rPr>
        <w:rFonts w:hint="default"/>
      </w:rPr>
    </w:lvl>
    <w:lvl w:ilvl="4" w:tplc="8DC06012">
      <w:numFmt w:val="bullet"/>
      <w:lvlText w:val="•"/>
      <w:lvlJc w:val="left"/>
      <w:pPr>
        <w:ind w:left="3649" w:hanging="360"/>
      </w:pPr>
      <w:rPr>
        <w:rFonts w:hint="default"/>
      </w:rPr>
    </w:lvl>
    <w:lvl w:ilvl="5" w:tplc="274E39E2">
      <w:numFmt w:val="bullet"/>
      <w:lvlText w:val="•"/>
      <w:lvlJc w:val="left"/>
      <w:pPr>
        <w:ind w:left="4586" w:hanging="360"/>
      </w:pPr>
      <w:rPr>
        <w:rFonts w:hint="default"/>
      </w:rPr>
    </w:lvl>
    <w:lvl w:ilvl="6" w:tplc="FE56F426">
      <w:numFmt w:val="bullet"/>
      <w:lvlText w:val="•"/>
      <w:lvlJc w:val="left"/>
      <w:pPr>
        <w:ind w:left="5522" w:hanging="360"/>
      </w:pPr>
      <w:rPr>
        <w:rFonts w:hint="default"/>
      </w:rPr>
    </w:lvl>
    <w:lvl w:ilvl="7" w:tplc="F702D132">
      <w:numFmt w:val="bullet"/>
      <w:lvlText w:val="•"/>
      <w:lvlJc w:val="left"/>
      <w:pPr>
        <w:ind w:left="6459" w:hanging="360"/>
      </w:pPr>
      <w:rPr>
        <w:rFonts w:hint="default"/>
      </w:rPr>
    </w:lvl>
    <w:lvl w:ilvl="8" w:tplc="E4A2BC32">
      <w:numFmt w:val="bullet"/>
      <w:lvlText w:val="•"/>
      <w:lvlJc w:val="left"/>
      <w:pPr>
        <w:ind w:left="7395" w:hanging="360"/>
      </w:pPr>
      <w:rPr>
        <w:rFonts w:hint="default"/>
      </w:rPr>
    </w:lvl>
  </w:abstractNum>
  <w:abstractNum w:abstractNumId="8" w15:restartNumberingAfterBreak="0">
    <w:nsid w:val="24AF17AC"/>
    <w:multiLevelType w:val="hybridMultilevel"/>
    <w:tmpl w:val="C38E9B9E"/>
    <w:lvl w:ilvl="0" w:tplc="9C32D710">
      <w:start w:val="1"/>
      <w:numFmt w:val="decimal"/>
      <w:lvlText w:val="%1."/>
      <w:lvlJc w:val="left"/>
      <w:pPr>
        <w:ind w:left="120" w:hanging="252"/>
        <w:jc w:val="left"/>
      </w:pPr>
      <w:rPr>
        <w:rFonts w:ascii="Times New Roman" w:eastAsia="Times New Roman" w:hAnsi="Times New Roman" w:cs="Times New Roman" w:hint="default"/>
        <w:w w:val="100"/>
        <w:sz w:val="24"/>
        <w:szCs w:val="24"/>
      </w:rPr>
    </w:lvl>
    <w:lvl w:ilvl="1" w:tplc="395013DE">
      <w:numFmt w:val="bullet"/>
      <w:lvlText w:val="•"/>
      <w:lvlJc w:val="left"/>
      <w:pPr>
        <w:ind w:left="1034" w:hanging="252"/>
      </w:pPr>
      <w:rPr>
        <w:rFonts w:hint="default"/>
      </w:rPr>
    </w:lvl>
    <w:lvl w:ilvl="2" w:tplc="8B560850">
      <w:numFmt w:val="bullet"/>
      <w:lvlText w:val="•"/>
      <w:lvlJc w:val="left"/>
      <w:pPr>
        <w:ind w:left="1949" w:hanging="252"/>
      </w:pPr>
      <w:rPr>
        <w:rFonts w:hint="default"/>
      </w:rPr>
    </w:lvl>
    <w:lvl w:ilvl="3" w:tplc="2E0869B0">
      <w:numFmt w:val="bullet"/>
      <w:lvlText w:val="•"/>
      <w:lvlJc w:val="left"/>
      <w:pPr>
        <w:ind w:left="2864" w:hanging="252"/>
      </w:pPr>
      <w:rPr>
        <w:rFonts w:hint="default"/>
      </w:rPr>
    </w:lvl>
    <w:lvl w:ilvl="4" w:tplc="09FEB560">
      <w:numFmt w:val="bullet"/>
      <w:lvlText w:val="•"/>
      <w:lvlJc w:val="left"/>
      <w:pPr>
        <w:ind w:left="3779" w:hanging="252"/>
      </w:pPr>
      <w:rPr>
        <w:rFonts w:hint="default"/>
      </w:rPr>
    </w:lvl>
    <w:lvl w:ilvl="5" w:tplc="9DD0D4FC">
      <w:numFmt w:val="bullet"/>
      <w:lvlText w:val="•"/>
      <w:lvlJc w:val="left"/>
      <w:pPr>
        <w:ind w:left="4694" w:hanging="252"/>
      </w:pPr>
      <w:rPr>
        <w:rFonts w:hint="default"/>
      </w:rPr>
    </w:lvl>
    <w:lvl w:ilvl="6" w:tplc="5FBE989A">
      <w:numFmt w:val="bullet"/>
      <w:lvlText w:val="•"/>
      <w:lvlJc w:val="left"/>
      <w:pPr>
        <w:ind w:left="5609" w:hanging="252"/>
      </w:pPr>
      <w:rPr>
        <w:rFonts w:hint="default"/>
      </w:rPr>
    </w:lvl>
    <w:lvl w:ilvl="7" w:tplc="E87C6D82">
      <w:numFmt w:val="bullet"/>
      <w:lvlText w:val="•"/>
      <w:lvlJc w:val="left"/>
      <w:pPr>
        <w:ind w:left="6524" w:hanging="252"/>
      </w:pPr>
      <w:rPr>
        <w:rFonts w:hint="default"/>
      </w:rPr>
    </w:lvl>
    <w:lvl w:ilvl="8" w:tplc="80606868">
      <w:numFmt w:val="bullet"/>
      <w:lvlText w:val="•"/>
      <w:lvlJc w:val="left"/>
      <w:pPr>
        <w:ind w:left="7439" w:hanging="252"/>
      </w:pPr>
      <w:rPr>
        <w:rFonts w:hint="default"/>
      </w:rPr>
    </w:lvl>
  </w:abstractNum>
  <w:abstractNum w:abstractNumId="9" w15:restartNumberingAfterBreak="0">
    <w:nsid w:val="2C9E6867"/>
    <w:multiLevelType w:val="hybridMultilevel"/>
    <w:tmpl w:val="04568FB6"/>
    <w:lvl w:ilvl="0" w:tplc="C9CC17E8">
      <w:start w:val="1"/>
      <w:numFmt w:val="lowerLetter"/>
      <w:lvlText w:val="%1)"/>
      <w:lvlJc w:val="left"/>
      <w:pPr>
        <w:ind w:left="120" w:hanging="250"/>
        <w:jc w:val="left"/>
      </w:pPr>
      <w:rPr>
        <w:rFonts w:ascii="Times New Roman" w:eastAsia="Times New Roman" w:hAnsi="Times New Roman" w:cs="Times New Roman" w:hint="default"/>
        <w:spacing w:val="-1"/>
        <w:w w:val="100"/>
        <w:sz w:val="24"/>
        <w:szCs w:val="24"/>
      </w:rPr>
    </w:lvl>
    <w:lvl w:ilvl="1" w:tplc="6EE81A62">
      <w:numFmt w:val="bullet"/>
      <w:lvlText w:val="•"/>
      <w:lvlJc w:val="left"/>
      <w:pPr>
        <w:ind w:left="1034" w:hanging="250"/>
      </w:pPr>
      <w:rPr>
        <w:rFonts w:hint="default"/>
      </w:rPr>
    </w:lvl>
    <w:lvl w:ilvl="2" w:tplc="684C9E36">
      <w:numFmt w:val="bullet"/>
      <w:lvlText w:val="•"/>
      <w:lvlJc w:val="left"/>
      <w:pPr>
        <w:ind w:left="1949" w:hanging="250"/>
      </w:pPr>
      <w:rPr>
        <w:rFonts w:hint="default"/>
      </w:rPr>
    </w:lvl>
    <w:lvl w:ilvl="3" w:tplc="1C44B1BC">
      <w:numFmt w:val="bullet"/>
      <w:lvlText w:val="•"/>
      <w:lvlJc w:val="left"/>
      <w:pPr>
        <w:ind w:left="2864" w:hanging="250"/>
      </w:pPr>
      <w:rPr>
        <w:rFonts w:hint="default"/>
      </w:rPr>
    </w:lvl>
    <w:lvl w:ilvl="4" w:tplc="24369CC2">
      <w:numFmt w:val="bullet"/>
      <w:lvlText w:val="•"/>
      <w:lvlJc w:val="left"/>
      <w:pPr>
        <w:ind w:left="3779" w:hanging="250"/>
      </w:pPr>
      <w:rPr>
        <w:rFonts w:hint="default"/>
      </w:rPr>
    </w:lvl>
    <w:lvl w:ilvl="5" w:tplc="34144674">
      <w:numFmt w:val="bullet"/>
      <w:lvlText w:val="•"/>
      <w:lvlJc w:val="left"/>
      <w:pPr>
        <w:ind w:left="4694" w:hanging="250"/>
      </w:pPr>
      <w:rPr>
        <w:rFonts w:hint="default"/>
      </w:rPr>
    </w:lvl>
    <w:lvl w:ilvl="6" w:tplc="59601628">
      <w:numFmt w:val="bullet"/>
      <w:lvlText w:val="•"/>
      <w:lvlJc w:val="left"/>
      <w:pPr>
        <w:ind w:left="5609" w:hanging="250"/>
      </w:pPr>
      <w:rPr>
        <w:rFonts w:hint="default"/>
      </w:rPr>
    </w:lvl>
    <w:lvl w:ilvl="7" w:tplc="5A5ABEF6">
      <w:numFmt w:val="bullet"/>
      <w:lvlText w:val="•"/>
      <w:lvlJc w:val="left"/>
      <w:pPr>
        <w:ind w:left="6524" w:hanging="250"/>
      </w:pPr>
      <w:rPr>
        <w:rFonts w:hint="default"/>
      </w:rPr>
    </w:lvl>
    <w:lvl w:ilvl="8" w:tplc="8C7C0BEA">
      <w:numFmt w:val="bullet"/>
      <w:lvlText w:val="•"/>
      <w:lvlJc w:val="left"/>
      <w:pPr>
        <w:ind w:left="7439" w:hanging="250"/>
      </w:pPr>
      <w:rPr>
        <w:rFonts w:hint="default"/>
      </w:rPr>
    </w:lvl>
  </w:abstractNum>
  <w:abstractNum w:abstractNumId="10" w15:restartNumberingAfterBreak="0">
    <w:nsid w:val="2DE26CAF"/>
    <w:multiLevelType w:val="hybridMultilevel"/>
    <w:tmpl w:val="9912F704"/>
    <w:lvl w:ilvl="0" w:tplc="DA881642">
      <w:start w:val="1"/>
      <w:numFmt w:val="decimal"/>
      <w:lvlText w:val="%1."/>
      <w:lvlJc w:val="left"/>
      <w:pPr>
        <w:ind w:left="120" w:hanging="240"/>
        <w:jc w:val="left"/>
      </w:pPr>
      <w:rPr>
        <w:rFonts w:ascii="Times New Roman" w:eastAsia="Times New Roman" w:hAnsi="Times New Roman" w:cs="Times New Roman" w:hint="default"/>
        <w:spacing w:val="-6"/>
        <w:w w:val="99"/>
        <w:sz w:val="24"/>
        <w:szCs w:val="24"/>
      </w:rPr>
    </w:lvl>
    <w:lvl w:ilvl="1" w:tplc="5166440C">
      <w:numFmt w:val="bullet"/>
      <w:lvlText w:val="•"/>
      <w:lvlJc w:val="left"/>
      <w:pPr>
        <w:ind w:left="1034" w:hanging="240"/>
      </w:pPr>
      <w:rPr>
        <w:rFonts w:hint="default"/>
      </w:rPr>
    </w:lvl>
    <w:lvl w:ilvl="2" w:tplc="DD6E6786">
      <w:numFmt w:val="bullet"/>
      <w:lvlText w:val="•"/>
      <w:lvlJc w:val="left"/>
      <w:pPr>
        <w:ind w:left="1949" w:hanging="240"/>
      </w:pPr>
      <w:rPr>
        <w:rFonts w:hint="default"/>
      </w:rPr>
    </w:lvl>
    <w:lvl w:ilvl="3" w:tplc="0EA405BA">
      <w:numFmt w:val="bullet"/>
      <w:lvlText w:val="•"/>
      <w:lvlJc w:val="left"/>
      <w:pPr>
        <w:ind w:left="2864" w:hanging="240"/>
      </w:pPr>
      <w:rPr>
        <w:rFonts w:hint="default"/>
      </w:rPr>
    </w:lvl>
    <w:lvl w:ilvl="4" w:tplc="FCA01434">
      <w:numFmt w:val="bullet"/>
      <w:lvlText w:val="•"/>
      <w:lvlJc w:val="left"/>
      <w:pPr>
        <w:ind w:left="3779" w:hanging="240"/>
      </w:pPr>
      <w:rPr>
        <w:rFonts w:hint="default"/>
      </w:rPr>
    </w:lvl>
    <w:lvl w:ilvl="5" w:tplc="5ED6BF6A">
      <w:numFmt w:val="bullet"/>
      <w:lvlText w:val="•"/>
      <w:lvlJc w:val="left"/>
      <w:pPr>
        <w:ind w:left="4694" w:hanging="240"/>
      </w:pPr>
      <w:rPr>
        <w:rFonts w:hint="default"/>
      </w:rPr>
    </w:lvl>
    <w:lvl w:ilvl="6" w:tplc="D68AF4B6">
      <w:numFmt w:val="bullet"/>
      <w:lvlText w:val="•"/>
      <w:lvlJc w:val="left"/>
      <w:pPr>
        <w:ind w:left="5609" w:hanging="240"/>
      </w:pPr>
      <w:rPr>
        <w:rFonts w:hint="default"/>
      </w:rPr>
    </w:lvl>
    <w:lvl w:ilvl="7" w:tplc="9EA46DEC">
      <w:numFmt w:val="bullet"/>
      <w:lvlText w:val="•"/>
      <w:lvlJc w:val="left"/>
      <w:pPr>
        <w:ind w:left="6524" w:hanging="240"/>
      </w:pPr>
      <w:rPr>
        <w:rFonts w:hint="default"/>
      </w:rPr>
    </w:lvl>
    <w:lvl w:ilvl="8" w:tplc="5F3841DE">
      <w:numFmt w:val="bullet"/>
      <w:lvlText w:val="•"/>
      <w:lvlJc w:val="left"/>
      <w:pPr>
        <w:ind w:left="7439" w:hanging="240"/>
      </w:pPr>
      <w:rPr>
        <w:rFonts w:hint="default"/>
      </w:rPr>
    </w:lvl>
  </w:abstractNum>
  <w:abstractNum w:abstractNumId="11" w15:restartNumberingAfterBreak="0">
    <w:nsid w:val="352D2B97"/>
    <w:multiLevelType w:val="hybridMultilevel"/>
    <w:tmpl w:val="DFE038A8"/>
    <w:lvl w:ilvl="0" w:tplc="D7F08BAE">
      <w:start w:val="1"/>
      <w:numFmt w:val="lowerLetter"/>
      <w:lvlText w:val="%1)"/>
      <w:lvlJc w:val="left"/>
      <w:pPr>
        <w:ind w:left="120" w:hanging="233"/>
        <w:jc w:val="left"/>
      </w:pPr>
      <w:rPr>
        <w:rFonts w:ascii="Times New Roman" w:eastAsia="Times New Roman" w:hAnsi="Times New Roman" w:cs="Times New Roman" w:hint="default"/>
        <w:spacing w:val="-1"/>
        <w:w w:val="100"/>
        <w:sz w:val="24"/>
        <w:szCs w:val="24"/>
      </w:rPr>
    </w:lvl>
    <w:lvl w:ilvl="1" w:tplc="09AECE28">
      <w:numFmt w:val="bullet"/>
      <w:lvlText w:val="•"/>
      <w:lvlJc w:val="left"/>
      <w:pPr>
        <w:ind w:left="1034" w:hanging="233"/>
      </w:pPr>
      <w:rPr>
        <w:rFonts w:hint="default"/>
      </w:rPr>
    </w:lvl>
    <w:lvl w:ilvl="2" w:tplc="92B4A086">
      <w:numFmt w:val="bullet"/>
      <w:lvlText w:val="•"/>
      <w:lvlJc w:val="left"/>
      <w:pPr>
        <w:ind w:left="1949" w:hanging="233"/>
      </w:pPr>
      <w:rPr>
        <w:rFonts w:hint="default"/>
      </w:rPr>
    </w:lvl>
    <w:lvl w:ilvl="3" w:tplc="D500F104">
      <w:numFmt w:val="bullet"/>
      <w:lvlText w:val="•"/>
      <w:lvlJc w:val="left"/>
      <w:pPr>
        <w:ind w:left="2864" w:hanging="233"/>
      </w:pPr>
      <w:rPr>
        <w:rFonts w:hint="default"/>
      </w:rPr>
    </w:lvl>
    <w:lvl w:ilvl="4" w:tplc="CC628758">
      <w:numFmt w:val="bullet"/>
      <w:lvlText w:val="•"/>
      <w:lvlJc w:val="left"/>
      <w:pPr>
        <w:ind w:left="3779" w:hanging="233"/>
      </w:pPr>
      <w:rPr>
        <w:rFonts w:hint="default"/>
      </w:rPr>
    </w:lvl>
    <w:lvl w:ilvl="5" w:tplc="BAB40136">
      <w:numFmt w:val="bullet"/>
      <w:lvlText w:val="•"/>
      <w:lvlJc w:val="left"/>
      <w:pPr>
        <w:ind w:left="4694" w:hanging="233"/>
      </w:pPr>
      <w:rPr>
        <w:rFonts w:hint="default"/>
      </w:rPr>
    </w:lvl>
    <w:lvl w:ilvl="6" w:tplc="AE72BFBE">
      <w:numFmt w:val="bullet"/>
      <w:lvlText w:val="•"/>
      <w:lvlJc w:val="left"/>
      <w:pPr>
        <w:ind w:left="5609" w:hanging="233"/>
      </w:pPr>
      <w:rPr>
        <w:rFonts w:hint="default"/>
      </w:rPr>
    </w:lvl>
    <w:lvl w:ilvl="7" w:tplc="61C64A3C">
      <w:numFmt w:val="bullet"/>
      <w:lvlText w:val="•"/>
      <w:lvlJc w:val="left"/>
      <w:pPr>
        <w:ind w:left="6524" w:hanging="233"/>
      </w:pPr>
      <w:rPr>
        <w:rFonts w:hint="default"/>
      </w:rPr>
    </w:lvl>
    <w:lvl w:ilvl="8" w:tplc="588A1498">
      <w:numFmt w:val="bullet"/>
      <w:lvlText w:val="•"/>
      <w:lvlJc w:val="left"/>
      <w:pPr>
        <w:ind w:left="7439" w:hanging="233"/>
      </w:pPr>
      <w:rPr>
        <w:rFonts w:hint="default"/>
      </w:rPr>
    </w:lvl>
  </w:abstractNum>
  <w:abstractNum w:abstractNumId="12" w15:restartNumberingAfterBreak="0">
    <w:nsid w:val="3C2D4586"/>
    <w:multiLevelType w:val="hybridMultilevel"/>
    <w:tmpl w:val="BE02C574"/>
    <w:lvl w:ilvl="0" w:tplc="78AA92D8">
      <w:start w:val="1"/>
      <w:numFmt w:val="lowerLetter"/>
      <w:lvlText w:val="%1)"/>
      <w:lvlJc w:val="left"/>
      <w:pPr>
        <w:ind w:left="120" w:hanging="231"/>
        <w:jc w:val="left"/>
      </w:pPr>
      <w:rPr>
        <w:rFonts w:ascii="Times New Roman" w:eastAsia="Times New Roman" w:hAnsi="Times New Roman" w:cs="Times New Roman" w:hint="default"/>
        <w:spacing w:val="-1"/>
        <w:w w:val="100"/>
        <w:sz w:val="24"/>
        <w:szCs w:val="24"/>
      </w:rPr>
    </w:lvl>
    <w:lvl w:ilvl="1" w:tplc="0E6477F0">
      <w:numFmt w:val="bullet"/>
      <w:lvlText w:val="•"/>
      <w:lvlJc w:val="left"/>
      <w:pPr>
        <w:ind w:left="1034" w:hanging="231"/>
      </w:pPr>
      <w:rPr>
        <w:rFonts w:hint="default"/>
      </w:rPr>
    </w:lvl>
    <w:lvl w:ilvl="2" w:tplc="BE72B31A">
      <w:numFmt w:val="bullet"/>
      <w:lvlText w:val="•"/>
      <w:lvlJc w:val="left"/>
      <w:pPr>
        <w:ind w:left="1949" w:hanging="231"/>
      </w:pPr>
      <w:rPr>
        <w:rFonts w:hint="default"/>
      </w:rPr>
    </w:lvl>
    <w:lvl w:ilvl="3" w:tplc="A072DE70">
      <w:numFmt w:val="bullet"/>
      <w:lvlText w:val="•"/>
      <w:lvlJc w:val="left"/>
      <w:pPr>
        <w:ind w:left="2864" w:hanging="231"/>
      </w:pPr>
      <w:rPr>
        <w:rFonts w:hint="default"/>
      </w:rPr>
    </w:lvl>
    <w:lvl w:ilvl="4" w:tplc="33B646DA">
      <w:numFmt w:val="bullet"/>
      <w:lvlText w:val="•"/>
      <w:lvlJc w:val="left"/>
      <w:pPr>
        <w:ind w:left="3779" w:hanging="231"/>
      </w:pPr>
      <w:rPr>
        <w:rFonts w:hint="default"/>
      </w:rPr>
    </w:lvl>
    <w:lvl w:ilvl="5" w:tplc="878ECE2C">
      <w:numFmt w:val="bullet"/>
      <w:lvlText w:val="•"/>
      <w:lvlJc w:val="left"/>
      <w:pPr>
        <w:ind w:left="4694" w:hanging="231"/>
      </w:pPr>
      <w:rPr>
        <w:rFonts w:hint="default"/>
      </w:rPr>
    </w:lvl>
    <w:lvl w:ilvl="6" w:tplc="0678915A">
      <w:numFmt w:val="bullet"/>
      <w:lvlText w:val="•"/>
      <w:lvlJc w:val="left"/>
      <w:pPr>
        <w:ind w:left="5609" w:hanging="231"/>
      </w:pPr>
      <w:rPr>
        <w:rFonts w:hint="default"/>
      </w:rPr>
    </w:lvl>
    <w:lvl w:ilvl="7" w:tplc="A5BCCF28">
      <w:numFmt w:val="bullet"/>
      <w:lvlText w:val="•"/>
      <w:lvlJc w:val="left"/>
      <w:pPr>
        <w:ind w:left="6524" w:hanging="231"/>
      </w:pPr>
      <w:rPr>
        <w:rFonts w:hint="default"/>
      </w:rPr>
    </w:lvl>
    <w:lvl w:ilvl="8" w:tplc="D59C462E">
      <w:numFmt w:val="bullet"/>
      <w:lvlText w:val="•"/>
      <w:lvlJc w:val="left"/>
      <w:pPr>
        <w:ind w:left="7439" w:hanging="231"/>
      </w:pPr>
      <w:rPr>
        <w:rFonts w:hint="default"/>
      </w:rPr>
    </w:lvl>
  </w:abstractNum>
  <w:abstractNum w:abstractNumId="13" w15:restartNumberingAfterBreak="0">
    <w:nsid w:val="44594ADF"/>
    <w:multiLevelType w:val="hybridMultilevel"/>
    <w:tmpl w:val="017671FC"/>
    <w:lvl w:ilvl="0" w:tplc="53266906">
      <w:start w:val="1"/>
      <w:numFmt w:val="decimal"/>
      <w:lvlText w:val="%1."/>
      <w:lvlJc w:val="left"/>
      <w:pPr>
        <w:ind w:left="120" w:hanging="243"/>
        <w:jc w:val="left"/>
      </w:pPr>
      <w:rPr>
        <w:rFonts w:ascii="Times New Roman" w:eastAsia="Times New Roman" w:hAnsi="Times New Roman" w:cs="Times New Roman" w:hint="default"/>
        <w:w w:val="100"/>
        <w:sz w:val="24"/>
        <w:szCs w:val="24"/>
      </w:rPr>
    </w:lvl>
    <w:lvl w:ilvl="1" w:tplc="6C2EB052">
      <w:start w:val="1"/>
      <w:numFmt w:val="lowerLetter"/>
      <w:lvlText w:val="%2)"/>
      <w:lvlJc w:val="left"/>
      <w:pPr>
        <w:ind w:left="120" w:hanging="264"/>
        <w:jc w:val="left"/>
      </w:pPr>
      <w:rPr>
        <w:rFonts w:ascii="Times New Roman" w:eastAsia="Times New Roman" w:hAnsi="Times New Roman" w:cs="Times New Roman" w:hint="default"/>
        <w:spacing w:val="-1"/>
        <w:w w:val="99"/>
        <w:sz w:val="24"/>
        <w:szCs w:val="24"/>
      </w:rPr>
    </w:lvl>
    <w:lvl w:ilvl="2" w:tplc="C8CCE402">
      <w:numFmt w:val="bullet"/>
      <w:lvlText w:val="•"/>
      <w:lvlJc w:val="left"/>
      <w:pPr>
        <w:ind w:left="1949" w:hanging="264"/>
      </w:pPr>
      <w:rPr>
        <w:rFonts w:hint="default"/>
      </w:rPr>
    </w:lvl>
    <w:lvl w:ilvl="3" w:tplc="9E4400D6">
      <w:numFmt w:val="bullet"/>
      <w:lvlText w:val="•"/>
      <w:lvlJc w:val="left"/>
      <w:pPr>
        <w:ind w:left="2864" w:hanging="264"/>
      </w:pPr>
      <w:rPr>
        <w:rFonts w:hint="default"/>
      </w:rPr>
    </w:lvl>
    <w:lvl w:ilvl="4" w:tplc="69B6D89C">
      <w:numFmt w:val="bullet"/>
      <w:lvlText w:val="•"/>
      <w:lvlJc w:val="left"/>
      <w:pPr>
        <w:ind w:left="3779" w:hanging="264"/>
      </w:pPr>
      <w:rPr>
        <w:rFonts w:hint="default"/>
      </w:rPr>
    </w:lvl>
    <w:lvl w:ilvl="5" w:tplc="9904B096">
      <w:numFmt w:val="bullet"/>
      <w:lvlText w:val="•"/>
      <w:lvlJc w:val="left"/>
      <w:pPr>
        <w:ind w:left="4694" w:hanging="264"/>
      </w:pPr>
      <w:rPr>
        <w:rFonts w:hint="default"/>
      </w:rPr>
    </w:lvl>
    <w:lvl w:ilvl="6" w:tplc="F534677E">
      <w:numFmt w:val="bullet"/>
      <w:lvlText w:val="•"/>
      <w:lvlJc w:val="left"/>
      <w:pPr>
        <w:ind w:left="5609" w:hanging="264"/>
      </w:pPr>
      <w:rPr>
        <w:rFonts w:hint="default"/>
      </w:rPr>
    </w:lvl>
    <w:lvl w:ilvl="7" w:tplc="A37EC1CE">
      <w:numFmt w:val="bullet"/>
      <w:lvlText w:val="•"/>
      <w:lvlJc w:val="left"/>
      <w:pPr>
        <w:ind w:left="6524" w:hanging="264"/>
      </w:pPr>
      <w:rPr>
        <w:rFonts w:hint="default"/>
      </w:rPr>
    </w:lvl>
    <w:lvl w:ilvl="8" w:tplc="919807D4">
      <w:numFmt w:val="bullet"/>
      <w:lvlText w:val="•"/>
      <w:lvlJc w:val="left"/>
      <w:pPr>
        <w:ind w:left="7439" w:hanging="264"/>
      </w:pPr>
      <w:rPr>
        <w:rFonts w:hint="default"/>
      </w:rPr>
    </w:lvl>
  </w:abstractNum>
  <w:abstractNum w:abstractNumId="14" w15:restartNumberingAfterBreak="0">
    <w:nsid w:val="4DBF5802"/>
    <w:multiLevelType w:val="hybridMultilevel"/>
    <w:tmpl w:val="FA5C6308"/>
    <w:lvl w:ilvl="0" w:tplc="C1A676DA">
      <w:start w:val="1"/>
      <w:numFmt w:val="lowerLetter"/>
      <w:lvlText w:val="%1)"/>
      <w:lvlJc w:val="left"/>
      <w:pPr>
        <w:ind w:left="120" w:hanging="260"/>
        <w:jc w:val="left"/>
      </w:pPr>
      <w:rPr>
        <w:rFonts w:ascii="Times New Roman" w:eastAsia="Times New Roman" w:hAnsi="Times New Roman" w:cs="Times New Roman" w:hint="default"/>
        <w:spacing w:val="-1"/>
        <w:w w:val="100"/>
        <w:sz w:val="24"/>
        <w:szCs w:val="24"/>
      </w:rPr>
    </w:lvl>
    <w:lvl w:ilvl="1" w:tplc="EDCA14EE">
      <w:numFmt w:val="bullet"/>
      <w:lvlText w:val="•"/>
      <w:lvlJc w:val="left"/>
      <w:pPr>
        <w:ind w:left="1034" w:hanging="260"/>
      </w:pPr>
      <w:rPr>
        <w:rFonts w:hint="default"/>
      </w:rPr>
    </w:lvl>
    <w:lvl w:ilvl="2" w:tplc="770C8D7E">
      <w:numFmt w:val="bullet"/>
      <w:lvlText w:val="•"/>
      <w:lvlJc w:val="left"/>
      <w:pPr>
        <w:ind w:left="1949" w:hanging="260"/>
      </w:pPr>
      <w:rPr>
        <w:rFonts w:hint="default"/>
      </w:rPr>
    </w:lvl>
    <w:lvl w:ilvl="3" w:tplc="B1105A4C">
      <w:numFmt w:val="bullet"/>
      <w:lvlText w:val="•"/>
      <w:lvlJc w:val="left"/>
      <w:pPr>
        <w:ind w:left="2864" w:hanging="260"/>
      </w:pPr>
      <w:rPr>
        <w:rFonts w:hint="default"/>
      </w:rPr>
    </w:lvl>
    <w:lvl w:ilvl="4" w:tplc="8D86B4AC">
      <w:numFmt w:val="bullet"/>
      <w:lvlText w:val="•"/>
      <w:lvlJc w:val="left"/>
      <w:pPr>
        <w:ind w:left="3779" w:hanging="260"/>
      </w:pPr>
      <w:rPr>
        <w:rFonts w:hint="default"/>
      </w:rPr>
    </w:lvl>
    <w:lvl w:ilvl="5" w:tplc="98789F8C">
      <w:numFmt w:val="bullet"/>
      <w:lvlText w:val="•"/>
      <w:lvlJc w:val="left"/>
      <w:pPr>
        <w:ind w:left="4694" w:hanging="260"/>
      </w:pPr>
      <w:rPr>
        <w:rFonts w:hint="default"/>
      </w:rPr>
    </w:lvl>
    <w:lvl w:ilvl="6" w:tplc="48E02C3A">
      <w:numFmt w:val="bullet"/>
      <w:lvlText w:val="•"/>
      <w:lvlJc w:val="left"/>
      <w:pPr>
        <w:ind w:left="5609" w:hanging="260"/>
      </w:pPr>
      <w:rPr>
        <w:rFonts w:hint="default"/>
      </w:rPr>
    </w:lvl>
    <w:lvl w:ilvl="7" w:tplc="287460A8">
      <w:numFmt w:val="bullet"/>
      <w:lvlText w:val="•"/>
      <w:lvlJc w:val="left"/>
      <w:pPr>
        <w:ind w:left="6524" w:hanging="260"/>
      </w:pPr>
      <w:rPr>
        <w:rFonts w:hint="default"/>
      </w:rPr>
    </w:lvl>
    <w:lvl w:ilvl="8" w:tplc="A5E2734A">
      <w:numFmt w:val="bullet"/>
      <w:lvlText w:val="•"/>
      <w:lvlJc w:val="left"/>
      <w:pPr>
        <w:ind w:left="7439" w:hanging="260"/>
      </w:pPr>
      <w:rPr>
        <w:rFonts w:hint="default"/>
      </w:rPr>
    </w:lvl>
  </w:abstractNum>
  <w:abstractNum w:abstractNumId="15" w15:restartNumberingAfterBreak="0">
    <w:nsid w:val="4E985301"/>
    <w:multiLevelType w:val="hybridMultilevel"/>
    <w:tmpl w:val="1E18F13E"/>
    <w:lvl w:ilvl="0" w:tplc="A024FBEE">
      <w:start w:val="1"/>
      <w:numFmt w:val="lowerLetter"/>
      <w:lvlText w:val="%1)"/>
      <w:lvlJc w:val="left"/>
      <w:pPr>
        <w:ind w:left="120" w:hanging="276"/>
        <w:jc w:val="left"/>
      </w:pPr>
      <w:rPr>
        <w:rFonts w:ascii="Times New Roman" w:eastAsia="Times New Roman" w:hAnsi="Times New Roman" w:cs="Times New Roman" w:hint="default"/>
        <w:spacing w:val="-30"/>
        <w:w w:val="99"/>
        <w:sz w:val="24"/>
        <w:szCs w:val="24"/>
      </w:rPr>
    </w:lvl>
    <w:lvl w:ilvl="1" w:tplc="766223A6">
      <w:numFmt w:val="bullet"/>
      <w:lvlText w:val="•"/>
      <w:lvlJc w:val="left"/>
      <w:pPr>
        <w:ind w:left="1034" w:hanging="276"/>
      </w:pPr>
      <w:rPr>
        <w:rFonts w:hint="default"/>
      </w:rPr>
    </w:lvl>
    <w:lvl w:ilvl="2" w:tplc="E10410C0">
      <w:numFmt w:val="bullet"/>
      <w:lvlText w:val="•"/>
      <w:lvlJc w:val="left"/>
      <w:pPr>
        <w:ind w:left="1949" w:hanging="276"/>
      </w:pPr>
      <w:rPr>
        <w:rFonts w:hint="default"/>
      </w:rPr>
    </w:lvl>
    <w:lvl w:ilvl="3" w:tplc="F36ACB7E">
      <w:numFmt w:val="bullet"/>
      <w:lvlText w:val="•"/>
      <w:lvlJc w:val="left"/>
      <w:pPr>
        <w:ind w:left="2864" w:hanging="276"/>
      </w:pPr>
      <w:rPr>
        <w:rFonts w:hint="default"/>
      </w:rPr>
    </w:lvl>
    <w:lvl w:ilvl="4" w:tplc="499C7308">
      <w:numFmt w:val="bullet"/>
      <w:lvlText w:val="•"/>
      <w:lvlJc w:val="left"/>
      <w:pPr>
        <w:ind w:left="3779" w:hanging="276"/>
      </w:pPr>
      <w:rPr>
        <w:rFonts w:hint="default"/>
      </w:rPr>
    </w:lvl>
    <w:lvl w:ilvl="5" w:tplc="8ABCD558">
      <w:numFmt w:val="bullet"/>
      <w:lvlText w:val="•"/>
      <w:lvlJc w:val="left"/>
      <w:pPr>
        <w:ind w:left="4694" w:hanging="276"/>
      </w:pPr>
      <w:rPr>
        <w:rFonts w:hint="default"/>
      </w:rPr>
    </w:lvl>
    <w:lvl w:ilvl="6" w:tplc="184201F2">
      <w:numFmt w:val="bullet"/>
      <w:lvlText w:val="•"/>
      <w:lvlJc w:val="left"/>
      <w:pPr>
        <w:ind w:left="5609" w:hanging="276"/>
      </w:pPr>
      <w:rPr>
        <w:rFonts w:hint="default"/>
      </w:rPr>
    </w:lvl>
    <w:lvl w:ilvl="7" w:tplc="232CA00A">
      <w:numFmt w:val="bullet"/>
      <w:lvlText w:val="•"/>
      <w:lvlJc w:val="left"/>
      <w:pPr>
        <w:ind w:left="6524" w:hanging="276"/>
      </w:pPr>
      <w:rPr>
        <w:rFonts w:hint="default"/>
      </w:rPr>
    </w:lvl>
    <w:lvl w:ilvl="8" w:tplc="0F9673F4">
      <w:numFmt w:val="bullet"/>
      <w:lvlText w:val="•"/>
      <w:lvlJc w:val="left"/>
      <w:pPr>
        <w:ind w:left="7439" w:hanging="276"/>
      </w:pPr>
      <w:rPr>
        <w:rFonts w:hint="default"/>
      </w:rPr>
    </w:lvl>
  </w:abstractNum>
  <w:abstractNum w:abstractNumId="16" w15:restartNumberingAfterBreak="0">
    <w:nsid w:val="5345422E"/>
    <w:multiLevelType w:val="hybridMultilevel"/>
    <w:tmpl w:val="243A0CC6"/>
    <w:lvl w:ilvl="0" w:tplc="802A2E10">
      <w:start w:val="1"/>
      <w:numFmt w:val="decimal"/>
      <w:lvlText w:val="%1."/>
      <w:lvlJc w:val="left"/>
      <w:pPr>
        <w:ind w:left="120" w:hanging="243"/>
        <w:jc w:val="left"/>
      </w:pPr>
      <w:rPr>
        <w:rFonts w:ascii="Times New Roman" w:eastAsia="Times New Roman" w:hAnsi="Times New Roman" w:cs="Times New Roman" w:hint="default"/>
        <w:w w:val="100"/>
        <w:sz w:val="24"/>
        <w:szCs w:val="24"/>
      </w:rPr>
    </w:lvl>
    <w:lvl w:ilvl="1" w:tplc="6974FB9C">
      <w:start w:val="1"/>
      <w:numFmt w:val="lowerLetter"/>
      <w:lvlText w:val="%2)"/>
      <w:lvlJc w:val="left"/>
      <w:pPr>
        <w:ind w:left="120" w:hanging="255"/>
        <w:jc w:val="left"/>
      </w:pPr>
      <w:rPr>
        <w:rFonts w:ascii="Times New Roman" w:eastAsia="Times New Roman" w:hAnsi="Times New Roman" w:cs="Times New Roman" w:hint="default"/>
        <w:spacing w:val="-1"/>
        <w:w w:val="99"/>
        <w:sz w:val="24"/>
        <w:szCs w:val="24"/>
      </w:rPr>
    </w:lvl>
    <w:lvl w:ilvl="2" w:tplc="4EC8ADCE">
      <w:numFmt w:val="bullet"/>
      <w:lvlText w:val="•"/>
      <w:lvlJc w:val="left"/>
      <w:pPr>
        <w:ind w:left="1949" w:hanging="255"/>
      </w:pPr>
      <w:rPr>
        <w:rFonts w:hint="default"/>
      </w:rPr>
    </w:lvl>
    <w:lvl w:ilvl="3" w:tplc="6D467C02">
      <w:numFmt w:val="bullet"/>
      <w:lvlText w:val="•"/>
      <w:lvlJc w:val="left"/>
      <w:pPr>
        <w:ind w:left="2864" w:hanging="255"/>
      </w:pPr>
      <w:rPr>
        <w:rFonts w:hint="default"/>
      </w:rPr>
    </w:lvl>
    <w:lvl w:ilvl="4" w:tplc="FBEC256E">
      <w:numFmt w:val="bullet"/>
      <w:lvlText w:val="•"/>
      <w:lvlJc w:val="left"/>
      <w:pPr>
        <w:ind w:left="3779" w:hanging="255"/>
      </w:pPr>
      <w:rPr>
        <w:rFonts w:hint="default"/>
      </w:rPr>
    </w:lvl>
    <w:lvl w:ilvl="5" w:tplc="340AE054">
      <w:numFmt w:val="bullet"/>
      <w:lvlText w:val="•"/>
      <w:lvlJc w:val="left"/>
      <w:pPr>
        <w:ind w:left="4694" w:hanging="255"/>
      </w:pPr>
      <w:rPr>
        <w:rFonts w:hint="default"/>
      </w:rPr>
    </w:lvl>
    <w:lvl w:ilvl="6" w:tplc="AE06C40C">
      <w:numFmt w:val="bullet"/>
      <w:lvlText w:val="•"/>
      <w:lvlJc w:val="left"/>
      <w:pPr>
        <w:ind w:left="5609" w:hanging="255"/>
      </w:pPr>
      <w:rPr>
        <w:rFonts w:hint="default"/>
      </w:rPr>
    </w:lvl>
    <w:lvl w:ilvl="7" w:tplc="B6601A0E">
      <w:numFmt w:val="bullet"/>
      <w:lvlText w:val="•"/>
      <w:lvlJc w:val="left"/>
      <w:pPr>
        <w:ind w:left="6524" w:hanging="255"/>
      </w:pPr>
      <w:rPr>
        <w:rFonts w:hint="default"/>
      </w:rPr>
    </w:lvl>
    <w:lvl w:ilvl="8" w:tplc="FD9CED8C">
      <w:numFmt w:val="bullet"/>
      <w:lvlText w:val="•"/>
      <w:lvlJc w:val="left"/>
      <w:pPr>
        <w:ind w:left="7439" w:hanging="255"/>
      </w:pPr>
      <w:rPr>
        <w:rFonts w:hint="default"/>
      </w:rPr>
    </w:lvl>
  </w:abstractNum>
  <w:abstractNum w:abstractNumId="17" w15:restartNumberingAfterBreak="0">
    <w:nsid w:val="57F33F24"/>
    <w:multiLevelType w:val="hybridMultilevel"/>
    <w:tmpl w:val="13BC63C8"/>
    <w:lvl w:ilvl="0" w:tplc="51C68D48">
      <w:start w:val="1"/>
      <w:numFmt w:val="lowerLetter"/>
      <w:lvlText w:val="%1)"/>
      <w:lvlJc w:val="left"/>
      <w:pPr>
        <w:ind w:left="120" w:hanging="334"/>
        <w:jc w:val="left"/>
      </w:pPr>
      <w:rPr>
        <w:rFonts w:ascii="Times New Roman" w:eastAsia="Times New Roman" w:hAnsi="Times New Roman" w:cs="Times New Roman" w:hint="default"/>
        <w:spacing w:val="-30"/>
        <w:w w:val="99"/>
        <w:sz w:val="24"/>
        <w:szCs w:val="24"/>
      </w:rPr>
    </w:lvl>
    <w:lvl w:ilvl="1" w:tplc="82822D40">
      <w:numFmt w:val="bullet"/>
      <w:lvlText w:val="•"/>
      <w:lvlJc w:val="left"/>
      <w:pPr>
        <w:ind w:left="1034" w:hanging="334"/>
      </w:pPr>
      <w:rPr>
        <w:rFonts w:hint="default"/>
      </w:rPr>
    </w:lvl>
    <w:lvl w:ilvl="2" w:tplc="6F0E0DE2">
      <w:numFmt w:val="bullet"/>
      <w:lvlText w:val="•"/>
      <w:lvlJc w:val="left"/>
      <w:pPr>
        <w:ind w:left="1949" w:hanging="334"/>
      </w:pPr>
      <w:rPr>
        <w:rFonts w:hint="default"/>
      </w:rPr>
    </w:lvl>
    <w:lvl w:ilvl="3" w:tplc="F9840478">
      <w:numFmt w:val="bullet"/>
      <w:lvlText w:val="•"/>
      <w:lvlJc w:val="left"/>
      <w:pPr>
        <w:ind w:left="2864" w:hanging="334"/>
      </w:pPr>
      <w:rPr>
        <w:rFonts w:hint="default"/>
      </w:rPr>
    </w:lvl>
    <w:lvl w:ilvl="4" w:tplc="DEF03320">
      <w:numFmt w:val="bullet"/>
      <w:lvlText w:val="•"/>
      <w:lvlJc w:val="left"/>
      <w:pPr>
        <w:ind w:left="3779" w:hanging="334"/>
      </w:pPr>
      <w:rPr>
        <w:rFonts w:hint="default"/>
      </w:rPr>
    </w:lvl>
    <w:lvl w:ilvl="5" w:tplc="DC486BE6">
      <w:numFmt w:val="bullet"/>
      <w:lvlText w:val="•"/>
      <w:lvlJc w:val="left"/>
      <w:pPr>
        <w:ind w:left="4694" w:hanging="334"/>
      </w:pPr>
      <w:rPr>
        <w:rFonts w:hint="default"/>
      </w:rPr>
    </w:lvl>
    <w:lvl w:ilvl="6" w:tplc="B0D453A6">
      <w:numFmt w:val="bullet"/>
      <w:lvlText w:val="•"/>
      <w:lvlJc w:val="left"/>
      <w:pPr>
        <w:ind w:left="5609" w:hanging="334"/>
      </w:pPr>
      <w:rPr>
        <w:rFonts w:hint="default"/>
      </w:rPr>
    </w:lvl>
    <w:lvl w:ilvl="7" w:tplc="82AEC572">
      <w:numFmt w:val="bullet"/>
      <w:lvlText w:val="•"/>
      <w:lvlJc w:val="left"/>
      <w:pPr>
        <w:ind w:left="6524" w:hanging="334"/>
      </w:pPr>
      <w:rPr>
        <w:rFonts w:hint="default"/>
      </w:rPr>
    </w:lvl>
    <w:lvl w:ilvl="8" w:tplc="4DA4072A">
      <w:numFmt w:val="bullet"/>
      <w:lvlText w:val="•"/>
      <w:lvlJc w:val="left"/>
      <w:pPr>
        <w:ind w:left="7439" w:hanging="334"/>
      </w:pPr>
      <w:rPr>
        <w:rFonts w:hint="default"/>
      </w:rPr>
    </w:lvl>
  </w:abstractNum>
  <w:abstractNum w:abstractNumId="18" w15:restartNumberingAfterBreak="0">
    <w:nsid w:val="581555FD"/>
    <w:multiLevelType w:val="hybridMultilevel"/>
    <w:tmpl w:val="3B9AE5BE"/>
    <w:lvl w:ilvl="0" w:tplc="405A11CA">
      <w:start w:val="1"/>
      <w:numFmt w:val="decimal"/>
      <w:lvlText w:val="%1."/>
      <w:lvlJc w:val="left"/>
      <w:pPr>
        <w:ind w:left="120" w:hanging="243"/>
        <w:jc w:val="left"/>
      </w:pPr>
      <w:rPr>
        <w:rFonts w:ascii="Times New Roman" w:eastAsia="Times New Roman" w:hAnsi="Times New Roman" w:cs="Times New Roman" w:hint="default"/>
        <w:w w:val="100"/>
        <w:sz w:val="24"/>
        <w:szCs w:val="24"/>
      </w:rPr>
    </w:lvl>
    <w:lvl w:ilvl="1" w:tplc="C1ECFEDC">
      <w:numFmt w:val="bullet"/>
      <w:lvlText w:val="•"/>
      <w:lvlJc w:val="left"/>
      <w:pPr>
        <w:ind w:left="1034" w:hanging="243"/>
      </w:pPr>
      <w:rPr>
        <w:rFonts w:hint="default"/>
      </w:rPr>
    </w:lvl>
    <w:lvl w:ilvl="2" w:tplc="F1FA87BA">
      <w:numFmt w:val="bullet"/>
      <w:lvlText w:val="•"/>
      <w:lvlJc w:val="left"/>
      <w:pPr>
        <w:ind w:left="1949" w:hanging="243"/>
      </w:pPr>
      <w:rPr>
        <w:rFonts w:hint="default"/>
      </w:rPr>
    </w:lvl>
    <w:lvl w:ilvl="3" w:tplc="5986D166">
      <w:numFmt w:val="bullet"/>
      <w:lvlText w:val="•"/>
      <w:lvlJc w:val="left"/>
      <w:pPr>
        <w:ind w:left="2864" w:hanging="243"/>
      </w:pPr>
      <w:rPr>
        <w:rFonts w:hint="default"/>
      </w:rPr>
    </w:lvl>
    <w:lvl w:ilvl="4" w:tplc="D9C26874">
      <w:numFmt w:val="bullet"/>
      <w:lvlText w:val="•"/>
      <w:lvlJc w:val="left"/>
      <w:pPr>
        <w:ind w:left="3779" w:hanging="243"/>
      </w:pPr>
      <w:rPr>
        <w:rFonts w:hint="default"/>
      </w:rPr>
    </w:lvl>
    <w:lvl w:ilvl="5" w:tplc="9530CA54">
      <w:numFmt w:val="bullet"/>
      <w:lvlText w:val="•"/>
      <w:lvlJc w:val="left"/>
      <w:pPr>
        <w:ind w:left="4694" w:hanging="243"/>
      </w:pPr>
      <w:rPr>
        <w:rFonts w:hint="default"/>
      </w:rPr>
    </w:lvl>
    <w:lvl w:ilvl="6" w:tplc="A67C8736">
      <w:numFmt w:val="bullet"/>
      <w:lvlText w:val="•"/>
      <w:lvlJc w:val="left"/>
      <w:pPr>
        <w:ind w:left="5609" w:hanging="243"/>
      </w:pPr>
      <w:rPr>
        <w:rFonts w:hint="default"/>
      </w:rPr>
    </w:lvl>
    <w:lvl w:ilvl="7" w:tplc="C73E261C">
      <w:numFmt w:val="bullet"/>
      <w:lvlText w:val="•"/>
      <w:lvlJc w:val="left"/>
      <w:pPr>
        <w:ind w:left="6524" w:hanging="243"/>
      </w:pPr>
      <w:rPr>
        <w:rFonts w:hint="default"/>
      </w:rPr>
    </w:lvl>
    <w:lvl w:ilvl="8" w:tplc="7CF8C5EE">
      <w:numFmt w:val="bullet"/>
      <w:lvlText w:val="•"/>
      <w:lvlJc w:val="left"/>
      <w:pPr>
        <w:ind w:left="7439" w:hanging="243"/>
      </w:pPr>
      <w:rPr>
        <w:rFonts w:hint="default"/>
      </w:rPr>
    </w:lvl>
  </w:abstractNum>
  <w:abstractNum w:abstractNumId="19" w15:restartNumberingAfterBreak="0">
    <w:nsid w:val="5EBE7686"/>
    <w:multiLevelType w:val="hybridMultilevel"/>
    <w:tmpl w:val="6EC05864"/>
    <w:lvl w:ilvl="0" w:tplc="74DEFE9E">
      <w:start w:val="1"/>
      <w:numFmt w:val="decimal"/>
      <w:lvlText w:val="%1."/>
      <w:lvlJc w:val="left"/>
      <w:pPr>
        <w:ind w:left="120" w:hanging="243"/>
        <w:jc w:val="right"/>
      </w:pPr>
      <w:rPr>
        <w:rFonts w:ascii="Times New Roman" w:eastAsia="Times New Roman" w:hAnsi="Times New Roman" w:cs="Times New Roman" w:hint="default"/>
        <w:w w:val="100"/>
        <w:sz w:val="24"/>
        <w:szCs w:val="24"/>
      </w:rPr>
    </w:lvl>
    <w:lvl w:ilvl="1" w:tplc="B36A9830">
      <w:numFmt w:val="bullet"/>
      <w:lvlText w:val="•"/>
      <w:lvlJc w:val="left"/>
      <w:pPr>
        <w:ind w:left="1034" w:hanging="243"/>
      </w:pPr>
      <w:rPr>
        <w:rFonts w:hint="default"/>
      </w:rPr>
    </w:lvl>
    <w:lvl w:ilvl="2" w:tplc="01BC03D8">
      <w:numFmt w:val="bullet"/>
      <w:lvlText w:val="•"/>
      <w:lvlJc w:val="left"/>
      <w:pPr>
        <w:ind w:left="1949" w:hanging="243"/>
      </w:pPr>
      <w:rPr>
        <w:rFonts w:hint="default"/>
      </w:rPr>
    </w:lvl>
    <w:lvl w:ilvl="3" w:tplc="B81217D6">
      <w:numFmt w:val="bullet"/>
      <w:lvlText w:val="•"/>
      <w:lvlJc w:val="left"/>
      <w:pPr>
        <w:ind w:left="2864" w:hanging="243"/>
      </w:pPr>
      <w:rPr>
        <w:rFonts w:hint="default"/>
      </w:rPr>
    </w:lvl>
    <w:lvl w:ilvl="4" w:tplc="EDEC118E">
      <w:numFmt w:val="bullet"/>
      <w:lvlText w:val="•"/>
      <w:lvlJc w:val="left"/>
      <w:pPr>
        <w:ind w:left="3779" w:hanging="243"/>
      </w:pPr>
      <w:rPr>
        <w:rFonts w:hint="default"/>
      </w:rPr>
    </w:lvl>
    <w:lvl w:ilvl="5" w:tplc="F9DC1066">
      <w:numFmt w:val="bullet"/>
      <w:lvlText w:val="•"/>
      <w:lvlJc w:val="left"/>
      <w:pPr>
        <w:ind w:left="4694" w:hanging="243"/>
      </w:pPr>
      <w:rPr>
        <w:rFonts w:hint="default"/>
      </w:rPr>
    </w:lvl>
    <w:lvl w:ilvl="6" w:tplc="956A711C">
      <w:numFmt w:val="bullet"/>
      <w:lvlText w:val="•"/>
      <w:lvlJc w:val="left"/>
      <w:pPr>
        <w:ind w:left="5609" w:hanging="243"/>
      </w:pPr>
      <w:rPr>
        <w:rFonts w:hint="default"/>
      </w:rPr>
    </w:lvl>
    <w:lvl w:ilvl="7" w:tplc="C118639A">
      <w:numFmt w:val="bullet"/>
      <w:lvlText w:val="•"/>
      <w:lvlJc w:val="left"/>
      <w:pPr>
        <w:ind w:left="6524" w:hanging="243"/>
      </w:pPr>
      <w:rPr>
        <w:rFonts w:hint="default"/>
      </w:rPr>
    </w:lvl>
    <w:lvl w:ilvl="8" w:tplc="AB322AB4">
      <w:numFmt w:val="bullet"/>
      <w:lvlText w:val="•"/>
      <w:lvlJc w:val="left"/>
      <w:pPr>
        <w:ind w:left="7439" w:hanging="243"/>
      </w:pPr>
      <w:rPr>
        <w:rFonts w:hint="default"/>
      </w:rPr>
    </w:lvl>
  </w:abstractNum>
  <w:abstractNum w:abstractNumId="20" w15:restartNumberingAfterBreak="0">
    <w:nsid w:val="672D7EEB"/>
    <w:multiLevelType w:val="hybridMultilevel"/>
    <w:tmpl w:val="8A64A7DC"/>
    <w:lvl w:ilvl="0" w:tplc="2F8EDE56">
      <w:start w:val="1"/>
      <w:numFmt w:val="decimal"/>
      <w:lvlText w:val="%1."/>
      <w:lvlJc w:val="left"/>
      <w:pPr>
        <w:ind w:left="120" w:hanging="181"/>
        <w:jc w:val="left"/>
      </w:pPr>
      <w:rPr>
        <w:rFonts w:ascii="Times New Roman" w:eastAsia="Times New Roman" w:hAnsi="Times New Roman" w:cs="Times New Roman" w:hint="default"/>
        <w:w w:val="100"/>
        <w:sz w:val="22"/>
        <w:szCs w:val="22"/>
      </w:rPr>
    </w:lvl>
    <w:lvl w:ilvl="1" w:tplc="3B62AD4E">
      <w:start w:val="1"/>
      <w:numFmt w:val="lowerLetter"/>
      <w:lvlText w:val="%2)"/>
      <w:lvlJc w:val="left"/>
      <w:pPr>
        <w:ind w:left="828" w:hanging="360"/>
        <w:jc w:val="left"/>
      </w:pPr>
      <w:rPr>
        <w:rFonts w:ascii="Times New Roman" w:eastAsia="Times New Roman" w:hAnsi="Times New Roman" w:cs="Times New Roman" w:hint="default"/>
        <w:spacing w:val="-16"/>
        <w:w w:val="99"/>
        <w:sz w:val="24"/>
        <w:szCs w:val="24"/>
      </w:rPr>
    </w:lvl>
    <w:lvl w:ilvl="2" w:tplc="3B884486">
      <w:numFmt w:val="bullet"/>
      <w:lvlText w:val="•"/>
      <w:lvlJc w:val="left"/>
      <w:pPr>
        <w:ind w:left="1560" w:hanging="360"/>
      </w:pPr>
      <w:rPr>
        <w:rFonts w:hint="default"/>
      </w:rPr>
    </w:lvl>
    <w:lvl w:ilvl="3" w:tplc="2F5A04A8">
      <w:numFmt w:val="bullet"/>
      <w:lvlText w:val="•"/>
      <w:lvlJc w:val="left"/>
      <w:pPr>
        <w:ind w:left="2523" w:hanging="360"/>
      </w:pPr>
      <w:rPr>
        <w:rFonts w:hint="default"/>
      </w:rPr>
    </w:lvl>
    <w:lvl w:ilvl="4" w:tplc="022A5156">
      <w:numFmt w:val="bullet"/>
      <w:lvlText w:val="•"/>
      <w:lvlJc w:val="left"/>
      <w:pPr>
        <w:ind w:left="3487" w:hanging="360"/>
      </w:pPr>
      <w:rPr>
        <w:rFonts w:hint="default"/>
      </w:rPr>
    </w:lvl>
    <w:lvl w:ilvl="5" w:tplc="D0143DBE">
      <w:numFmt w:val="bullet"/>
      <w:lvlText w:val="•"/>
      <w:lvlJc w:val="left"/>
      <w:pPr>
        <w:ind w:left="4450" w:hanging="360"/>
      </w:pPr>
      <w:rPr>
        <w:rFonts w:hint="default"/>
      </w:rPr>
    </w:lvl>
    <w:lvl w:ilvl="6" w:tplc="10A014D6">
      <w:numFmt w:val="bullet"/>
      <w:lvlText w:val="•"/>
      <w:lvlJc w:val="left"/>
      <w:pPr>
        <w:ind w:left="5414" w:hanging="360"/>
      </w:pPr>
      <w:rPr>
        <w:rFonts w:hint="default"/>
      </w:rPr>
    </w:lvl>
    <w:lvl w:ilvl="7" w:tplc="BBDED1D6">
      <w:numFmt w:val="bullet"/>
      <w:lvlText w:val="•"/>
      <w:lvlJc w:val="left"/>
      <w:pPr>
        <w:ind w:left="6378" w:hanging="360"/>
      </w:pPr>
      <w:rPr>
        <w:rFonts w:hint="default"/>
      </w:rPr>
    </w:lvl>
    <w:lvl w:ilvl="8" w:tplc="91248976">
      <w:numFmt w:val="bullet"/>
      <w:lvlText w:val="•"/>
      <w:lvlJc w:val="left"/>
      <w:pPr>
        <w:ind w:left="7341" w:hanging="360"/>
      </w:pPr>
      <w:rPr>
        <w:rFonts w:hint="default"/>
      </w:rPr>
    </w:lvl>
  </w:abstractNum>
  <w:abstractNum w:abstractNumId="21" w15:restartNumberingAfterBreak="0">
    <w:nsid w:val="6C670577"/>
    <w:multiLevelType w:val="hybridMultilevel"/>
    <w:tmpl w:val="ADA62A48"/>
    <w:lvl w:ilvl="0" w:tplc="4FA01036">
      <w:start w:val="1"/>
      <w:numFmt w:val="decimal"/>
      <w:lvlText w:val="%1."/>
      <w:lvlJc w:val="left"/>
      <w:pPr>
        <w:ind w:left="120" w:hanging="228"/>
        <w:jc w:val="left"/>
      </w:pPr>
      <w:rPr>
        <w:rFonts w:ascii="Times New Roman" w:eastAsia="Times New Roman" w:hAnsi="Times New Roman" w:cs="Times New Roman" w:hint="default"/>
        <w:w w:val="100"/>
        <w:sz w:val="24"/>
        <w:szCs w:val="24"/>
      </w:rPr>
    </w:lvl>
    <w:lvl w:ilvl="1" w:tplc="64849458">
      <w:numFmt w:val="bullet"/>
      <w:lvlText w:val="•"/>
      <w:lvlJc w:val="left"/>
      <w:pPr>
        <w:ind w:left="1034" w:hanging="228"/>
      </w:pPr>
      <w:rPr>
        <w:rFonts w:hint="default"/>
      </w:rPr>
    </w:lvl>
    <w:lvl w:ilvl="2" w:tplc="95A09DCA">
      <w:numFmt w:val="bullet"/>
      <w:lvlText w:val="•"/>
      <w:lvlJc w:val="left"/>
      <w:pPr>
        <w:ind w:left="1949" w:hanging="228"/>
      </w:pPr>
      <w:rPr>
        <w:rFonts w:hint="default"/>
      </w:rPr>
    </w:lvl>
    <w:lvl w:ilvl="3" w:tplc="D9DC7AF0">
      <w:numFmt w:val="bullet"/>
      <w:lvlText w:val="•"/>
      <w:lvlJc w:val="left"/>
      <w:pPr>
        <w:ind w:left="2864" w:hanging="228"/>
      </w:pPr>
      <w:rPr>
        <w:rFonts w:hint="default"/>
      </w:rPr>
    </w:lvl>
    <w:lvl w:ilvl="4" w:tplc="CB1EBF2C">
      <w:numFmt w:val="bullet"/>
      <w:lvlText w:val="•"/>
      <w:lvlJc w:val="left"/>
      <w:pPr>
        <w:ind w:left="3779" w:hanging="228"/>
      </w:pPr>
      <w:rPr>
        <w:rFonts w:hint="default"/>
      </w:rPr>
    </w:lvl>
    <w:lvl w:ilvl="5" w:tplc="76FE5558">
      <w:numFmt w:val="bullet"/>
      <w:lvlText w:val="•"/>
      <w:lvlJc w:val="left"/>
      <w:pPr>
        <w:ind w:left="4694" w:hanging="228"/>
      </w:pPr>
      <w:rPr>
        <w:rFonts w:hint="default"/>
      </w:rPr>
    </w:lvl>
    <w:lvl w:ilvl="6" w:tplc="71A8BC2A">
      <w:numFmt w:val="bullet"/>
      <w:lvlText w:val="•"/>
      <w:lvlJc w:val="left"/>
      <w:pPr>
        <w:ind w:left="5609" w:hanging="228"/>
      </w:pPr>
      <w:rPr>
        <w:rFonts w:hint="default"/>
      </w:rPr>
    </w:lvl>
    <w:lvl w:ilvl="7" w:tplc="4096047E">
      <w:numFmt w:val="bullet"/>
      <w:lvlText w:val="•"/>
      <w:lvlJc w:val="left"/>
      <w:pPr>
        <w:ind w:left="6524" w:hanging="228"/>
      </w:pPr>
      <w:rPr>
        <w:rFonts w:hint="default"/>
      </w:rPr>
    </w:lvl>
    <w:lvl w:ilvl="8" w:tplc="9C005652">
      <w:numFmt w:val="bullet"/>
      <w:lvlText w:val="•"/>
      <w:lvlJc w:val="left"/>
      <w:pPr>
        <w:ind w:left="7439" w:hanging="228"/>
      </w:pPr>
      <w:rPr>
        <w:rFonts w:hint="default"/>
      </w:rPr>
    </w:lvl>
  </w:abstractNum>
  <w:abstractNum w:abstractNumId="22" w15:restartNumberingAfterBreak="0">
    <w:nsid w:val="7F45542E"/>
    <w:multiLevelType w:val="hybridMultilevel"/>
    <w:tmpl w:val="6674106A"/>
    <w:lvl w:ilvl="0" w:tplc="F4864A56">
      <w:start w:val="1"/>
      <w:numFmt w:val="lowerLetter"/>
      <w:lvlText w:val="%1)"/>
      <w:lvlJc w:val="left"/>
      <w:pPr>
        <w:ind w:left="120" w:hanging="245"/>
        <w:jc w:val="left"/>
      </w:pPr>
      <w:rPr>
        <w:rFonts w:ascii="Times New Roman" w:eastAsia="Times New Roman" w:hAnsi="Times New Roman" w:cs="Times New Roman" w:hint="default"/>
        <w:spacing w:val="-1"/>
        <w:w w:val="100"/>
        <w:sz w:val="24"/>
        <w:szCs w:val="24"/>
      </w:rPr>
    </w:lvl>
    <w:lvl w:ilvl="1" w:tplc="2E025834">
      <w:numFmt w:val="bullet"/>
      <w:lvlText w:val="•"/>
      <w:lvlJc w:val="left"/>
      <w:pPr>
        <w:ind w:left="1034" w:hanging="245"/>
      </w:pPr>
      <w:rPr>
        <w:rFonts w:hint="default"/>
      </w:rPr>
    </w:lvl>
    <w:lvl w:ilvl="2" w:tplc="38769A02">
      <w:numFmt w:val="bullet"/>
      <w:lvlText w:val="•"/>
      <w:lvlJc w:val="left"/>
      <w:pPr>
        <w:ind w:left="1949" w:hanging="245"/>
      </w:pPr>
      <w:rPr>
        <w:rFonts w:hint="default"/>
      </w:rPr>
    </w:lvl>
    <w:lvl w:ilvl="3" w:tplc="D752DF78">
      <w:numFmt w:val="bullet"/>
      <w:lvlText w:val="•"/>
      <w:lvlJc w:val="left"/>
      <w:pPr>
        <w:ind w:left="2864" w:hanging="245"/>
      </w:pPr>
      <w:rPr>
        <w:rFonts w:hint="default"/>
      </w:rPr>
    </w:lvl>
    <w:lvl w:ilvl="4" w:tplc="7D5A80D6">
      <w:numFmt w:val="bullet"/>
      <w:lvlText w:val="•"/>
      <w:lvlJc w:val="left"/>
      <w:pPr>
        <w:ind w:left="3779" w:hanging="245"/>
      </w:pPr>
      <w:rPr>
        <w:rFonts w:hint="default"/>
      </w:rPr>
    </w:lvl>
    <w:lvl w:ilvl="5" w:tplc="F49E1236">
      <w:numFmt w:val="bullet"/>
      <w:lvlText w:val="•"/>
      <w:lvlJc w:val="left"/>
      <w:pPr>
        <w:ind w:left="4694" w:hanging="245"/>
      </w:pPr>
      <w:rPr>
        <w:rFonts w:hint="default"/>
      </w:rPr>
    </w:lvl>
    <w:lvl w:ilvl="6" w:tplc="1FB4819A">
      <w:numFmt w:val="bullet"/>
      <w:lvlText w:val="•"/>
      <w:lvlJc w:val="left"/>
      <w:pPr>
        <w:ind w:left="5609" w:hanging="245"/>
      </w:pPr>
      <w:rPr>
        <w:rFonts w:hint="default"/>
      </w:rPr>
    </w:lvl>
    <w:lvl w:ilvl="7" w:tplc="5CE89C2E">
      <w:numFmt w:val="bullet"/>
      <w:lvlText w:val="•"/>
      <w:lvlJc w:val="left"/>
      <w:pPr>
        <w:ind w:left="6524" w:hanging="245"/>
      </w:pPr>
      <w:rPr>
        <w:rFonts w:hint="default"/>
      </w:rPr>
    </w:lvl>
    <w:lvl w:ilvl="8" w:tplc="0B288016">
      <w:numFmt w:val="bullet"/>
      <w:lvlText w:val="•"/>
      <w:lvlJc w:val="left"/>
      <w:pPr>
        <w:ind w:left="7439" w:hanging="245"/>
      </w:pPr>
      <w:rPr>
        <w:rFonts w:hint="default"/>
      </w:rPr>
    </w:lvl>
  </w:abstractNum>
  <w:num w:numId="1">
    <w:abstractNumId w:val="20"/>
  </w:num>
  <w:num w:numId="2">
    <w:abstractNumId w:val="21"/>
  </w:num>
  <w:num w:numId="3">
    <w:abstractNumId w:val="0"/>
  </w:num>
  <w:num w:numId="4">
    <w:abstractNumId w:val="15"/>
  </w:num>
  <w:num w:numId="5">
    <w:abstractNumId w:val="19"/>
  </w:num>
  <w:num w:numId="6">
    <w:abstractNumId w:val="14"/>
  </w:num>
  <w:num w:numId="7">
    <w:abstractNumId w:val="5"/>
  </w:num>
  <w:num w:numId="8">
    <w:abstractNumId w:val="12"/>
  </w:num>
  <w:num w:numId="9">
    <w:abstractNumId w:val="18"/>
  </w:num>
  <w:num w:numId="10">
    <w:abstractNumId w:val="17"/>
  </w:num>
  <w:num w:numId="11">
    <w:abstractNumId w:val="1"/>
  </w:num>
  <w:num w:numId="12">
    <w:abstractNumId w:val="6"/>
  </w:num>
  <w:num w:numId="13">
    <w:abstractNumId w:val="7"/>
  </w:num>
  <w:num w:numId="14">
    <w:abstractNumId w:val="10"/>
  </w:num>
  <w:num w:numId="15">
    <w:abstractNumId w:val="4"/>
  </w:num>
  <w:num w:numId="16">
    <w:abstractNumId w:val="2"/>
  </w:num>
  <w:num w:numId="17">
    <w:abstractNumId w:val="3"/>
  </w:num>
  <w:num w:numId="18">
    <w:abstractNumId w:val="11"/>
  </w:num>
  <w:num w:numId="19">
    <w:abstractNumId w:val="8"/>
  </w:num>
  <w:num w:numId="20">
    <w:abstractNumId w:val="22"/>
  </w:num>
  <w:num w:numId="21">
    <w:abstractNumId w:val="9"/>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E17E6B"/>
    <w:rsid w:val="006654C3"/>
    <w:rsid w:val="00E17E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85D14BB-CF08-434C-A389-5608EF2B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20"/>
      <w:jc w:val="both"/>
    </w:pPr>
    <w:rPr>
      <w:sz w:val="24"/>
      <w:szCs w:val="24"/>
    </w:rPr>
  </w:style>
  <w:style w:type="paragraph" w:styleId="Paragrafoelenco">
    <w:name w:val="List Paragraph"/>
    <w:basedOn w:val="Normale"/>
    <w:uiPriority w:val="1"/>
    <w:qFormat/>
    <w:pPr>
      <w:ind w:left="120" w:right="116"/>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3Anir%3Apresidente.repubblica%3Adecreto%3A1980-07-11%3B382&amp;amp;art74-com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mattiva.it/uri-res/N2Ls?urn%3Anir%3Apresidente.repubblica%3Adecreto%3A1980-07-11%3B382&amp;amp;art74-com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7C11A-AF6D-412A-AF29-2C94BE889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7229</Words>
  <Characters>42441</Characters>
  <Application>Microsoft Office Word</Application>
  <DocSecurity>0</DocSecurity>
  <Lines>673</Lines>
  <Paragraphs>224</Paragraphs>
  <ScaleCrop>false</ScaleCrop>
  <Company>Cdd</Company>
  <LinksUpToDate>false</LinksUpToDate>
  <CharactersWithSpaces>49446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Taverna Maria Lucia</dc:creator>
  <cp:lastModifiedBy>Cdd</cp:lastModifiedBy>
  <cp:revision>2</cp:revision>
  <dcterms:created xsi:type="dcterms:W3CDTF">2019-07-31T16:54:00Z</dcterms:created>
  <dcterms:modified xsi:type="dcterms:W3CDTF">2019-07-31T16:56:00Z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Creator">
    <vt:lpwstr>Acrobat PDFMaker 17 per Word</vt:lpwstr>
  </property>
  <property fmtid="{D5CDD505-2E9C-101B-9397-08002B2CF9AE}" pid="4" name="LastSaved">
    <vt:filetime>2019-07-31T00:00:00Z</vt:filetime>
  </property>
</Properties>
</file>